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1B0A1C" w:rsidRDefault="009E308B">
      <w:pPr>
        <w:rPr>
          <w:rFonts w:ascii="Garamond" w:hAnsi="Garamond"/>
          <w:b/>
          <w:sz w:val="24"/>
          <w:szCs w:val="24"/>
        </w:rPr>
      </w:pPr>
      <w:r w:rsidRPr="001B0A1C">
        <w:rPr>
          <w:rFonts w:ascii="Garamond" w:hAnsi="Garamond"/>
          <w:b/>
          <w:sz w:val="24"/>
          <w:szCs w:val="24"/>
        </w:rPr>
        <w:t>OBRAZLOŽITEV</w:t>
      </w:r>
    </w:p>
    <w:p w:rsidR="009E308B" w:rsidRPr="009E308B" w:rsidRDefault="009E308B" w:rsidP="009E308B">
      <w:pPr>
        <w:jc w:val="both"/>
        <w:rPr>
          <w:rFonts w:ascii="Garamond" w:hAnsi="Garamond"/>
          <w:sz w:val="24"/>
          <w:szCs w:val="24"/>
          <w:highlight w:val="lightGray"/>
        </w:rPr>
      </w:pPr>
      <w:r w:rsidRPr="009E308B">
        <w:rPr>
          <w:rFonts w:ascii="Garamond" w:hAnsi="Garamond"/>
          <w:sz w:val="24"/>
          <w:szCs w:val="24"/>
        </w:rPr>
        <w:t>Lenart Zadnik je na Fakulteti za matematiko in fiziko Univerze v Ljubljani septembra 2015 z odliko magistriral iz fizike. Oktobra 2015 se je kot mladi raziskovalec zaposlil na oddelku za fiziko v raziskovalni skupini prof. dr. Tomaža Prosena. V nagrajenem delu Zadnik konstruira nove približno lokalne ohranjene operatorje anizotropne Heisenbergove verige, ki ne ohranjajo magnetizacije. Rezultati so povzeti v   članku v soavtorstvu z Markom Medenjakom in prof. dr. Tomažem Prosenom, ki je bil že spr</w:t>
      </w:r>
      <w:bookmarkStart w:id="0" w:name="_GoBack"/>
      <w:bookmarkEnd w:id="0"/>
      <w:r w:rsidRPr="009E308B">
        <w:rPr>
          <w:rFonts w:ascii="Garamond" w:hAnsi="Garamond"/>
          <w:sz w:val="24"/>
          <w:szCs w:val="24"/>
        </w:rPr>
        <w:t xml:space="preserve">ejet v objavo v reviji </w:t>
      </w:r>
      <w:proofErr w:type="spellStart"/>
      <w:r w:rsidRPr="001B0A1C">
        <w:rPr>
          <w:rFonts w:ascii="Garamond" w:hAnsi="Garamond"/>
          <w:sz w:val="24"/>
          <w:szCs w:val="24"/>
        </w:rPr>
        <w:t>Nucl</w:t>
      </w:r>
      <w:proofErr w:type="spellEnd"/>
      <w:r w:rsidRPr="001B0A1C">
        <w:rPr>
          <w:rFonts w:ascii="Garamond" w:hAnsi="Garamond"/>
          <w:sz w:val="24"/>
          <w:szCs w:val="24"/>
        </w:rPr>
        <w:t xml:space="preserve">. </w:t>
      </w:r>
      <w:proofErr w:type="spellStart"/>
      <w:r w:rsidRPr="001B0A1C">
        <w:rPr>
          <w:rFonts w:ascii="Garamond" w:hAnsi="Garamond"/>
          <w:sz w:val="24"/>
          <w:szCs w:val="24"/>
        </w:rPr>
        <w:t>Phys</w:t>
      </w:r>
      <w:proofErr w:type="spellEnd"/>
      <w:r w:rsidRPr="001B0A1C">
        <w:rPr>
          <w:rFonts w:ascii="Garamond" w:hAnsi="Garamond"/>
          <w:sz w:val="24"/>
          <w:szCs w:val="24"/>
        </w:rPr>
        <w:t>. B.</w:t>
      </w:r>
    </w:p>
    <w:p w:rsidR="009E308B" w:rsidRPr="009E308B" w:rsidRDefault="009E308B">
      <w:pPr>
        <w:rPr>
          <w:rFonts w:ascii="Garamond" w:hAnsi="Garamond"/>
          <w:sz w:val="24"/>
          <w:szCs w:val="24"/>
        </w:rPr>
      </w:pPr>
    </w:p>
    <w:sectPr w:rsidR="009E308B" w:rsidRPr="009E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8B"/>
    <w:rsid w:val="001B0A1C"/>
    <w:rsid w:val="004B51D9"/>
    <w:rsid w:val="009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2015-12-02T15:46:00Z</dcterms:created>
  <dcterms:modified xsi:type="dcterms:W3CDTF">2015-12-02T15:58:00Z</dcterms:modified>
</cp:coreProperties>
</file>