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9" w:type="dxa"/>
        <w:tblInd w:w="-180" w:type="dxa"/>
        <w:tblLook w:val="04A0" w:firstRow="1" w:lastRow="0" w:firstColumn="1" w:lastColumn="0" w:noHBand="0" w:noVBand="1"/>
      </w:tblPr>
      <w:tblGrid>
        <w:gridCol w:w="3227"/>
        <w:gridCol w:w="3227"/>
        <w:gridCol w:w="3655"/>
      </w:tblGrid>
      <w:tr w:rsidR="005D6AE1" w:rsidRPr="004B7E92" w14:paraId="4D0E9707" w14:textId="77777777" w:rsidTr="005D6AE1">
        <w:trPr>
          <w:trHeight w:val="3191"/>
        </w:trPr>
        <w:tc>
          <w:tcPr>
            <w:tcW w:w="3227" w:type="dxa"/>
            <w:shd w:val="clear" w:color="auto" w:fill="auto"/>
          </w:tcPr>
          <w:p w14:paraId="735A0D42" w14:textId="77777777" w:rsidR="005D6AE1" w:rsidRPr="00E568C6" w:rsidRDefault="005D6AE1" w:rsidP="005D6AE1">
            <w:pPr>
              <w:pStyle w:val="BasicParagraph"/>
              <w:ind w:left="34"/>
              <w:rPr>
                <w:rFonts w:ascii="Garamond" w:hAnsi="Garamond"/>
                <w:bCs/>
                <w:iCs/>
                <w:sz w:val="20"/>
                <w:szCs w:val="20"/>
              </w:rPr>
            </w:pPr>
            <w:r>
              <w:rPr>
                <w:rFonts w:ascii="Garamond" w:hAnsi="Garamond"/>
                <w:bCs/>
                <w:iCs/>
                <w:sz w:val="20"/>
                <w:szCs w:val="20"/>
              </w:rPr>
              <w:t>Uprava</w:t>
            </w:r>
          </w:p>
          <w:p w14:paraId="60BB9FE0" w14:textId="77777777" w:rsidR="005D6AE1" w:rsidRPr="00E568C6" w:rsidRDefault="005D6AE1" w:rsidP="005D6AE1">
            <w:pPr>
              <w:pStyle w:val="BasicParagraph"/>
              <w:ind w:left="34"/>
              <w:rPr>
                <w:rFonts w:ascii="Garamond" w:hAnsi="Garamond"/>
                <w:bCs/>
                <w:i/>
                <w:iCs/>
                <w:sz w:val="20"/>
                <w:szCs w:val="20"/>
              </w:rPr>
            </w:pPr>
            <w:r>
              <w:rPr>
                <w:rFonts w:ascii="Garamond" w:hAnsi="Garamond"/>
                <w:bCs/>
                <w:i/>
                <w:iCs/>
                <w:sz w:val="20"/>
                <w:szCs w:val="20"/>
              </w:rPr>
              <w:t>Univerza v Ljubljani</w:t>
            </w:r>
          </w:p>
          <w:p w14:paraId="18F13ACE" w14:textId="77777777" w:rsidR="005D6AE1" w:rsidRPr="004B7E92" w:rsidRDefault="005D6AE1" w:rsidP="005D6AE1">
            <w:pPr>
              <w:pStyle w:val="Glava"/>
              <w:ind w:left="34"/>
              <w:rPr>
                <w:rFonts w:ascii="Garamond" w:hAnsi="Garamond"/>
                <w:b/>
                <w:bCs/>
                <w:sz w:val="20"/>
                <w:szCs w:val="20"/>
              </w:rPr>
            </w:pPr>
          </w:p>
          <w:p w14:paraId="7969AFEC" w14:textId="77777777" w:rsidR="005D6AE1" w:rsidRPr="004B7E92" w:rsidRDefault="005D6AE1" w:rsidP="005D6AE1">
            <w:pPr>
              <w:pStyle w:val="Glava"/>
              <w:ind w:left="34"/>
              <w:rPr>
                <w:rFonts w:ascii="Garamond" w:hAnsi="Garamond"/>
                <w:b/>
                <w:bCs/>
                <w:sz w:val="20"/>
                <w:szCs w:val="20"/>
              </w:rPr>
            </w:pPr>
          </w:p>
          <w:p w14:paraId="668EEEB0" w14:textId="77777777" w:rsidR="005D6AE1" w:rsidRPr="004B7E92" w:rsidRDefault="005D6AE1" w:rsidP="005D6AE1">
            <w:pPr>
              <w:pStyle w:val="Glava"/>
              <w:rPr>
                <w:rFonts w:ascii="Garamond" w:hAnsi="Garamond"/>
                <w:b/>
                <w:bCs/>
                <w:sz w:val="20"/>
                <w:szCs w:val="20"/>
              </w:rPr>
            </w:pPr>
          </w:p>
          <w:p w14:paraId="1467BCD1" w14:textId="77777777" w:rsidR="005D6AE1" w:rsidRPr="004B7E92" w:rsidRDefault="005D6AE1" w:rsidP="005D6AE1">
            <w:pPr>
              <w:pStyle w:val="Glava"/>
              <w:ind w:left="72"/>
              <w:rPr>
                <w:rFonts w:ascii="Garamond" w:hAnsi="Garamond"/>
                <w:b/>
                <w:bCs/>
                <w:sz w:val="20"/>
                <w:szCs w:val="20"/>
              </w:rPr>
            </w:pPr>
          </w:p>
          <w:p w14:paraId="6AC36076" w14:textId="77777777" w:rsidR="005D6AE1" w:rsidRPr="004B7E92" w:rsidRDefault="005D6AE1" w:rsidP="005D6AE1">
            <w:pPr>
              <w:pStyle w:val="Glava"/>
              <w:ind w:left="72"/>
              <w:rPr>
                <w:rFonts w:ascii="Garamond" w:hAnsi="Garamond"/>
                <w:b/>
                <w:bCs/>
                <w:sz w:val="24"/>
              </w:rPr>
            </w:pPr>
          </w:p>
          <w:p w14:paraId="64587418" w14:textId="77777777" w:rsidR="005D6AE1" w:rsidRPr="004B7E92" w:rsidRDefault="005D6AE1" w:rsidP="005D6AE1">
            <w:pPr>
              <w:pStyle w:val="Glava"/>
              <w:ind w:left="72"/>
              <w:rPr>
                <w:rFonts w:ascii="Garamond" w:hAnsi="Garamond"/>
                <w:b/>
                <w:bCs/>
                <w:sz w:val="24"/>
              </w:rPr>
            </w:pPr>
          </w:p>
          <w:p w14:paraId="306AA5C5" w14:textId="77777777" w:rsidR="005D6AE1" w:rsidRPr="004B7E92" w:rsidRDefault="005D6AE1" w:rsidP="005D6AE1">
            <w:pPr>
              <w:pStyle w:val="Glava"/>
              <w:ind w:left="72"/>
              <w:rPr>
                <w:rFonts w:ascii="Garamond" w:hAnsi="Garamond"/>
                <w:b/>
                <w:bCs/>
                <w:sz w:val="24"/>
              </w:rPr>
            </w:pPr>
          </w:p>
          <w:p w14:paraId="0666435F" w14:textId="77777777" w:rsidR="005D6AE1" w:rsidRPr="004B7E92" w:rsidRDefault="005D6AE1" w:rsidP="005D6AE1">
            <w:pPr>
              <w:pStyle w:val="Glava"/>
              <w:ind w:left="72"/>
              <w:rPr>
                <w:rFonts w:ascii="Garamond" w:hAnsi="Garamond"/>
                <w:b/>
                <w:bCs/>
                <w:sz w:val="24"/>
              </w:rPr>
            </w:pPr>
          </w:p>
          <w:p w14:paraId="1C334DF5" w14:textId="77777777" w:rsidR="005D6AE1" w:rsidRPr="004B7E92" w:rsidRDefault="005D6AE1" w:rsidP="005D6AE1">
            <w:pPr>
              <w:pStyle w:val="Glava"/>
              <w:ind w:left="72"/>
              <w:rPr>
                <w:rFonts w:ascii="Garamond" w:hAnsi="Garamond"/>
                <w:b/>
                <w:bCs/>
                <w:sz w:val="24"/>
              </w:rPr>
            </w:pPr>
          </w:p>
          <w:p w14:paraId="77427D8D" w14:textId="77777777" w:rsidR="005D6AE1" w:rsidRPr="004B7E92" w:rsidRDefault="005D6AE1" w:rsidP="005D6AE1">
            <w:pPr>
              <w:pStyle w:val="Glava"/>
              <w:ind w:left="72"/>
              <w:rPr>
                <w:rFonts w:ascii="Garamond" w:hAnsi="Garamond"/>
                <w:b/>
                <w:bCs/>
                <w:sz w:val="24"/>
              </w:rPr>
            </w:pPr>
          </w:p>
          <w:p w14:paraId="4CD78A59" w14:textId="77777777" w:rsidR="005D6AE1" w:rsidRPr="004B7E92" w:rsidRDefault="005D6AE1" w:rsidP="005D6AE1">
            <w:pPr>
              <w:pStyle w:val="Glava"/>
              <w:rPr>
                <w:rFonts w:ascii="Garamond" w:hAnsi="Garamond"/>
                <w:b/>
                <w:bCs/>
                <w:sz w:val="24"/>
              </w:rPr>
            </w:pPr>
          </w:p>
        </w:tc>
        <w:tc>
          <w:tcPr>
            <w:tcW w:w="3227" w:type="dxa"/>
            <w:shd w:val="clear" w:color="auto" w:fill="auto"/>
          </w:tcPr>
          <w:p w14:paraId="03E3698D" w14:textId="52B1AB7B" w:rsidR="00BF24FC" w:rsidRDefault="00BF24FC" w:rsidP="005D6AE1">
            <w:pPr>
              <w:pStyle w:val="Glava"/>
              <w:ind w:left="-74" w:right="-121"/>
              <w:rPr>
                <w:rFonts w:ascii="Garamond" w:hAnsi="Garamond"/>
                <w:b/>
                <w:bCs/>
              </w:rPr>
            </w:pPr>
            <w:r w:rsidRPr="00BF24FC">
              <w:rPr>
                <w:rFonts w:ascii="Garamond" w:hAnsi="Garamond"/>
                <w:b/>
                <w:noProof/>
              </w:rPr>
              <w:drawing>
                <wp:anchor distT="0" distB="0" distL="114300" distR="114300" simplePos="0" relativeHeight="251659264" behindDoc="1" locked="0" layoutInCell="1" allowOverlap="1" wp14:anchorId="2D3C277F" wp14:editId="63406FF0">
                  <wp:simplePos x="0" y="0"/>
                  <wp:positionH relativeFrom="column">
                    <wp:posOffset>-189865</wp:posOffset>
                  </wp:positionH>
                  <wp:positionV relativeFrom="page">
                    <wp:posOffset>-30480</wp:posOffset>
                  </wp:positionV>
                  <wp:extent cx="1924050" cy="3504565"/>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350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E1" w:rsidRPr="004B7E92">
              <w:rPr>
                <w:rFonts w:ascii="Garamond" w:hAnsi="Garamond"/>
                <w:b/>
                <w:bCs/>
              </w:rPr>
              <w:t xml:space="preserve">       </w:t>
            </w:r>
          </w:p>
          <w:p w14:paraId="4BD65826" w14:textId="0E7BAAED" w:rsidR="00BF24FC" w:rsidRDefault="00BF24FC" w:rsidP="00BF24FC"/>
          <w:p w14:paraId="3958EFD5" w14:textId="4DFF356E" w:rsidR="005D6AE1" w:rsidRPr="00BF24FC" w:rsidRDefault="00BF24FC" w:rsidP="00BF24FC">
            <w:pPr>
              <w:tabs>
                <w:tab w:val="left" w:pos="1005"/>
              </w:tabs>
            </w:pPr>
            <w:r>
              <w:tab/>
            </w:r>
          </w:p>
        </w:tc>
        <w:tc>
          <w:tcPr>
            <w:tcW w:w="3655" w:type="dxa"/>
            <w:shd w:val="clear" w:color="auto" w:fill="auto"/>
          </w:tcPr>
          <w:p w14:paraId="46550B4E" w14:textId="77777777" w:rsidR="005D6AE1" w:rsidRPr="004B7E92" w:rsidRDefault="005D6AE1" w:rsidP="005D6AE1">
            <w:pPr>
              <w:pStyle w:val="BasicParagraph"/>
              <w:tabs>
                <w:tab w:val="left" w:pos="640"/>
              </w:tabs>
              <w:spacing w:line="240" w:lineRule="auto"/>
              <w:ind w:left="1235"/>
              <w:rPr>
                <w:rFonts w:ascii="Garamond" w:hAnsi="Garamond"/>
                <w:bCs/>
                <w:i/>
                <w:iCs/>
                <w:sz w:val="20"/>
                <w:szCs w:val="20"/>
                <w:lang w:val="sl-SI"/>
              </w:rPr>
            </w:pPr>
            <w:r w:rsidRPr="004B7E92">
              <w:rPr>
                <w:rFonts w:ascii="Garamond" w:hAnsi="Garamond"/>
                <w:bCs/>
                <w:i/>
                <w:iCs/>
                <w:sz w:val="20"/>
                <w:szCs w:val="20"/>
                <w:lang w:val="sl-SI"/>
              </w:rPr>
              <w:t>p.p.362, Kongresni trg 12</w:t>
            </w:r>
          </w:p>
          <w:p w14:paraId="479F9B4F" w14:textId="77777777" w:rsidR="005D6AE1" w:rsidRPr="000A3BF6" w:rsidRDefault="005D6AE1" w:rsidP="005D6AE1">
            <w:pPr>
              <w:pStyle w:val="BasicParagraph"/>
              <w:tabs>
                <w:tab w:val="left" w:pos="640"/>
              </w:tabs>
              <w:spacing w:line="240" w:lineRule="auto"/>
              <w:ind w:left="1235"/>
              <w:rPr>
                <w:rFonts w:ascii="Garamond" w:hAnsi="Garamond"/>
                <w:bCs/>
                <w:i/>
                <w:iCs/>
                <w:sz w:val="20"/>
                <w:szCs w:val="20"/>
                <w:lang w:val="sl-SI"/>
              </w:rPr>
            </w:pPr>
            <w:r w:rsidRPr="000A3BF6">
              <w:rPr>
                <w:rFonts w:ascii="Garamond" w:hAnsi="Garamond"/>
                <w:i/>
                <w:iCs/>
                <w:sz w:val="20"/>
                <w:szCs w:val="20"/>
                <w:lang w:val="sl-SI"/>
              </w:rPr>
              <w:t>1001 Ljubljana, Slovenija</w:t>
            </w:r>
          </w:p>
          <w:p w14:paraId="5115F5B9" w14:textId="77777777" w:rsidR="005D6AE1" w:rsidRPr="00143DBF" w:rsidRDefault="005D6AE1" w:rsidP="005D6AE1">
            <w:pPr>
              <w:pStyle w:val="BasicParagraph"/>
              <w:tabs>
                <w:tab w:val="left" w:pos="640"/>
              </w:tabs>
              <w:spacing w:line="240" w:lineRule="auto"/>
              <w:ind w:left="1235"/>
              <w:rPr>
                <w:rFonts w:ascii="Garamond" w:hAnsi="Garamond"/>
                <w:bCs/>
                <w:i/>
                <w:iCs/>
                <w:sz w:val="20"/>
                <w:szCs w:val="20"/>
                <w:lang w:val="da-DK"/>
              </w:rPr>
            </w:pPr>
            <w:r w:rsidRPr="00143DBF">
              <w:rPr>
                <w:rFonts w:ascii="Garamond" w:hAnsi="Garamond"/>
                <w:i/>
                <w:iCs/>
                <w:sz w:val="20"/>
                <w:szCs w:val="20"/>
                <w:lang w:val="da-DK"/>
              </w:rPr>
              <w:t>telefon: 01 241 85 00</w:t>
            </w:r>
          </w:p>
          <w:p w14:paraId="528093BF" w14:textId="77777777" w:rsidR="005D6AE1" w:rsidRPr="00143DBF" w:rsidRDefault="005D6AE1" w:rsidP="005D6AE1">
            <w:pPr>
              <w:pStyle w:val="BasicParagraph"/>
              <w:tabs>
                <w:tab w:val="left" w:pos="640"/>
              </w:tabs>
              <w:spacing w:line="240" w:lineRule="auto"/>
              <w:ind w:left="1235"/>
              <w:rPr>
                <w:rFonts w:ascii="Garamond" w:hAnsi="Garamond"/>
                <w:bCs/>
                <w:i/>
                <w:iCs/>
                <w:sz w:val="20"/>
                <w:szCs w:val="20"/>
                <w:lang w:val="da-DK"/>
              </w:rPr>
            </w:pPr>
            <w:r w:rsidRPr="00143DBF">
              <w:rPr>
                <w:rFonts w:ascii="Garamond" w:hAnsi="Garamond"/>
                <w:i/>
                <w:iCs/>
                <w:sz w:val="20"/>
                <w:szCs w:val="20"/>
                <w:lang w:val="da-DK"/>
              </w:rPr>
              <w:t>rektorat@uni-lj.si</w:t>
            </w:r>
          </w:p>
          <w:p w14:paraId="29B0E28D" w14:textId="77777777" w:rsidR="005D6AE1" w:rsidRPr="00143DBF" w:rsidRDefault="005D6AE1" w:rsidP="005D6AE1">
            <w:pPr>
              <w:pStyle w:val="Glava"/>
              <w:ind w:left="1235"/>
              <w:rPr>
                <w:rFonts w:ascii="Garamond" w:hAnsi="Garamond"/>
                <w:bCs/>
                <w:i/>
                <w:iCs/>
                <w:sz w:val="20"/>
                <w:szCs w:val="20"/>
                <w:lang w:val="da-DK"/>
              </w:rPr>
            </w:pPr>
            <w:r w:rsidRPr="00143DBF">
              <w:rPr>
                <w:rFonts w:ascii="Garamond" w:hAnsi="Garamond"/>
                <w:bCs/>
                <w:i/>
                <w:iCs/>
                <w:sz w:val="20"/>
                <w:szCs w:val="20"/>
                <w:lang w:val="da-DK"/>
              </w:rPr>
              <w:t>www.uni-lj.si</w:t>
            </w:r>
          </w:p>
          <w:p w14:paraId="01EFFEBD" w14:textId="77777777" w:rsidR="005D6AE1" w:rsidRPr="004B7E92" w:rsidRDefault="005D6AE1" w:rsidP="005D6AE1">
            <w:pPr>
              <w:pStyle w:val="Glava"/>
              <w:ind w:left="1440"/>
              <w:rPr>
                <w:rFonts w:ascii="Garamond" w:hAnsi="Garamond"/>
                <w:bCs/>
                <w:i/>
                <w:iCs/>
                <w:sz w:val="24"/>
              </w:rPr>
            </w:pPr>
          </w:p>
          <w:p w14:paraId="6F0C3F05" w14:textId="77777777" w:rsidR="005D6AE1" w:rsidRPr="004B7E92" w:rsidRDefault="005D6AE1" w:rsidP="005D6AE1">
            <w:pPr>
              <w:pStyle w:val="Glava"/>
              <w:ind w:left="1440"/>
              <w:rPr>
                <w:rFonts w:ascii="Garamond" w:hAnsi="Garamond"/>
                <w:bCs/>
                <w:iCs/>
                <w:sz w:val="24"/>
              </w:rPr>
            </w:pPr>
          </w:p>
          <w:p w14:paraId="43DAA305" w14:textId="77777777" w:rsidR="005D6AE1" w:rsidRPr="004B7E92" w:rsidRDefault="005D6AE1" w:rsidP="005D6AE1">
            <w:pPr>
              <w:pStyle w:val="Glava"/>
              <w:ind w:left="1440"/>
              <w:rPr>
                <w:rFonts w:ascii="Garamond" w:hAnsi="Garamond"/>
                <w:bCs/>
                <w:iCs/>
                <w:sz w:val="24"/>
              </w:rPr>
            </w:pPr>
          </w:p>
          <w:p w14:paraId="35ACDF7E" w14:textId="77777777" w:rsidR="005D6AE1" w:rsidRPr="004B7E92" w:rsidRDefault="005D6AE1" w:rsidP="005D6AE1">
            <w:pPr>
              <w:pStyle w:val="Glava"/>
              <w:ind w:left="1440"/>
              <w:rPr>
                <w:rFonts w:ascii="Garamond" w:hAnsi="Garamond"/>
                <w:bCs/>
                <w:iCs/>
                <w:sz w:val="24"/>
              </w:rPr>
            </w:pPr>
          </w:p>
          <w:p w14:paraId="4406B519" w14:textId="77777777" w:rsidR="005D6AE1" w:rsidRPr="004B7E92" w:rsidRDefault="005D6AE1" w:rsidP="005D6AE1">
            <w:pPr>
              <w:pStyle w:val="Glava"/>
              <w:rPr>
                <w:rFonts w:ascii="Garamond" w:hAnsi="Garamond"/>
                <w:bCs/>
                <w:iCs/>
                <w:sz w:val="24"/>
              </w:rPr>
            </w:pPr>
          </w:p>
          <w:p w14:paraId="505E4F21" w14:textId="77777777" w:rsidR="005D6AE1" w:rsidRPr="00655C63" w:rsidRDefault="005D6AE1" w:rsidP="005D6AE1">
            <w:pPr>
              <w:tabs>
                <w:tab w:val="left" w:pos="2595"/>
              </w:tabs>
              <w:rPr>
                <w:lang w:eastAsia="en-US"/>
              </w:rPr>
            </w:pPr>
          </w:p>
        </w:tc>
      </w:tr>
    </w:tbl>
    <w:p w14:paraId="142C1570" w14:textId="312F1F0A" w:rsidR="007554AD" w:rsidRDefault="007554AD" w:rsidP="00793803">
      <w:pPr>
        <w:tabs>
          <w:tab w:val="left" w:pos="1682"/>
        </w:tabs>
        <w:rPr>
          <w:rFonts w:ascii="Garamond" w:hAnsi="Garamond"/>
          <w:b/>
          <w:sz w:val="24"/>
        </w:rPr>
      </w:pPr>
    </w:p>
    <w:p w14:paraId="77C69C18" w14:textId="47AEAEB2" w:rsidR="005D6AE1" w:rsidRDefault="005D6AE1" w:rsidP="00793803">
      <w:pPr>
        <w:tabs>
          <w:tab w:val="left" w:pos="1682"/>
        </w:tabs>
        <w:rPr>
          <w:rFonts w:ascii="Garamond" w:hAnsi="Garamond"/>
          <w:b/>
          <w:sz w:val="24"/>
        </w:rPr>
      </w:pPr>
    </w:p>
    <w:p w14:paraId="1370B6A9" w14:textId="78AED1BA" w:rsidR="005D6AE1" w:rsidRDefault="005D6AE1" w:rsidP="00793803">
      <w:pPr>
        <w:tabs>
          <w:tab w:val="left" w:pos="1682"/>
        </w:tabs>
        <w:rPr>
          <w:rFonts w:ascii="Garamond" w:hAnsi="Garamond"/>
          <w:b/>
          <w:sz w:val="24"/>
        </w:rPr>
      </w:pPr>
    </w:p>
    <w:p w14:paraId="65B0B4CB" w14:textId="53CC3C9F" w:rsidR="005D6AE1" w:rsidRDefault="005D6AE1" w:rsidP="00793803">
      <w:pPr>
        <w:tabs>
          <w:tab w:val="left" w:pos="1682"/>
        </w:tabs>
        <w:rPr>
          <w:rFonts w:ascii="Garamond" w:hAnsi="Garamond"/>
          <w:b/>
          <w:sz w:val="24"/>
        </w:rPr>
      </w:pPr>
    </w:p>
    <w:p w14:paraId="5D3E715B" w14:textId="363AE0F1" w:rsidR="005D6AE1" w:rsidRDefault="005D6AE1" w:rsidP="00793803">
      <w:pPr>
        <w:tabs>
          <w:tab w:val="left" w:pos="1682"/>
        </w:tabs>
        <w:rPr>
          <w:rFonts w:ascii="Garamond" w:hAnsi="Garamond"/>
          <w:b/>
          <w:sz w:val="24"/>
        </w:rPr>
      </w:pPr>
    </w:p>
    <w:p w14:paraId="0BD4573E" w14:textId="689030A9" w:rsidR="005D6AE1" w:rsidRDefault="005D6AE1" w:rsidP="00793803">
      <w:pPr>
        <w:tabs>
          <w:tab w:val="left" w:pos="1682"/>
        </w:tabs>
        <w:rPr>
          <w:rFonts w:ascii="Garamond" w:hAnsi="Garamond"/>
          <w:b/>
          <w:sz w:val="24"/>
        </w:rPr>
      </w:pPr>
    </w:p>
    <w:p w14:paraId="7EA7A0E7" w14:textId="1DEE1E10" w:rsidR="005D6AE1" w:rsidRDefault="005D6AE1" w:rsidP="00793803">
      <w:pPr>
        <w:tabs>
          <w:tab w:val="left" w:pos="1682"/>
        </w:tabs>
        <w:rPr>
          <w:rFonts w:ascii="Garamond" w:hAnsi="Garamond"/>
          <w:b/>
          <w:sz w:val="24"/>
        </w:rPr>
      </w:pPr>
    </w:p>
    <w:p w14:paraId="5304123F" w14:textId="77777777" w:rsidR="005D6AE1" w:rsidRPr="008C4757" w:rsidRDefault="005D6AE1" w:rsidP="00523BF5">
      <w:pPr>
        <w:tabs>
          <w:tab w:val="left" w:pos="1682"/>
        </w:tabs>
        <w:jc w:val="center"/>
        <w:rPr>
          <w:rFonts w:ascii="Garamond" w:hAnsi="Garamond"/>
          <w:b/>
          <w:sz w:val="24"/>
        </w:rPr>
      </w:pPr>
    </w:p>
    <w:p w14:paraId="2ABA312D" w14:textId="77777777" w:rsidR="005D6AE1" w:rsidRDefault="005D6AE1" w:rsidP="00944CDD">
      <w:pPr>
        <w:pStyle w:val="Naslov1"/>
        <w:keepNext w:val="0"/>
        <w:keepLines w:val="0"/>
        <w:pBdr>
          <w:top w:val="single" w:sz="4" w:space="1" w:color="auto" w:shadow="1"/>
          <w:left w:val="single" w:sz="4" w:space="4" w:color="auto" w:shadow="1"/>
          <w:bottom w:val="single" w:sz="4" w:space="1" w:color="auto" w:shadow="1"/>
          <w:right w:val="single" w:sz="4" w:space="4" w:color="auto" w:shadow="1"/>
        </w:pBdr>
        <w:tabs>
          <w:tab w:val="left" w:pos="567"/>
        </w:tabs>
        <w:spacing w:before="0"/>
        <w:ind w:left="360"/>
        <w:jc w:val="center"/>
        <w:rPr>
          <w:rFonts w:ascii="Garamond" w:hAnsi="Garamond"/>
          <w:color w:val="auto"/>
          <w:sz w:val="24"/>
          <w:szCs w:val="24"/>
        </w:rPr>
      </w:pPr>
    </w:p>
    <w:p w14:paraId="53E1102C" w14:textId="6BC19690" w:rsidR="005D6AE1" w:rsidRPr="00892754" w:rsidRDefault="00864B9F" w:rsidP="005D6AE1">
      <w:pPr>
        <w:pStyle w:val="Naslov1"/>
        <w:keepNext w:val="0"/>
        <w:keepLines w:val="0"/>
        <w:pBdr>
          <w:top w:val="single" w:sz="4" w:space="1" w:color="auto" w:shadow="1"/>
          <w:left w:val="single" w:sz="4" w:space="4" w:color="auto" w:shadow="1"/>
          <w:bottom w:val="single" w:sz="4" w:space="1" w:color="auto" w:shadow="1"/>
          <w:right w:val="single" w:sz="4" w:space="4" w:color="auto" w:shadow="1"/>
        </w:pBdr>
        <w:tabs>
          <w:tab w:val="left" w:pos="567"/>
        </w:tabs>
        <w:spacing w:before="0" w:after="240"/>
        <w:ind w:left="360"/>
        <w:jc w:val="center"/>
        <w:rPr>
          <w:rFonts w:ascii="Garamond" w:hAnsi="Garamond"/>
          <w:color w:val="auto"/>
        </w:rPr>
      </w:pPr>
      <w:r w:rsidRPr="00892754">
        <w:rPr>
          <w:rFonts w:ascii="Garamond" w:hAnsi="Garamond"/>
          <w:color w:val="auto"/>
        </w:rPr>
        <w:t xml:space="preserve">III. </w:t>
      </w:r>
      <w:r w:rsidR="005D6AE1" w:rsidRPr="00892754">
        <w:rPr>
          <w:rFonts w:ascii="Garamond" w:hAnsi="Garamond"/>
          <w:color w:val="auto"/>
        </w:rPr>
        <w:t>OBRAZCI</w:t>
      </w:r>
    </w:p>
    <w:p w14:paraId="5A744A4C" w14:textId="77777777" w:rsidR="005D6AE1" w:rsidRDefault="005D6AE1" w:rsidP="005D6AE1">
      <w:pPr>
        <w:pStyle w:val="Naslov1"/>
        <w:keepNext w:val="0"/>
        <w:keepLines w:val="0"/>
        <w:pBdr>
          <w:top w:val="single" w:sz="4" w:space="1" w:color="auto" w:shadow="1"/>
          <w:left w:val="single" w:sz="4" w:space="4" w:color="auto" w:shadow="1"/>
          <w:bottom w:val="single" w:sz="4" w:space="1" w:color="auto" w:shadow="1"/>
          <w:right w:val="single" w:sz="4" w:space="4" w:color="auto" w:shadow="1"/>
        </w:pBdr>
        <w:tabs>
          <w:tab w:val="left" w:pos="567"/>
        </w:tabs>
        <w:spacing w:before="0" w:after="240"/>
        <w:ind w:left="360"/>
        <w:jc w:val="center"/>
        <w:rPr>
          <w:rFonts w:ascii="Garamond" w:hAnsi="Garamond"/>
          <w:color w:val="auto"/>
          <w:sz w:val="24"/>
          <w:szCs w:val="24"/>
        </w:rPr>
      </w:pPr>
    </w:p>
    <w:p w14:paraId="4BED964B" w14:textId="77777777" w:rsidR="005D6AE1" w:rsidRPr="005D6AE1" w:rsidRDefault="005D6AE1" w:rsidP="005D6AE1"/>
    <w:p w14:paraId="6E89654B" w14:textId="77777777" w:rsidR="005D6AE1" w:rsidRPr="005D6AE1" w:rsidRDefault="005D6AE1" w:rsidP="005D6AE1"/>
    <w:p w14:paraId="7ECC1505" w14:textId="77777777" w:rsidR="005D6AE1" w:rsidRPr="005D6AE1" w:rsidRDefault="005D6AE1" w:rsidP="005D6AE1"/>
    <w:p w14:paraId="6E2B0A01" w14:textId="4D7027DC" w:rsidR="008C4EC8" w:rsidRDefault="008C4EC8">
      <w:pPr>
        <w:rPr>
          <w:rFonts w:ascii="Garamond" w:hAnsi="Garamond"/>
          <w:b/>
          <w:sz w:val="24"/>
        </w:rPr>
      </w:pPr>
    </w:p>
    <w:p w14:paraId="62B60E4B" w14:textId="6209A20F" w:rsidR="00153A19" w:rsidRDefault="00153A19">
      <w:pPr>
        <w:rPr>
          <w:rFonts w:ascii="Garamond" w:hAnsi="Garamond"/>
          <w:b/>
          <w:sz w:val="24"/>
        </w:rPr>
      </w:pPr>
    </w:p>
    <w:p w14:paraId="269B0559" w14:textId="3A6E4AE6" w:rsidR="00153A19" w:rsidRDefault="00153A19">
      <w:pPr>
        <w:rPr>
          <w:rFonts w:ascii="Garamond" w:hAnsi="Garamond"/>
          <w:b/>
          <w:sz w:val="24"/>
        </w:rPr>
      </w:pPr>
    </w:p>
    <w:p w14:paraId="343C375E" w14:textId="7FAA6F6B" w:rsidR="007554AD" w:rsidRDefault="007554AD">
      <w:pPr>
        <w:rPr>
          <w:rFonts w:ascii="Garamond" w:hAnsi="Garamond"/>
          <w:b/>
          <w:sz w:val="24"/>
        </w:rPr>
      </w:pPr>
    </w:p>
    <w:p w14:paraId="48814F2F" w14:textId="77777777" w:rsidR="007554AD" w:rsidRDefault="007554AD">
      <w:pPr>
        <w:rPr>
          <w:rFonts w:ascii="Garamond" w:hAnsi="Garamond"/>
          <w:b/>
          <w:sz w:val="24"/>
        </w:rPr>
      </w:pPr>
    </w:p>
    <w:p w14:paraId="41C89DFE" w14:textId="3746073B" w:rsidR="00153A19" w:rsidRDefault="00153A19">
      <w:pPr>
        <w:rPr>
          <w:rFonts w:ascii="Garamond" w:hAnsi="Garamond"/>
          <w:b/>
          <w:sz w:val="24"/>
        </w:rPr>
      </w:pPr>
    </w:p>
    <w:p w14:paraId="6A00921B" w14:textId="77777777" w:rsidR="00DF25A6" w:rsidRDefault="00DF25A6">
      <w:pPr>
        <w:rPr>
          <w:rFonts w:ascii="Garamond" w:hAnsi="Garamond"/>
          <w:sz w:val="24"/>
        </w:rPr>
      </w:pPr>
      <w:r>
        <w:rPr>
          <w:rFonts w:ascii="Garamond" w:hAnsi="Garamond"/>
          <w:sz w:val="24"/>
        </w:rPr>
        <w:br w:type="page"/>
      </w:r>
    </w:p>
    <w:p w14:paraId="10E00505" w14:textId="29B8035B" w:rsidR="00863B6C" w:rsidRPr="008C4757" w:rsidRDefault="0048609C" w:rsidP="00295458">
      <w:pPr>
        <w:jc w:val="center"/>
        <w:rPr>
          <w:rFonts w:ascii="Garamond" w:hAnsi="Garamond"/>
          <w:b/>
          <w:bCs/>
          <w:sz w:val="24"/>
        </w:rPr>
      </w:pPr>
      <w:r w:rsidRPr="00863B6C">
        <w:rPr>
          <w:rFonts w:ascii="Garamond" w:hAnsi="Garamond"/>
          <w:b/>
          <w:sz w:val="24"/>
        </w:rPr>
        <w:lastRenderedPageBreak/>
        <w:t>PREDRAČUN (OBR-1)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6389"/>
      </w:tblGrid>
      <w:tr w:rsidR="00877869" w:rsidRPr="00D03C22" w14:paraId="05887E2F" w14:textId="77777777" w:rsidTr="005D6AE1">
        <w:trPr>
          <w:cantSplit/>
          <w:trHeight w:val="540"/>
        </w:trPr>
        <w:tc>
          <w:tcPr>
            <w:tcW w:w="3529" w:type="dxa"/>
            <w:vMerge w:val="restart"/>
            <w:shd w:val="clear" w:color="auto" w:fill="FFFFFF"/>
          </w:tcPr>
          <w:p w14:paraId="221C2831" w14:textId="77777777" w:rsidR="00877869" w:rsidRPr="00D03C22" w:rsidRDefault="00877869" w:rsidP="00877869">
            <w:pPr>
              <w:jc w:val="both"/>
              <w:rPr>
                <w:rFonts w:ascii="Garamond" w:hAnsi="Garamond"/>
                <w:color w:val="000000"/>
                <w:sz w:val="24"/>
              </w:rPr>
            </w:pPr>
          </w:p>
          <w:p w14:paraId="2D3EA8C8" w14:textId="77777777" w:rsidR="00877869" w:rsidRPr="00D03C22" w:rsidRDefault="00877869" w:rsidP="00877869">
            <w:pPr>
              <w:jc w:val="both"/>
              <w:rPr>
                <w:rFonts w:ascii="Garamond" w:hAnsi="Garamond"/>
                <w:color w:val="000000"/>
                <w:sz w:val="24"/>
              </w:rPr>
            </w:pPr>
            <w:r w:rsidRPr="00D03C22">
              <w:rPr>
                <w:rFonts w:ascii="Garamond" w:hAnsi="Garamond"/>
                <w:color w:val="000000"/>
                <w:sz w:val="24"/>
              </w:rPr>
              <w:t xml:space="preserve">Ponudnik </w:t>
            </w:r>
          </w:p>
          <w:p w14:paraId="57DDD759" w14:textId="77777777" w:rsidR="00877869" w:rsidRPr="00D03C22" w:rsidRDefault="00877869" w:rsidP="00877869">
            <w:pPr>
              <w:jc w:val="both"/>
              <w:rPr>
                <w:rFonts w:ascii="Garamond" w:hAnsi="Garamond"/>
                <w:color w:val="000000"/>
                <w:sz w:val="24"/>
              </w:rPr>
            </w:pPr>
          </w:p>
        </w:tc>
        <w:tc>
          <w:tcPr>
            <w:tcW w:w="6389" w:type="dxa"/>
          </w:tcPr>
          <w:p w14:paraId="749B513D" w14:textId="77777777" w:rsidR="00877869" w:rsidRPr="00D03C22" w:rsidRDefault="00877869" w:rsidP="00877869">
            <w:pPr>
              <w:jc w:val="both"/>
              <w:rPr>
                <w:rFonts w:ascii="Garamond" w:hAnsi="Garamond"/>
                <w:color w:val="000000"/>
                <w:sz w:val="24"/>
              </w:rPr>
            </w:pPr>
          </w:p>
        </w:tc>
      </w:tr>
      <w:tr w:rsidR="00877869" w:rsidRPr="00D03C22" w14:paraId="7105F065" w14:textId="77777777" w:rsidTr="005D6AE1">
        <w:trPr>
          <w:cantSplit/>
          <w:trHeight w:val="540"/>
        </w:trPr>
        <w:tc>
          <w:tcPr>
            <w:tcW w:w="3529" w:type="dxa"/>
            <w:vMerge/>
          </w:tcPr>
          <w:p w14:paraId="605D8FA3" w14:textId="77777777" w:rsidR="00877869" w:rsidRPr="00D03C22" w:rsidRDefault="00877869" w:rsidP="00877869">
            <w:pPr>
              <w:jc w:val="both"/>
              <w:rPr>
                <w:rFonts w:ascii="Garamond" w:hAnsi="Garamond"/>
                <w:color w:val="000000"/>
                <w:sz w:val="24"/>
              </w:rPr>
            </w:pPr>
          </w:p>
        </w:tc>
        <w:tc>
          <w:tcPr>
            <w:tcW w:w="6389" w:type="dxa"/>
          </w:tcPr>
          <w:p w14:paraId="005C53C2" w14:textId="77777777" w:rsidR="00877869" w:rsidRPr="00D03C22" w:rsidRDefault="00877869" w:rsidP="00877869">
            <w:pPr>
              <w:ind w:hanging="212"/>
              <w:jc w:val="both"/>
              <w:rPr>
                <w:rFonts w:ascii="Garamond" w:hAnsi="Garamond"/>
                <w:color w:val="000000"/>
                <w:sz w:val="24"/>
              </w:rPr>
            </w:pPr>
          </w:p>
        </w:tc>
      </w:tr>
      <w:tr w:rsidR="00877869" w:rsidRPr="00D03C22" w14:paraId="0363CCDE" w14:textId="77777777" w:rsidTr="005D6AE1">
        <w:trPr>
          <w:cantSplit/>
          <w:trHeight w:val="540"/>
        </w:trPr>
        <w:tc>
          <w:tcPr>
            <w:tcW w:w="3529" w:type="dxa"/>
            <w:vMerge/>
          </w:tcPr>
          <w:p w14:paraId="0BE4585E" w14:textId="77777777" w:rsidR="00877869" w:rsidRPr="00D03C22" w:rsidRDefault="00877869" w:rsidP="00877869">
            <w:pPr>
              <w:jc w:val="both"/>
              <w:rPr>
                <w:rFonts w:ascii="Garamond" w:hAnsi="Garamond"/>
                <w:color w:val="000000"/>
                <w:sz w:val="24"/>
              </w:rPr>
            </w:pPr>
          </w:p>
        </w:tc>
        <w:tc>
          <w:tcPr>
            <w:tcW w:w="6389" w:type="dxa"/>
          </w:tcPr>
          <w:p w14:paraId="521ED1CF" w14:textId="77777777" w:rsidR="00877869" w:rsidRPr="00D03C22" w:rsidRDefault="00877869" w:rsidP="00877869">
            <w:pPr>
              <w:jc w:val="both"/>
              <w:rPr>
                <w:rFonts w:ascii="Garamond" w:hAnsi="Garamond"/>
                <w:color w:val="000000"/>
                <w:sz w:val="24"/>
              </w:rPr>
            </w:pPr>
          </w:p>
        </w:tc>
      </w:tr>
      <w:tr w:rsidR="00877869" w:rsidRPr="00D03C22" w14:paraId="270D7A07" w14:textId="77777777" w:rsidTr="005D6AE1">
        <w:trPr>
          <w:trHeight w:val="540"/>
        </w:trPr>
        <w:tc>
          <w:tcPr>
            <w:tcW w:w="3529" w:type="dxa"/>
            <w:shd w:val="clear" w:color="auto" w:fill="FFFFFF"/>
            <w:vAlign w:val="center"/>
          </w:tcPr>
          <w:p w14:paraId="26B70BE2" w14:textId="77777777" w:rsidR="00877869" w:rsidRPr="00D03C22" w:rsidRDefault="00877869" w:rsidP="00877869">
            <w:pPr>
              <w:jc w:val="both"/>
              <w:rPr>
                <w:rFonts w:ascii="Garamond" w:hAnsi="Garamond"/>
                <w:color w:val="000000"/>
                <w:sz w:val="24"/>
              </w:rPr>
            </w:pPr>
            <w:r w:rsidRPr="00D03C22">
              <w:rPr>
                <w:rFonts w:ascii="Garamond" w:hAnsi="Garamond"/>
                <w:color w:val="000000"/>
                <w:sz w:val="24"/>
              </w:rPr>
              <w:t>Predmet javnega naročila</w:t>
            </w:r>
          </w:p>
        </w:tc>
        <w:tc>
          <w:tcPr>
            <w:tcW w:w="6389" w:type="dxa"/>
            <w:vAlign w:val="center"/>
          </w:tcPr>
          <w:p w14:paraId="574FAF86" w14:textId="402888FC" w:rsidR="00877869" w:rsidRPr="00D03C22" w:rsidRDefault="003B63F5" w:rsidP="00877869">
            <w:pPr>
              <w:rPr>
                <w:rFonts w:ascii="Garamond" w:hAnsi="Garamond"/>
                <w:b/>
                <w:color w:val="000000"/>
                <w:sz w:val="24"/>
              </w:rPr>
            </w:pPr>
            <w:r w:rsidRPr="00C2310B">
              <w:rPr>
                <w:rFonts w:ascii="Garamond" w:hAnsi="Garamond" w:cs="Tahoma"/>
                <w:b/>
                <w:bCs/>
                <w:sz w:val="24"/>
              </w:rPr>
              <w:t>Skupno javno naročilo za nabavo tujih znanstvenih in strokovnih revij za obdobje od 1. 1. 202</w:t>
            </w:r>
            <w:r w:rsidR="006F217A">
              <w:rPr>
                <w:rFonts w:ascii="Garamond" w:hAnsi="Garamond" w:cs="Tahoma"/>
                <w:b/>
                <w:bCs/>
                <w:sz w:val="24"/>
              </w:rPr>
              <w:t>4</w:t>
            </w:r>
            <w:r w:rsidRPr="00C2310B">
              <w:rPr>
                <w:rFonts w:ascii="Garamond" w:hAnsi="Garamond" w:cs="Tahoma"/>
                <w:b/>
                <w:bCs/>
                <w:sz w:val="24"/>
              </w:rPr>
              <w:t xml:space="preserve"> do 31. 12. 202</w:t>
            </w:r>
            <w:r w:rsidR="006F217A">
              <w:rPr>
                <w:rFonts w:ascii="Garamond" w:hAnsi="Garamond" w:cs="Tahoma"/>
                <w:b/>
                <w:bCs/>
                <w:sz w:val="24"/>
              </w:rPr>
              <w:t>6</w:t>
            </w:r>
          </w:p>
        </w:tc>
      </w:tr>
      <w:tr w:rsidR="00877869" w:rsidRPr="00D03C22" w14:paraId="597056EC" w14:textId="77777777" w:rsidTr="005D6AE1">
        <w:trPr>
          <w:trHeight w:val="540"/>
        </w:trPr>
        <w:tc>
          <w:tcPr>
            <w:tcW w:w="3529" w:type="dxa"/>
            <w:shd w:val="clear" w:color="auto" w:fill="FFFFFF"/>
          </w:tcPr>
          <w:p w14:paraId="4B0F29EC" w14:textId="77777777" w:rsidR="00877869" w:rsidRPr="00D03C22" w:rsidRDefault="00877869" w:rsidP="00877869">
            <w:pPr>
              <w:jc w:val="both"/>
              <w:rPr>
                <w:rFonts w:ascii="Garamond" w:hAnsi="Garamond"/>
                <w:color w:val="000000"/>
                <w:sz w:val="24"/>
              </w:rPr>
            </w:pPr>
            <w:r w:rsidRPr="00D03C22">
              <w:rPr>
                <w:rFonts w:ascii="Garamond" w:hAnsi="Garamond"/>
                <w:color w:val="000000"/>
                <w:sz w:val="24"/>
              </w:rPr>
              <w:t>Številka ponudbenega predračuna</w:t>
            </w:r>
          </w:p>
        </w:tc>
        <w:tc>
          <w:tcPr>
            <w:tcW w:w="6389" w:type="dxa"/>
          </w:tcPr>
          <w:p w14:paraId="1FC8123C" w14:textId="17FF6AFC" w:rsidR="00877869" w:rsidRPr="00D03C22" w:rsidRDefault="00877869" w:rsidP="00877869">
            <w:pPr>
              <w:jc w:val="both"/>
              <w:rPr>
                <w:rFonts w:ascii="Garamond" w:hAnsi="Garamond"/>
                <w:color w:val="000000"/>
                <w:sz w:val="24"/>
              </w:rPr>
            </w:pPr>
          </w:p>
        </w:tc>
      </w:tr>
    </w:tbl>
    <w:p w14:paraId="4CFD164E" w14:textId="77777777" w:rsidR="00A04D23" w:rsidRDefault="00A04D23" w:rsidP="00C6321A">
      <w:pPr>
        <w:jc w:val="both"/>
        <w:rPr>
          <w:rFonts w:ascii="Garamond" w:hAnsi="Garamond"/>
          <w:b/>
          <w:color w:val="000000"/>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2916"/>
        <w:gridCol w:w="1843"/>
        <w:gridCol w:w="1701"/>
        <w:gridCol w:w="2119"/>
      </w:tblGrid>
      <w:tr w:rsidR="009E00B1" w:rsidRPr="00504C25" w14:paraId="4B9305A4" w14:textId="77777777" w:rsidTr="009E00B1">
        <w:trPr>
          <w:trHeight w:val="300"/>
        </w:trPr>
        <w:tc>
          <w:tcPr>
            <w:tcW w:w="765" w:type="dxa"/>
            <w:vAlign w:val="center"/>
          </w:tcPr>
          <w:p w14:paraId="6DF63EF3" w14:textId="77777777" w:rsidR="009E00B1" w:rsidRPr="006365EF" w:rsidRDefault="009E00B1" w:rsidP="00A23D3D">
            <w:pPr>
              <w:jc w:val="center"/>
              <w:rPr>
                <w:rFonts w:ascii="Garamond" w:hAnsi="Garamond" w:cs="Calibri"/>
                <w:b/>
                <w:color w:val="000000"/>
                <w:sz w:val="24"/>
              </w:rPr>
            </w:pPr>
            <w:r w:rsidRPr="006365EF">
              <w:rPr>
                <w:rFonts w:ascii="Garamond" w:hAnsi="Garamond" w:cs="Calibri"/>
                <w:b/>
                <w:color w:val="000000"/>
                <w:sz w:val="24"/>
              </w:rPr>
              <w:t>Sklop</w:t>
            </w:r>
          </w:p>
        </w:tc>
        <w:tc>
          <w:tcPr>
            <w:tcW w:w="2916" w:type="dxa"/>
            <w:shd w:val="clear" w:color="auto" w:fill="auto"/>
            <w:noWrap/>
            <w:vAlign w:val="center"/>
          </w:tcPr>
          <w:p w14:paraId="1AD9DCDA" w14:textId="77777777" w:rsidR="009E00B1" w:rsidRPr="006365EF" w:rsidRDefault="009E00B1" w:rsidP="00A23D3D">
            <w:pPr>
              <w:jc w:val="center"/>
              <w:rPr>
                <w:rFonts w:ascii="Garamond" w:hAnsi="Garamond" w:cs="Calibri"/>
                <w:b/>
                <w:color w:val="000000"/>
                <w:sz w:val="24"/>
              </w:rPr>
            </w:pPr>
            <w:r w:rsidRPr="006365EF">
              <w:rPr>
                <w:rFonts w:ascii="Garamond" w:hAnsi="Garamond" w:cs="Calibri"/>
                <w:b/>
                <w:color w:val="000000"/>
                <w:sz w:val="24"/>
              </w:rPr>
              <w:t>Članica Univerze v Ljubljani</w:t>
            </w:r>
          </w:p>
        </w:tc>
        <w:tc>
          <w:tcPr>
            <w:tcW w:w="1843" w:type="dxa"/>
            <w:vAlign w:val="center"/>
          </w:tcPr>
          <w:p w14:paraId="32FA5251" w14:textId="77777777" w:rsidR="009E00B1" w:rsidRPr="00504C25" w:rsidRDefault="009E00B1" w:rsidP="00A23D3D">
            <w:pPr>
              <w:jc w:val="center"/>
              <w:rPr>
                <w:rFonts w:ascii="Garamond" w:hAnsi="Garamond" w:cs="Calibri"/>
                <w:b/>
                <w:color w:val="000000"/>
                <w:sz w:val="24"/>
              </w:rPr>
            </w:pPr>
            <w:r w:rsidRPr="00504C25">
              <w:rPr>
                <w:rFonts w:ascii="Garamond" w:hAnsi="Garamond" w:cs="Calibri"/>
                <w:b/>
                <w:color w:val="000000"/>
                <w:sz w:val="24"/>
              </w:rPr>
              <w:t>Seštevek ponujenih neto ali DDP cen za sklop (EUR)</w:t>
            </w:r>
          </w:p>
        </w:tc>
        <w:tc>
          <w:tcPr>
            <w:tcW w:w="1701" w:type="dxa"/>
            <w:vAlign w:val="center"/>
          </w:tcPr>
          <w:p w14:paraId="4834ACF7" w14:textId="77777777" w:rsidR="009E00B1" w:rsidRPr="00504C25" w:rsidRDefault="009E00B1" w:rsidP="00A23D3D">
            <w:pPr>
              <w:jc w:val="center"/>
              <w:rPr>
                <w:rFonts w:ascii="Garamond" w:hAnsi="Garamond" w:cs="Calibri"/>
                <w:b/>
                <w:color w:val="000000"/>
                <w:sz w:val="24"/>
              </w:rPr>
            </w:pPr>
            <w:r w:rsidRPr="00504C25">
              <w:rPr>
                <w:rFonts w:ascii="Garamond" w:hAnsi="Garamond" w:cs="Calibri"/>
                <w:b/>
                <w:color w:val="000000"/>
                <w:sz w:val="24"/>
              </w:rPr>
              <w:t>Seštevek DDV za sklop (EUR)</w:t>
            </w:r>
          </w:p>
        </w:tc>
        <w:tc>
          <w:tcPr>
            <w:tcW w:w="2119" w:type="dxa"/>
            <w:vAlign w:val="center"/>
          </w:tcPr>
          <w:p w14:paraId="27DC5AC5" w14:textId="77777777" w:rsidR="009E00B1" w:rsidRPr="00504C25" w:rsidRDefault="009E00B1" w:rsidP="00A23D3D">
            <w:pPr>
              <w:jc w:val="center"/>
              <w:rPr>
                <w:rFonts w:ascii="Garamond" w:hAnsi="Garamond" w:cs="Calibri"/>
                <w:b/>
                <w:color w:val="000000"/>
                <w:sz w:val="24"/>
              </w:rPr>
            </w:pPr>
            <w:r w:rsidRPr="00504C25">
              <w:rPr>
                <w:rFonts w:ascii="Garamond" w:hAnsi="Garamond" w:cs="Calibri"/>
                <w:b/>
                <w:color w:val="000000"/>
                <w:sz w:val="24"/>
              </w:rPr>
              <w:t>Seštevek ponujenih bruto cen za sklop (upoštevajoč DDV; EUR)</w:t>
            </w:r>
          </w:p>
        </w:tc>
      </w:tr>
      <w:tr w:rsidR="002E242B" w:rsidRPr="006365EF" w14:paraId="7AA26326" w14:textId="77777777" w:rsidTr="00D82D03">
        <w:trPr>
          <w:trHeight w:val="300"/>
        </w:trPr>
        <w:tc>
          <w:tcPr>
            <w:tcW w:w="765" w:type="dxa"/>
          </w:tcPr>
          <w:p w14:paraId="624C48C1"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w:t>
            </w:r>
          </w:p>
        </w:tc>
        <w:tc>
          <w:tcPr>
            <w:tcW w:w="2916" w:type="dxa"/>
            <w:shd w:val="clear" w:color="auto" w:fill="auto"/>
            <w:noWrap/>
            <w:vAlign w:val="bottom"/>
          </w:tcPr>
          <w:p w14:paraId="23900EB3" w14:textId="17CE7C5A" w:rsidR="002E242B" w:rsidRPr="006365EF" w:rsidRDefault="002E242B" w:rsidP="002E242B">
            <w:pPr>
              <w:rPr>
                <w:rFonts w:ascii="Garamond" w:hAnsi="Garamond" w:cs="Calibri"/>
                <w:color w:val="000000"/>
                <w:sz w:val="24"/>
              </w:rPr>
            </w:pPr>
            <w:r w:rsidRPr="00BB6A11">
              <w:rPr>
                <w:rFonts w:ascii="Garamond" w:hAnsi="Garamond" w:cs="Calibri"/>
                <w:sz w:val="24"/>
              </w:rPr>
              <w:t>UL AG</w:t>
            </w:r>
          </w:p>
        </w:tc>
        <w:tc>
          <w:tcPr>
            <w:tcW w:w="1843" w:type="dxa"/>
          </w:tcPr>
          <w:p w14:paraId="6890A2CB" w14:textId="77777777" w:rsidR="002E242B" w:rsidRPr="006365EF" w:rsidRDefault="002E242B" w:rsidP="002E242B">
            <w:pPr>
              <w:rPr>
                <w:rFonts w:ascii="Garamond" w:hAnsi="Garamond" w:cs="Calibri"/>
                <w:color w:val="000000"/>
                <w:sz w:val="24"/>
              </w:rPr>
            </w:pPr>
          </w:p>
        </w:tc>
        <w:tc>
          <w:tcPr>
            <w:tcW w:w="1701" w:type="dxa"/>
          </w:tcPr>
          <w:p w14:paraId="0FC247AD" w14:textId="77777777" w:rsidR="002E242B" w:rsidRPr="006365EF" w:rsidRDefault="002E242B" w:rsidP="002E242B">
            <w:pPr>
              <w:rPr>
                <w:rFonts w:ascii="Garamond" w:hAnsi="Garamond" w:cs="Calibri"/>
                <w:color w:val="000000"/>
                <w:sz w:val="24"/>
              </w:rPr>
            </w:pPr>
          </w:p>
        </w:tc>
        <w:tc>
          <w:tcPr>
            <w:tcW w:w="2119" w:type="dxa"/>
          </w:tcPr>
          <w:p w14:paraId="2B4469FA" w14:textId="77777777" w:rsidR="002E242B" w:rsidRPr="006365EF" w:rsidRDefault="002E242B" w:rsidP="002E242B">
            <w:pPr>
              <w:rPr>
                <w:rFonts w:ascii="Garamond" w:hAnsi="Garamond" w:cs="Calibri"/>
                <w:color w:val="000000"/>
                <w:sz w:val="24"/>
              </w:rPr>
            </w:pPr>
          </w:p>
        </w:tc>
      </w:tr>
      <w:tr w:rsidR="002E242B" w:rsidRPr="006365EF" w14:paraId="37B246F8" w14:textId="77777777" w:rsidTr="00D82D03">
        <w:trPr>
          <w:trHeight w:val="300"/>
        </w:trPr>
        <w:tc>
          <w:tcPr>
            <w:tcW w:w="765" w:type="dxa"/>
          </w:tcPr>
          <w:p w14:paraId="42C2A603"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2</w:t>
            </w:r>
          </w:p>
        </w:tc>
        <w:tc>
          <w:tcPr>
            <w:tcW w:w="2916" w:type="dxa"/>
            <w:shd w:val="clear" w:color="auto" w:fill="auto"/>
            <w:noWrap/>
            <w:vAlign w:val="bottom"/>
          </w:tcPr>
          <w:p w14:paraId="406788A6" w14:textId="6785532C" w:rsidR="002E242B" w:rsidRPr="006365EF" w:rsidRDefault="002E242B" w:rsidP="002E242B">
            <w:pPr>
              <w:rPr>
                <w:rFonts w:ascii="Garamond" w:hAnsi="Garamond" w:cs="Calibri"/>
                <w:color w:val="000000"/>
                <w:sz w:val="24"/>
              </w:rPr>
            </w:pPr>
            <w:r w:rsidRPr="00BB6A11">
              <w:rPr>
                <w:rFonts w:ascii="Garamond" w:hAnsi="Garamond" w:cs="Calibri"/>
                <w:sz w:val="24"/>
              </w:rPr>
              <w:t>UL AGRFT</w:t>
            </w:r>
          </w:p>
        </w:tc>
        <w:tc>
          <w:tcPr>
            <w:tcW w:w="1843" w:type="dxa"/>
          </w:tcPr>
          <w:p w14:paraId="5EF20DB0" w14:textId="77777777" w:rsidR="002E242B" w:rsidRPr="006365EF" w:rsidRDefault="002E242B" w:rsidP="002E242B">
            <w:pPr>
              <w:rPr>
                <w:rFonts w:ascii="Garamond" w:hAnsi="Garamond" w:cs="Calibri"/>
                <w:color w:val="000000"/>
                <w:sz w:val="24"/>
              </w:rPr>
            </w:pPr>
          </w:p>
        </w:tc>
        <w:tc>
          <w:tcPr>
            <w:tcW w:w="1701" w:type="dxa"/>
          </w:tcPr>
          <w:p w14:paraId="0703FA6C" w14:textId="77777777" w:rsidR="002E242B" w:rsidRPr="006365EF" w:rsidRDefault="002E242B" w:rsidP="002E242B">
            <w:pPr>
              <w:rPr>
                <w:rFonts w:ascii="Garamond" w:hAnsi="Garamond" w:cs="Calibri"/>
                <w:color w:val="000000"/>
                <w:sz w:val="24"/>
              </w:rPr>
            </w:pPr>
          </w:p>
        </w:tc>
        <w:tc>
          <w:tcPr>
            <w:tcW w:w="2119" w:type="dxa"/>
          </w:tcPr>
          <w:p w14:paraId="3EAAC0C6" w14:textId="77777777" w:rsidR="002E242B" w:rsidRPr="006365EF" w:rsidRDefault="002E242B" w:rsidP="002E242B">
            <w:pPr>
              <w:rPr>
                <w:rFonts w:ascii="Garamond" w:hAnsi="Garamond" w:cs="Calibri"/>
                <w:color w:val="000000"/>
                <w:sz w:val="24"/>
              </w:rPr>
            </w:pPr>
          </w:p>
        </w:tc>
      </w:tr>
      <w:tr w:rsidR="002E242B" w:rsidRPr="006365EF" w14:paraId="6190EAF4" w14:textId="77777777" w:rsidTr="00D82D03">
        <w:trPr>
          <w:trHeight w:val="300"/>
        </w:trPr>
        <w:tc>
          <w:tcPr>
            <w:tcW w:w="765" w:type="dxa"/>
          </w:tcPr>
          <w:p w14:paraId="4D59662B"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3</w:t>
            </w:r>
          </w:p>
        </w:tc>
        <w:tc>
          <w:tcPr>
            <w:tcW w:w="2916" w:type="dxa"/>
            <w:shd w:val="clear" w:color="auto" w:fill="auto"/>
            <w:noWrap/>
            <w:vAlign w:val="bottom"/>
          </w:tcPr>
          <w:p w14:paraId="79B163CC" w14:textId="00D4ADF5" w:rsidR="002E242B" w:rsidRPr="006365EF" w:rsidRDefault="002E242B" w:rsidP="002E242B">
            <w:pPr>
              <w:rPr>
                <w:rFonts w:ascii="Garamond" w:hAnsi="Garamond" w:cs="Calibri"/>
                <w:color w:val="000000"/>
                <w:sz w:val="24"/>
              </w:rPr>
            </w:pPr>
            <w:r w:rsidRPr="00BB6A11">
              <w:rPr>
                <w:rFonts w:ascii="Garamond" w:hAnsi="Garamond" w:cs="Calibri"/>
                <w:sz w:val="24"/>
              </w:rPr>
              <w:t>UL BF</w:t>
            </w:r>
          </w:p>
        </w:tc>
        <w:tc>
          <w:tcPr>
            <w:tcW w:w="1843" w:type="dxa"/>
          </w:tcPr>
          <w:p w14:paraId="254E83B2" w14:textId="77777777" w:rsidR="002E242B" w:rsidRPr="006365EF" w:rsidRDefault="002E242B" w:rsidP="002E242B">
            <w:pPr>
              <w:rPr>
                <w:rFonts w:ascii="Garamond" w:hAnsi="Garamond" w:cs="Calibri"/>
                <w:color w:val="000000"/>
                <w:sz w:val="24"/>
              </w:rPr>
            </w:pPr>
          </w:p>
        </w:tc>
        <w:tc>
          <w:tcPr>
            <w:tcW w:w="1701" w:type="dxa"/>
          </w:tcPr>
          <w:p w14:paraId="501EFD6F" w14:textId="77777777" w:rsidR="002E242B" w:rsidRPr="006365EF" w:rsidRDefault="002E242B" w:rsidP="002E242B">
            <w:pPr>
              <w:rPr>
                <w:rFonts w:ascii="Garamond" w:hAnsi="Garamond" w:cs="Calibri"/>
                <w:color w:val="000000"/>
                <w:sz w:val="24"/>
              </w:rPr>
            </w:pPr>
          </w:p>
        </w:tc>
        <w:tc>
          <w:tcPr>
            <w:tcW w:w="2119" w:type="dxa"/>
          </w:tcPr>
          <w:p w14:paraId="4FED66E3" w14:textId="77777777" w:rsidR="002E242B" w:rsidRPr="006365EF" w:rsidRDefault="002E242B" w:rsidP="002E242B">
            <w:pPr>
              <w:rPr>
                <w:rFonts w:ascii="Garamond" w:hAnsi="Garamond" w:cs="Calibri"/>
                <w:color w:val="000000"/>
                <w:sz w:val="24"/>
              </w:rPr>
            </w:pPr>
          </w:p>
        </w:tc>
      </w:tr>
      <w:tr w:rsidR="002E242B" w:rsidRPr="006365EF" w14:paraId="3B7C7161" w14:textId="77777777" w:rsidTr="00D82D03">
        <w:trPr>
          <w:trHeight w:val="300"/>
        </w:trPr>
        <w:tc>
          <w:tcPr>
            <w:tcW w:w="765" w:type="dxa"/>
          </w:tcPr>
          <w:p w14:paraId="0F928057" w14:textId="6781563D"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4</w:t>
            </w:r>
            <w:r w:rsidR="00B00B9C">
              <w:rPr>
                <w:rFonts w:ascii="Garamond" w:hAnsi="Garamond" w:cs="Calibri"/>
                <w:color w:val="000000"/>
                <w:sz w:val="24"/>
              </w:rPr>
              <w:t>*</w:t>
            </w:r>
          </w:p>
        </w:tc>
        <w:tc>
          <w:tcPr>
            <w:tcW w:w="2916" w:type="dxa"/>
            <w:shd w:val="clear" w:color="auto" w:fill="auto"/>
            <w:noWrap/>
            <w:vAlign w:val="bottom"/>
          </w:tcPr>
          <w:p w14:paraId="02523A17" w14:textId="7A2243DA" w:rsidR="002E242B" w:rsidRPr="006365EF" w:rsidRDefault="002E242B" w:rsidP="002E242B">
            <w:pPr>
              <w:rPr>
                <w:rFonts w:ascii="Garamond" w:hAnsi="Garamond" w:cs="Calibri"/>
                <w:color w:val="000000"/>
                <w:sz w:val="24"/>
              </w:rPr>
            </w:pPr>
            <w:r w:rsidRPr="00BB6A11">
              <w:rPr>
                <w:rFonts w:ascii="Garamond" w:hAnsi="Garamond" w:cs="Calibri"/>
                <w:sz w:val="24"/>
              </w:rPr>
              <w:t>UL EF</w:t>
            </w:r>
          </w:p>
        </w:tc>
        <w:tc>
          <w:tcPr>
            <w:tcW w:w="1843" w:type="dxa"/>
          </w:tcPr>
          <w:p w14:paraId="278B257A" w14:textId="4AB0E883" w:rsidR="002E242B" w:rsidRPr="006365EF" w:rsidRDefault="002D7DEE" w:rsidP="002E242B">
            <w:pPr>
              <w:rPr>
                <w:rFonts w:ascii="Garamond" w:hAnsi="Garamond" w:cs="Calibri"/>
                <w:color w:val="000000"/>
                <w:sz w:val="24"/>
              </w:rPr>
            </w:pPr>
            <w:r>
              <w:rPr>
                <w:rFonts w:ascii="Garamond" w:hAnsi="Garamond" w:cs="Calibri"/>
                <w:color w:val="000000"/>
                <w:sz w:val="24"/>
              </w:rPr>
              <w:t>/</w:t>
            </w:r>
          </w:p>
        </w:tc>
        <w:tc>
          <w:tcPr>
            <w:tcW w:w="1701" w:type="dxa"/>
          </w:tcPr>
          <w:p w14:paraId="202977BD" w14:textId="7FD4C42D" w:rsidR="002E242B" w:rsidRPr="006365EF" w:rsidRDefault="002D7DEE" w:rsidP="002E242B">
            <w:pPr>
              <w:rPr>
                <w:rFonts w:ascii="Garamond" w:hAnsi="Garamond" w:cs="Calibri"/>
                <w:color w:val="000000"/>
                <w:sz w:val="24"/>
              </w:rPr>
            </w:pPr>
            <w:r>
              <w:rPr>
                <w:rFonts w:ascii="Garamond" w:hAnsi="Garamond" w:cs="Calibri"/>
                <w:color w:val="000000"/>
                <w:sz w:val="24"/>
              </w:rPr>
              <w:t>/</w:t>
            </w:r>
          </w:p>
        </w:tc>
        <w:tc>
          <w:tcPr>
            <w:tcW w:w="2119" w:type="dxa"/>
          </w:tcPr>
          <w:p w14:paraId="71E363E6" w14:textId="2076E357" w:rsidR="002E242B" w:rsidRPr="006365EF" w:rsidRDefault="002D7DEE" w:rsidP="002E242B">
            <w:pPr>
              <w:rPr>
                <w:rFonts w:ascii="Garamond" w:hAnsi="Garamond" w:cs="Calibri"/>
                <w:color w:val="000000"/>
                <w:sz w:val="24"/>
              </w:rPr>
            </w:pPr>
            <w:r>
              <w:rPr>
                <w:rFonts w:ascii="Garamond" w:hAnsi="Garamond" w:cs="Calibri"/>
                <w:color w:val="000000"/>
                <w:sz w:val="24"/>
              </w:rPr>
              <w:t>/</w:t>
            </w:r>
          </w:p>
        </w:tc>
      </w:tr>
      <w:tr w:rsidR="002E242B" w:rsidRPr="006365EF" w14:paraId="1C64446A" w14:textId="77777777" w:rsidTr="00D82D03">
        <w:trPr>
          <w:trHeight w:val="300"/>
        </w:trPr>
        <w:tc>
          <w:tcPr>
            <w:tcW w:w="765" w:type="dxa"/>
          </w:tcPr>
          <w:p w14:paraId="301675C6"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5</w:t>
            </w:r>
          </w:p>
        </w:tc>
        <w:tc>
          <w:tcPr>
            <w:tcW w:w="2916" w:type="dxa"/>
            <w:shd w:val="clear" w:color="auto" w:fill="auto"/>
            <w:noWrap/>
            <w:vAlign w:val="bottom"/>
          </w:tcPr>
          <w:p w14:paraId="68B0F71B" w14:textId="0F91F6B7" w:rsidR="002E242B" w:rsidRPr="006365EF" w:rsidRDefault="002E242B" w:rsidP="002E242B">
            <w:pPr>
              <w:rPr>
                <w:rFonts w:ascii="Garamond" w:hAnsi="Garamond" w:cs="Calibri"/>
                <w:color w:val="000000"/>
                <w:sz w:val="24"/>
              </w:rPr>
            </w:pPr>
            <w:r w:rsidRPr="00BB6A11">
              <w:rPr>
                <w:rFonts w:ascii="Garamond" w:hAnsi="Garamond" w:cs="Calibri"/>
                <w:sz w:val="24"/>
              </w:rPr>
              <w:t>UL FA</w:t>
            </w:r>
          </w:p>
        </w:tc>
        <w:tc>
          <w:tcPr>
            <w:tcW w:w="1843" w:type="dxa"/>
          </w:tcPr>
          <w:p w14:paraId="6804C044" w14:textId="77777777" w:rsidR="002E242B" w:rsidRPr="006365EF" w:rsidRDefault="002E242B" w:rsidP="002E242B">
            <w:pPr>
              <w:rPr>
                <w:rFonts w:ascii="Garamond" w:hAnsi="Garamond" w:cs="Calibri"/>
                <w:color w:val="000000"/>
                <w:sz w:val="24"/>
              </w:rPr>
            </w:pPr>
          </w:p>
        </w:tc>
        <w:tc>
          <w:tcPr>
            <w:tcW w:w="1701" w:type="dxa"/>
          </w:tcPr>
          <w:p w14:paraId="1950DB67" w14:textId="77777777" w:rsidR="002E242B" w:rsidRPr="006365EF" w:rsidRDefault="002E242B" w:rsidP="002E242B">
            <w:pPr>
              <w:rPr>
                <w:rFonts w:ascii="Garamond" w:hAnsi="Garamond" w:cs="Calibri"/>
                <w:color w:val="000000"/>
                <w:sz w:val="24"/>
              </w:rPr>
            </w:pPr>
          </w:p>
        </w:tc>
        <w:tc>
          <w:tcPr>
            <w:tcW w:w="2119" w:type="dxa"/>
          </w:tcPr>
          <w:p w14:paraId="4DFDCB12" w14:textId="77777777" w:rsidR="002E242B" w:rsidRPr="006365EF" w:rsidRDefault="002E242B" w:rsidP="002E242B">
            <w:pPr>
              <w:rPr>
                <w:rFonts w:ascii="Garamond" w:hAnsi="Garamond" w:cs="Calibri"/>
                <w:color w:val="000000"/>
                <w:sz w:val="24"/>
              </w:rPr>
            </w:pPr>
          </w:p>
        </w:tc>
      </w:tr>
      <w:tr w:rsidR="002E242B" w:rsidRPr="006365EF" w14:paraId="2DB8666E" w14:textId="77777777" w:rsidTr="00D82D03">
        <w:trPr>
          <w:trHeight w:val="300"/>
        </w:trPr>
        <w:tc>
          <w:tcPr>
            <w:tcW w:w="765" w:type="dxa"/>
          </w:tcPr>
          <w:p w14:paraId="4DA145F0"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6</w:t>
            </w:r>
          </w:p>
        </w:tc>
        <w:tc>
          <w:tcPr>
            <w:tcW w:w="2916" w:type="dxa"/>
            <w:shd w:val="clear" w:color="auto" w:fill="auto"/>
            <w:noWrap/>
            <w:vAlign w:val="bottom"/>
          </w:tcPr>
          <w:p w14:paraId="3F04E134" w14:textId="6DB27483" w:rsidR="002E242B" w:rsidRPr="006365EF" w:rsidRDefault="002E242B" w:rsidP="002E242B">
            <w:pPr>
              <w:rPr>
                <w:rFonts w:ascii="Garamond" w:hAnsi="Garamond" w:cs="Calibri"/>
                <w:color w:val="000000"/>
                <w:sz w:val="24"/>
              </w:rPr>
            </w:pPr>
            <w:r w:rsidRPr="00BB6A11">
              <w:rPr>
                <w:rFonts w:ascii="Garamond" w:hAnsi="Garamond" w:cs="Calibri"/>
                <w:sz w:val="24"/>
              </w:rPr>
              <w:t>UL FDV</w:t>
            </w:r>
          </w:p>
        </w:tc>
        <w:tc>
          <w:tcPr>
            <w:tcW w:w="1843" w:type="dxa"/>
          </w:tcPr>
          <w:p w14:paraId="394059A3" w14:textId="77777777" w:rsidR="002E242B" w:rsidRPr="006365EF" w:rsidRDefault="002E242B" w:rsidP="002E242B">
            <w:pPr>
              <w:rPr>
                <w:rFonts w:ascii="Garamond" w:hAnsi="Garamond" w:cs="Calibri"/>
                <w:color w:val="000000"/>
                <w:sz w:val="24"/>
              </w:rPr>
            </w:pPr>
          </w:p>
        </w:tc>
        <w:tc>
          <w:tcPr>
            <w:tcW w:w="1701" w:type="dxa"/>
          </w:tcPr>
          <w:p w14:paraId="74BBA292" w14:textId="77777777" w:rsidR="002E242B" w:rsidRPr="006365EF" w:rsidRDefault="002E242B" w:rsidP="002E242B">
            <w:pPr>
              <w:rPr>
                <w:rFonts w:ascii="Garamond" w:hAnsi="Garamond" w:cs="Calibri"/>
                <w:color w:val="000000"/>
                <w:sz w:val="24"/>
              </w:rPr>
            </w:pPr>
          </w:p>
        </w:tc>
        <w:tc>
          <w:tcPr>
            <w:tcW w:w="2119" w:type="dxa"/>
          </w:tcPr>
          <w:p w14:paraId="5D58AB81" w14:textId="77777777" w:rsidR="002E242B" w:rsidRPr="006365EF" w:rsidRDefault="002E242B" w:rsidP="002E242B">
            <w:pPr>
              <w:rPr>
                <w:rFonts w:ascii="Garamond" w:hAnsi="Garamond" w:cs="Calibri"/>
                <w:color w:val="000000"/>
                <w:sz w:val="24"/>
              </w:rPr>
            </w:pPr>
          </w:p>
        </w:tc>
      </w:tr>
      <w:tr w:rsidR="002E242B" w:rsidRPr="006365EF" w14:paraId="35C84573" w14:textId="77777777" w:rsidTr="00D82D03">
        <w:trPr>
          <w:trHeight w:val="300"/>
        </w:trPr>
        <w:tc>
          <w:tcPr>
            <w:tcW w:w="765" w:type="dxa"/>
          </w:tcPr>
          <w:p w14:paraId="163E5963"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7</w:t>
            </w:r>
          </w:p>
        </w:tc>
        <w:tc>
          <w:tcPr>
            <w:tcW w:w="2916" w:type="dxa"/>
            <w:shd w:val="clear" w:color="auto" w:fill="auto"/>
            <w:noWrap/>
            <w:vAlign w:val="bottom"/>
          </w:tcPr>
          <w:p w14:paraId="70F7F31E" w14:textId="722CC1F8" w:rsidR="002E242B" w:rsidRPr="006365EF" w:rsidRDefault="002E242B" w:rsidP="002E242B">
            <w:pPr>
              <w:rPr>
                <w:rFonts w:ascii="Garamond" w:hAnsi="Garamond" w:cs="Calibri"/>
                <w:color w:val="000000"/>
                <w:sz w:val="24"/>
              </w:rPr>
            </w:pPr>
            <w:r w:rsidRPr="00BB6A11">
              <w:rPr>
                <w:rFonts w:ascii="Garamond" w:hAnsi="Garamond" w:cs="Calibri"/>
                <w:sz w:val="24"/>
              </w:rPr>
              <w:t>UL FE</w:t>
            </w:r>
          </w:p>
        </w:tc>
        <w:tc>
          <w:tcPr>
            <w:tcW w:w="1843" w:type="dxa"/>
          </w:tcPr>
          <w:p w14:paraId="7336C307" w14:textId="77777777" w:rsidR="002E242B" w:rsidRPr="006365EF" w:rsidRDefault="002E242B" w:rsidP="002E242B">
            <w:pPr>
              <w:rPr>
                <w:rFonts w:ascii="Garamond" w:hAnsi="Garamond" w:cs="Calibri"/>
                <w:color w:val="000000"/>
                <w:sz w:val="24"/>
              </w:rPr>
            </w:pPr>
          </w:p>
        </w:tc>
        <w:tc>
          <w:tcPr>
            <w:tcW w:w="1701" w:type="dxa"/>
          </w:tcPr>
          <w:p w14:paraId="16E4CA92" w14:textId="77777777" w:rsidR="002E242B" w:rsidRPr="006365EF" w:rsidRDefault="002E242B" w:rsidP="002E242B">
            <w:pPr>
              <w:rPr>
                <w:rFonts w:ascii="Garamond" w:hAnsi="Garamond" w:cs="Calibri"/>
                <w:color w:val="000000"/>
                <w:sz w:val="24"/>
              </w:rPr>
            </w:pPr>
          </w:p>
        </w:tc>
        <w:tc>
          <w:tcPr>
            <w:tcW w:w="2119" w:type="dxa"/>
          </w:tcPr>
          <w:p w14:paraId="623C1396" w14:textId="77777777" w:rsidR="002E242B" w:rsidRPr="006365EF" w:rsidRDefault="002E242B" w:rsidP="002E242B">
            <w:pPr>
              <w:rPr>
                <w:rFonts w:ascii="Garamond" w:hAnsi="Garamond" w:cs="Calibri"/>
                <w:color w:val="000000"/>
                <w:sz w:val="24"/>
              </w:rPr>
            </w:pPr>
          </w:p>
        </w:tc>
      </w:tr>
      <w:tr w:rsidR="002E242B" w:rsidRPr="006365EF" w14:paraId="01F9822A" w14:textId="77777777" w:rsidTr="00D82D03">
        <w:trPr>
          <w:trHeight w:val="300"/>
        </w:trPr>
        <w:tc>
          <w:tcPr>
            <w:tcW w:w="765" w:type="dxa"/>
          </w:tcPr>
          <w:p w14:paraId="5F1D0C17"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8</w:t>
            </w:r>
          </w:p>
        </w:tc>
        <w:tc>
          <w:tcPr>
            <w:tcW w:w="2916" w:type="dxa"/>
            <w:shd w:val="clear" w:color="auto" w:fill="auto"/>
            <w:noWrap/>
            <w:vAlign w:val="bottom"/>
          </w:tcPr>
          <w:p w14:paraId="7865BAD9" w14:textId="3A1A3504" w:rsidR="002E242B" w:rsidRPr="006365EF" w:rsidRDefault="002E242B" w:rsidP="002E242B">
            <w:pPr>
              <w:rPr>
                <w:rFonts w:ascii="Garamond" w:hAnsi="Garamond" w:cs="Calibri"/>
                <w:color w:val="000000"/>
                <w:sz w:val="24"/>
              </w:rPr>
            </w:pPr>
            <w:r w:rsidRPr="00BB6A11">
              <w:rPr>
                <w:rFonts w:ascii="Garamond" w:hAnsi="Garamond" w:cs="Calibri"/>
                <w:sz w:val="24"/>
              </w:rPr>
              <w:t>UL FFA</w:t>
            </w:r>
          </w:p>
        </w:tc>
        <w:tc>
          <w:tcPr>
            <w:tcW w:w="1843" w:type="dxa"/>
          </w:tcPr>
          <w:p w14:paraId="71BE17A2" w14:textId="77777777" w:rsidR="002E242B" w:rsidRPr="006365EF" w:rsidRDefault="002E242B" w:rsidP="002E242B">
            <w:pPr>
              <w:rPr>
                <w:rFonts w:ascii="Garamond" w:hAnsi="Garamond" w:cs="Calibri"/>
                <w:color w:val="000000"/>
                <w:sz w:val="24"/>
              </w:rPr>
            </w:pPr>
          </w:p>
        </w:tc>
        <w:tc>
          <w:tcPr>
            <w:tcW w:w="1701" w:type="dxa"/>
          </w:tcPr>
          <w:p w14:paraId="249D84FC" w14:textId="77777777" w:rsidR="002E242B" w:rsidRPr="006365EF" w:rsidRDefault="002E242B" w:rsidP="002E242B">
            <w:pPr>
              <w:rPr>
                <w:rFonts w:ascii="Garamond" w:hAnsi="Garamond" w:cs="Calibri"/>
                <w:color w:val="000000"/>
                <w:sz w:val="24"/>
              </w:rPr>
            </w:pPr>
          </w:p>
        </w:tc>
        <w:tc>
          <w:tcPr>
            <w:tcW w:w="2119" w:type="dxa"/>
          </w:tcPr>
          <w:p w14:paraId="4A037703" w14:textId="77777777" w:rsidR="002E242B" w:rsidRPr="006365EF" w:rsidRDefault="002E242B" w:rsidP="002E242B">
            <w:pPr>
              <w:rPr>
                <w:rFonts w:ascii="Garamond" w:hAnsi="Garamond" w:cs="Calibri"/>
                <w:color w:val="000000"/>
                <w:sz w:val="24"/>
              </w:rPr>
            </w:pPr>
          </w:p>
        </w:tc>
      </w:tr>
      <w:tr w:rsidR="002E242B" w:rsidRPr="006365EF" w14:paraId="53481F06" w14:textId="77777777" w:rsidTr="00D82D03">
        <w:trPr>
          <w:trHeight w:val="300"/>
        </w:trPr>
        <w:tc>
          <w:tcPr>
            <w:tcW w:w="765" w:type="dxa"/>
          </w:tcPr>
          <w:p w14:paraId="5C033117"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9</w:t>
            </w:r>
          </w:p>
        </w:tc>
        <w:tc>
          <w:tcPr>
            <w:tcW w:w="2916" w:type="dxa"/>
            <w:shd w:val="clear" w:color="auto" w:fill="auto"/>
            <w:noWrap/>
            <w:vAlign w:val="bottom"/>
          </w:tcPr>
          <w:p w14:paraId="017F232B" w14:textId="1A709FEA" w:rsidR="002E242B" w:rsidRPr="006365EF" w:rsidRDefault="002E242B" w:rsidP="002E242B">
            <w:pPr>
              <w:rPr>
                <w:rFonts w:ascii="Garamond" w:hAnsi="Garamond" w:cs="Calibri"/>
                <w:color w:val="000000"/>
                <w:sz w:val="24"/>
              </w:rPr>
            </w:pPr>
            <w:r w:rsidRPr="00BB6A11">
              <w:rPr>
                <w:rFonts w:ascii="Garamond" w:hAnsi="Garamond" w:cs="Calibri"/>
                <w:sz w:val="24"/>
              </w:rPr>
              <w:t>UL FGG</w:t>
            </w:r>
          </w:p>
        </w:tc>
        <w:tc>
          <w:tcPr>
            <w:tcW w:w="1843" w:type="dxa"/>
          </w:tcPr>
          <w:p w14:paraId="0574CAA4" w14:textId="77777777" w:rsidR="002E242B" w:rsidRPr="006365EF" w:rsidRDefault="002E242B" w:rsidP="002E242B">
            <w:pPr>
              <w:rPr>
                <w:rFonts w:ascii="Garamond" w:hAnsi="Garamond" w:cs="Calibri"/>
                <w:color w:val="000000"/>
                <w:sz w:val="24"/>
              </w:rPr>
            </w:pPr>
          </w:p>
        </w:tc>
        <w:tc>
          <w:tcPr>
            <w:tcW w:w="1701" w:type="dxa"/>
          </w:tcPr>
          <w:p w14:paraId="6C8EBAE3" w14:textId="77777777" w:rsidR="002E242B" w:rsidRPr="006365EF" w:rsidRDefault="002E242B" w:rsidP="002E242B">
            <w:pPr>
              <w:rPr>
                <w:rFonts w:ascii="Garamond" w:hAnsi="Garamond" w:cs="Calibri"/>
                <w:color w:val="000000"/>
                <w:sz w:val="24"/>
              </w:rPr>
            </w:pPr>
          </w:p>
        </w:tc>
        <w:tc>
          <w:tcPr>
            <w:tcW w:w="2119" w:type="dxa"/>
          </w:tcPr>
          <w:p w14:paraId="3AA47C7A" w14:textId="77777777" w:rsidR="002E242B" w:rsidRPr="006365EF" w:rsidRDefault="002E242B" w:rsidP="002E242B">
            <w:pPr>
              <w:rPr>
                <w:rFonts w:ascii="Garamond" w:hAnsi="Garamond" w:cs="Calibri"/>
                <w:color w:val="000000"/>
                <w:sz w:val="24"/>
              </w:rPr>
            </w:pPr>
          </w:p>
        </w:tc>
      </w:tr>
      <w:tr w:rsidR="002E242B" w:rsidRPr="006365EF" w14:paraId="7C4E3B0C" w14:textId="77777777" w:rsidTr="00D82D03">
        <w:trPr>
          <w:trHeight w:val="300"/>
        </w:trPr>
        <w:tc>
          <w:tcPr>
            <w:tcW w:w="765" w:type="dxa"/>
          </w:tcPr>
          <w:p w14:paraId="10DB06B2" w14:textId="77777777"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10</w:t>
            </w:r>
          </w:p>
        </w:tc>
        <w:tc>
          <w:tcPr>
            <w:tcW w:w="2916" w:type="dxa"/>
            <w:shd w:val="clear" w:color="auto" w:fill="auto"/>
            <w:noWrap/>
            <w:vAlign w:val="bottom"/>
          </w:tcPr>
          <w:p w14:paraId="3D9C8227" w14:textId="6DB39618" w:rsidR="002E242B" w:rsidRPr="006365EF" w:rsidRDefault="002E242B" w:rsidP="002E242B">
            <w:pPr>
              <w:rPr>
                <w:rFonts w:ascii="Garamond" w:hAnsi="Garamond" w:cs="Calibri"/>
                <w:color w:val="000000"/>
                <w:sz w:val="24"/>
              </w:rPr>
            </w:pPr>
            <w:r w:rsidRPr="00BB6A11">
              <w:rPr>
                <w:rFonts w:ascii="Garamond" w:hAnsi="Garamond" w:cs="Calibri"/>
                <w:sz w:val="24"/>
              </w:rPr>
              <w:t>UL FKKT</w:t>
            </w:r>
          </w:p>
        </w:tc>
        <w:tc>
          <w:tcPr>
            <w:tcW w:w="1843" w:type="dxa"/>
          </w:tcPr>
          <w:p w14:paraId="3839E171" w14:textId="77777777" w:rsidR="002E242B" w:rsidRPr="006365EF" w:rsidRDefault="002E242B" w:rsidP="002E242B">
            <w:pPr>
              <w:rPr>
                <w:rFonts w:ascii="Garamond" w:hAnsi="Garamond" w:cs="Calibri"/>
                <w:color w:val="000000"/>
                <w:sz w:val="24"/>
              </w:rPr>
            </w:pPr>
          </w:p>
        </w:tc>
        <w:tc>
          <w:tcPr>
            <w:tcW w:w="1701" w:type="dxa"/>
          </w:tcPr>
          <w:p w14:paraId="1F8A8CA3" w14:textId="77777777" w:rsidR="002E242B" w:rsidRPr="006365EF" w:rsidRDefault="002E242B" w:rsidP="002E242B">
            <w:pPr>
              <w:rPr>
                <w:rFonts w:ascii="Garamond" w:hAnsi="Garamond" w:cs="Calibri"/>
                <w:color w:val="000000"/>
                <w:sz w:val="24"/>
              </w:rPr>
            </w:pPr>
          </w:p>
        </w:tc>
        <w:tc>
          <w:tcPr>
            <w:tcW w:w="2119" w:type="dxa"/>
          </w:tcPr>
          <w:p w14:paraId="214201DD" w14:textId="77777777" w:rsidR="002E242B" w:rsidRPr="006365EF" w:rsidRDefault="002E242B" w:rsidP="002E242B">
            <w:pPr>
              <w:rPr>
                <w:rFonts w:ascii="Garamond" w:hAnsi="Garamond" w:cs="Calibri"/>
                <w:color w:val="000000"/>
                <w:sz w:val="24"/>
              </w:rPr>
            </w:pPr>
          </w:p>
        </w:tc>
      </w:tr>
      <w:tr w:rsidR="002E242B" w:rsidRPr="006365EF" w14:paraId="33E97ED9" w14:textId="77777777" w:rsidTr="00D82D03">
        <w:trPr>
          <w:trHeight w:val="300"/>
        </w:trPr>
        <w:tc>
          <w:tcPr>
            <w:tcW w:w="765" w:type="dxa"/>
          </w:tcPr>
          <w:p w14:paraId="52BFFC3B" w14:textId="6537FFE6"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11</w:t>
            </w:r>
          </w:p>
        </w:tc>
        <w:tc>
          <w:tcPr>
            <w:tcW w:w="2916" w:type="dxa"/>
            <w:shd w:val="clear" w:color="auto" w:fill="auto"/>
            <w:noWrap/>
            <w:vAlign w:val="bottom"/>
          </w:tcPr>
          <w:p w14:paraId="2A3C3D46" w14:textId="1D91F881" w:rsidR="002E242B" w:rsidRPr="006365EF" w:rsidRDefault="002E242B" w:rsidP="002E242B">
            <w:pPr>
              <w:rPr>
                <w:rFonts w:ascii="Garamond" w:hAnsi="Garamond" w:cs="Calibri"/>
                <w:color w:val="000000"/>
                <w:sz w:val="24"/>
              </w:rPr>
            </w:pPr>
            <w:r w:rsidRPr="00BB6A11">
              <w:rPr>
                <w:rFonts w:ascii="Garamond" w:hAnsi="Garamond" w:cs="Calibri"/>
                <w:sz w:val="24"/>
              </w:rPr>
              <w:t>UL FMF</w:t>
            </w:r>
          </w:p>
        </w:tc>
        <w:tc>
          <w:tcPr>
            <w:tcW w:w="1843" w:type="dxa"/>
          </w:tcPr>
          <w:p w14:paraId="6407781A" w14:textId="77777777" w:rsidR="002E242B" w:rsidRPr="006365EF" w:rsidRDefault="002E242B" w:rsidP="002E242B">
            <w:pPr>
              <w:rPr>
                <w:rFonts w:ascii="Garamond" w:hAnsi="Garamond" w:cs="Calibri"/>
                <w:color w:val="000000"/>
                <w:sz w:val="24"/>
              </w:rPr>
            </w:pPr>
          </w:p>
        </w:tc>
        <w:tc>
          <w:tcPr>
            <w:tcW w:w="1701" w:type="dxa"/>
          </w:tcPr>
          <w:p w14:paraId="0D9756D7" w14:textId="77777777" w:rsidR="002E242B" w:rsidRPr="006365EF" w:rsidRDefault="002E242B" w:rsidP="002E242B">
            <w:pPr>
              <w:rPr>
                <w:rFonts w:ascii="Garamond" w:hAnsi="Garamond" w:cs="Calibri"/>
                <w:color w:val="000000"/>
                <w:sz w:val="24"/>
              </w:rPr>
            </w:pPr>
          </w:p>
        </w:tc>
        <w:tc>
          <w:tcPr>
            <w:tcW w:w="2119" w:type="dxa"/>
          </w:tcPr>
          <w:p w14:paraId="01EB1DF9" w14:textId="77777777" w:rsidR="002E242B" w:rsidRPr="006365EF" w:rsidRDefault="002E242B" w:rsidP="002E242B">
            <w:pPr>
              <w:rPr>
                <w:rFonts w:ascii="Garamond" w:hAnsi="Garamond" w:cs="Calibri"/>
                <w:color w:val="000000"/>
                <w:sz w:val="24"/>
              </w:rPr>
            </w:pPr>
          </w:p>
        </w:tc>
      </w:tr>
      <w:tr w:rsidR="002E242B" w:rsidRPr="006365EF" w14:paraId="3BF424D4" w14:textId="77777777" w:rsidTr="00D82D03">
        <w:trPr>
          <w:trHeight w:val="300"/>
        </w:trPr>
        <w:tc>
          <w:tcPr>
            <w:tcW w:w="765" w:type="dxa"/>
          </w:tcPr>
          <w:p w14:paraId="1FB416D0" w14:textId="3060F61E"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12</w:t>
            </w:r>
          </w:p>
        </w:tc>
        <w:tc>
          <w:tcPr>
            <w:tcW w:w="2916" w:type="dxa"/>
            <w:shd w:val="clear" w:color="auto" w:fill="auto"/>
            <w:noWrap/>
            <w:vAlign w:val="bottom"/>
          </w:tcPr>
          <w:p w14:paraId="5ADBFB15" w14:textId="03F721FE" w:rsidR="002E242B" w:rsidRPr="006365EF" w:rsidRDefault="002E242B" w:rsidP="002E242B">
            <w:pPr>
              <w:rPr>
                <w:rFonts w:ascii="Garamond" w:hAnsi="Garamond" w:cs="Calibri"/>
                <w:color w:val="000000"/>
                <w:sz w:val="24"/>
              </w:rPr>
            </w:pPr>
            <w:r w:rsidRPr="00BB6A11">
              <w:rPr>
                <w:rFonts w:ascii="Garamond" w:hAnsi="Garamond" w:cs="Calibri"/>
                <w:sz w:val="24"/>
              </w:rPr>
              <w:t>UL FPP</w:t>
            </w:r>
          </w:p>
        </w:tc>
        <w:tc>
          <w:tcPr>
            <w:tcW w:w="1843" w:type="dxa"/>
          </w:tcPr>
          <w:p w14:paraId="443C4672" w14:textId="77777777" w:rsidR="002E242B" w:rsidRPr="006365EF" w:rsidRDefault="002E242B" w:rsidP="002E242B">
            <w:pPr>
              <w:rPr>
                <w:rFonts w:ascii="Garamond" w:hAnsi="Garamond" w:cs="Calibri"/>
                <w:color w:val="000000"/>
                <w:sz w:val="24"/>
              </w:rPr>
            </w:pPr>
          </w:p>
        </w:tc>
        <w:tc>
          <w:tcPr>
            <w:tcW w:w="1701" w:type="dxa"/>
          </w:tcPr>
          <w:p w14:paraId="576759E1" w14:textId="77777777" w:rsidR="002E242B" w:rsidRPr="006365EF" w:rsidRDefault="002E242B" w:rsidP="002E242B">
            <w:pPr>
              <w:rPr>
                <w:rFonts w:ascii="Garamond" w:hAnsi="Garamond" w:cs="Calibri"/>
                <w:color w:val="000000"/>
                <w:sz w:val="24"/>
              </w:rPr>
            </w:pPr>
          </w:p>
        </w:tc>
        <w:tc>
          <w:tcPr>
            <w:tcW w:w="2119" w:type="dxa"/>
          </w:tcPr>
          <w:p w14:paraId="32EFFE1B" w14:textId="77777777" w:rsidR="002E242B" w:rsidRPr="006365EF" w:rsidRDefault="002E242B" w:rsidP="002E242B">
            <w:pPr>
              <w:rPr>
                <w:rFonts w:ascii="Garamond" w:hAnsi="Garamond" w:cs="Calibri"/>
                <w:color w:val="000000"/>
                <w:sz w:val="24"/>
              </w:rPr>
            </w:pPr>
          </w:p>
        </w:tc>
      </w:tr>
      <w:tr w:rsidR="002E242B" w:rsidRPr="006365EF" w14:paraId="1EFFDD67" w14:textId="77777777" w:rsidTr="00D82D03">
        <w:trPr>
          <w:trHeight w:val="300"/>
        </w:trPr>
        <w:tc>
          <w:tcPr>
            <w:tcW w:w="765" w:type="dxa"/>
          </w:tcPr>
          <w:p w14:paraId="2035BCBF" w14:textId="12CEB564"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13</w:t>
            </w:r>
          </w:p>
        </w:tc>
        <w:tc>
          <w:tcPr>
            <w:tcW w:w="2916" w:type="dxa"/>
            <w:shd w:val="clear" w:color="auto" w:fill="auto"/>
            <w:noWrap/>
            <w:vAlign w:val="bottom"/>
          </w:tcPr>
          <w:p w14:paraId="4896BC29" w14:textId="3ADFB86F" w:rsidR="002E242B" w:rsidRPr="006365EF" w:rsidRDefault="002E242B" w:rsidP="002E242B">
            <w:pPr>
              <w:rPr>
                <w:rFonts w:ascii="Garamond" w:hAnsi="Garamond" w:cs="Calibri"/>
                <w:color w:val="000000"/>
                <w:sz w:val="24"/>
              </w:rPr>
            </w:pPr>
            <w:r w:rsidRPr="00BB6A11">
              <w:rPr>
                <w:rFonts w:ascii="Garamond" w:hAnsi="Garamond" w:cs="Calibri"/>
                <w:sz w:val="24"/>
              </w:rPr>
              <w:t>UL FRI</w:t>
            </w:r>
          </w:p>
        </w:tc>
        <w:tc>
          <w:tcPr>
            <w:tcW w:w="1843" w:type="dxa"/>
          </w:tcPr>
          <w:p w14:paraId="59BD4364" w14:textId="77777777" w:rsidR="002E242B" w:rsidRPr="006365EF" w:rsidRDefault="002E242B" w:rsidP="002E242B">
            <w:pPr>
              <w:rPr>
                <w:rFonts w:ascii="Garamond" w:hAnsi="Garamond" w:cs="Calibri"/>
                <w:color w:val="000000"/>
                <w:sz w:val="24"/>
              </w:rPr>
            </w:pPr>
          </w:p>
        </w:tc>
        <w:tc>
          <w:tcPr>
            <w:tcW w:w="1701" w:type="dxa"/>
          </w:tcPr>
          <w:p w14:paraId="4CCF2CA4" w14:textId="77777777" w:rsidR="002E242B" w:rsidRPr="006365EF" w:rsidRDefault="002E242B" w:rsidP="002E242B">
            <w:pPr>
              <w:rPr>
                <w:rFonts w:ascii="Garamond" w:hAnsi="Garamond" w:cs="Calibri"/>
                <w:color w:val="000000"/>
                <w:sz w:val="24"/>
              </w:rPr>
            </w:pPr>
          </w:p>
        </w:tc>
        <w:tc>
          <w:tcPr>
            <w:tcW w:w="2119" w:type="dxa"/>
          </w:tcPr>
          <w:p w14:paraId="42F07D33" w14:textId="77777777" w:rsidR="002E242B" w:rsidRPr="006365EF" w:rsidRDefault="002E242B" w:rsidP="002E242B">
            <w:pPr>
              <w:rPr>
                <w:rFonts w:ascii="Garamond" w:hAnsi="Garamond" w:cs="Calibri"/>
                <w:color w:val="000000"/>
                <w:sz w:val="24"/>
              </w:rPr>
            </w:pPr>
          </w:p>
        </w:tc>
      </w:tr>
      <w:tr w:rsidR="002E242B" w:rsidRPr="006365EF" w14:paraId="48DB2BE2" w14:textId="77777777" w:rsidTr="00D82D03">
        <w:trPr>
          <w:trHeight w:val="300"/>
        </w:trPr>
        <w:tc>
          <w:tcPr>
            <w:tcW w:w="765" w:type="dxa"/>
          </w:tcPr>
          <w:p w14:paraId="58DD8405" w14:textId="1F1184AA" w:rsidR="002E242B" w:rsidRPr="006365EF" w:rsidRDefault="002E242B" w:rsidP="002E242B">
            <w:pPr>
              <w:jc w:val="center"/>
              <w:rPr>
                <w:rFonts w:ascii="Garamond" w:hAnsi="Garamond" w:cs="Calibri"/>
                <w:color w:val="000000"/>
                <w:sz w:val="24"/>
              </w:rPr>
            </w:pPr>
            <w:r w:rsidRPr="006365EF">
              <w:rPr>
                <w:rFonts w:ascii="Garamond" w:hAnsi="Garamond" w:cs="Calibri"/>
                <w:color w:val="000000"/>
                <w:sz w:val="24"/>
              </w:rPr>
              <w:t>14</w:t>
            </w:r>
          </w:p>
        </w:tc>
        <w:tc>
          <w:tcPr>
            <w:tcW w:w="2916" w:type="dxa"/>
            <w:shd w:val="clear" w:color="auto" w:fill="auto"/>
            <w:noWrap/>
            <w:vAlign w:val="bottom"/>
          </w:tcPr>
          <w:p w14:paraId="451E9838" w14:textId="33B345C7" w:rsidR="002E242B" w:rsidRPr="006365EF" w:rsidRDefault="002E242B" w:rsidP="002E242B">
            <w:pPr>
              <w:rPr>
                <w:rFonts w:ascii="Garamond" w:hAnsi="Garamond" w:cs="Calibri"/>
                <w:color w:val="000000"/>
                <w:sz w:val="24"/>
              </w:rPr>
            </w:pPr>
            <w:r w:rsidRPr="00BB6A11">
              <w:rPr>
                <w:rFonts w:ascii="Garamond" w:hAnsi="Garamond" w:cs="Calibri"/>
                <w:sz w:val="24"/>
              </w:rPr>
              <w:t>UL FSD</w:t>
            </w:r>
          </w:p>
        </w:tc>
        <w:tc>
          <w:tcPr>
            <w:tcW w:w="1843" w:type="dxa"/>
          </w:tcPr>
          <w:p w14:paraId="41C28578" w14:textId="77777777" w:rsidR="002E242B" w:rsidRPr="006365EF" w:rsidRDefault="002E242B" w:rsidP="002E242B">
            <w:pPr>
              <w:rPr>
                <w:rFonts w:ascii="Garamond" w:hAnsi="Garamond" w:cs="Calibri"/>
                <w:color w:val="000000"/>
                <w:sz w:val="24"/>
              </w:rPr>
            </w:pPr>
          </w:p>
        </w:tc>
        <w:tc>
          <w:tcPr>
            <w:tcW w:w="1701" w:type="dxa"/>
          </w:tcPr>
          <w:p w14:paraId="5E87205D" w14:textId="77777777" w:rsidR="002E242B" w:rsidRPr="006365EF" w:rsidRDefault="002E242B" w:rsidP="002E242B">
            <w:pPr>
              <w:rPr>
                <w:rFonts w:ascii="Garamond" w:hAnsi="Garamond" w:cs="Calibri"/>
                <w:color w:val="000000"/>
                <w:sz w:val="24"/>
              </w:rPr>
            </w:pPr>
          </w:p>
        </w:tc>
        <w:tc>
          <w:tcPr>
            <w:tcW w:w="2119" w:type="dxa"/>
          </w:tcPr>
          <w:p w14:paraId="00F16C7A" w14:textId="77777777" w:rsidR="002E242B" w:rsidRPr="006365EF" w:rsidRDefault="002E242B" w:rsidP="002E242B">
            <w:pPr>
              <w:rPr>
                <w:rFonts w:ascii="Garamond" w:hAnsi="Garamond" w:cs="Calibri"/>
                <w:color w:val="000000"/>
                <w:sz w:val="24"/>
              </w:rPr>
            </w:pPr>
          </w:p>
        </w:tc>
      </w:tr>
      <w:tr w:rsidR="002E242B" w:rsidRPr="006365EF" w14:paraId="3E2E09F4" w14:textId="77777777" w:rsidTr="00D82D03">
        <w:trPr>
          <w:trHeight w:val="300"/>
        </w:trPr>
        <w:tc>
          <w:tcPr>
            <w:tcW w:w="765" w:type="dxa"/>
          </w:tcPr>
          <w:p w14:paraId="576DFF9F" w14:textId="5CD1E604" w:rsidR="002E242B" w:rsidRDefault="002E242B" w:rsidP="002E242B">
            <w:pPr>
              <w:jc w:val="center"/>
              <w:rPr>
                <w:rFonts w:ascii="Garamond" w:hAnsi="Garamond" w:cs="Calibri"/>
                <w:color w:val="000000"/>
                <w:sz w:val="24"/>
              </w:rPr>
            </w:pPr>
            <w:r>
              <w:rPr>
                <w:rFonts w:ascii="Garamond" w:hAnsi="Garamond" w:cs="Calibri"/>
                <w:color w:val="000000"/>
                <w:sz w:val="24"/>
              </w:rPr>
              <w:t>15</w:t>
            </w:r>
          </w:p>
        </w:tc>
        <w:tc>
          <w:tcPr>
            <w:tcW w:w="2916" w:type="dxa"/>
            <w:shd w:val="clear" w:color="auto" w:fill="auto"/>
            <w:noWrap/>
            <w:vAlign w:val="bottom"/>
          </w:tcPr>
          <w:p w14:paraId="31F44A02" w14:textId="7F88B9C2" w:rsidR="002E242B" w:rsidRPr="006E778B" w:rsidRDefault="002E242B" w:rsidP="002E242B">
            <w:pPr>
              <w:rPr>
                <w:rFonts w:ascii="Garamond" w:hAnsi="Garamond" w:cs="Calibri"/>
                <w:color w:val="000000"/>
                <w:sz w:val="24"/>
              </w:rPr>
            </w:pPr>
            <w:r w:rsidRPr="00BB6A11">
              <w:rPr>
                <w:rFonts w:ascii="Garamond" w:hAnsi="Garamond" w:cs="Calibri"/>
                <w:sz w:val="24"/>
              </w:rPr>
              <w:t>UL FS</w:t>
            </w:r>
          </w:p>
        </w:tc>
        <w:tc>
          <w:tcPr>
            <w:tcW w:w="1843" w:type="dxa"/>
          </w:tcPr>
          <w:p w14:paraId="03C80100" w14:textId="77777777" w:rsidR="002E242B" w:rsidRPr="006365EF" w:rsidRDefault="002E242B" w:rsidP="002E242B">
            <w:pPr>
              <w:rPr>
                <w:rFonts w:ascii="Garamond" w:hAnsi="Garamond" w:cs="Calibri"/>
                <w:color w:val="000000"/>
                <w:sz w:val="24"/>
              </w:rPr>
            </w:pPr>
          </w:p>
        </w:tc>
        <w:tc>
          <w:tcPr>
            <w:tcW w:w="1701" w:type="dxa"/>
          </w:tcPr>
          <w:p w14:paraId="2ADB2169" w14:textId="77777777" w:rsidR="002E242B" w:rsidRPr="006365EF" w:rsidRDefault="002E242B" w:rsidP="002E242B">
            <w:pPr>
              <w:rPr>
                <w:rFonts w:ascii="Garamond" w:hAnsi="Garamond" w:cs="Calibri"/>
                <w:color w:val="000000"/>
                <w:sz w:val="24"/>
              </w:rPr>
            </w:pPr>
          </w:p>
        </w:tc>
        <w:tc>
          <w:tcPr>
            <w:tcW w:w="2119" w:type="dxa"/>
          </w:tcPr>
          <w:p w14:paraId="339D8CC4" w14:textId="77777777" w:rsidR="002E242B" w:rsidRPr="006365EF" w:rsidRDefault="002E242B" w:rsidP="002E242B">
            <w:pPr>
              <w:rPr>
                <w:rFonts w:ascii="Garamond" w:hAnsi="Garamond" w:cs="Calibri"/>
                <w:color w:val="000000"/>
                <w:sz w:val="24"/>
              </w:rPr>
            </w:pPr>
          </w:p>
        </w:tc>
      </w:tr>
      <w:tr w:rsidR="002E242B" w:rsidRPr="006365EF" w14:paraId="3A23FAED" w14:textId="77777777" w:rsidTr="00D82D03">
        <w:trPr>
          <w:trHeight w:val="300"/>
        </w:trPr>
        <w:tc>
          <w:tcPr>
            <w:tcW w:w="765" w:type="dxa"/>
          </w:tcPr>
          <w:p w14:paraId="0740ABD0" w14:textId="7B721CDD" w:rsidR="002E242B" w:rsidRDefault="002E242B" w:rsidP="002E242B">
            <w:pPr>
              <w:jc w:val="center"/>
              <w:rPr>
                <w:rFonts w:ascii="Garamond" w:hAnsi="Garamond" w:cs="Calibri"/>
                <w:color w:val="000000"/>
                <w:sz w:val="24"/>
              </w:rPr>
            </w:pPr>
            <w:r>
              <w:rPr>
                <w:rFonts w:ascii="Garamond" w:hAnsi="Garamond" w:cs="Calibri"/>
                <w:color w:val="000000"/>
                <w:sz w:val="24"/>
              </w:rPr>
              <w:t>16</w:t>
            </w:r>
          </w:p>
        </w:tc>
        <w:tc>
          <w:tcPr>
            <w:tcW w:w="2916" w:type="dxa"/>
            <w:shd w:val="clear" w:color="auto" w:fill="auto"/>
            <w:noWrap/>
            <w:vAlign w:val="bottom"/>
          </w:tcPr>
          <w:p w14:paraId="570BF9B1" w14:textId="3B4B38D8" w:rsidR="002E242B" w:rsidRPr="006E778B" w:rsidRDefault="002E242B" w:rsidP="002E242B">
            <w:pPr>
              <w:rPr>
                <w:rFonts w:ascii="Garamond" w:hAnsi="Garamond" w:cs="Calibri"/>
                <w:color w:val="000000"/>
                <w:sz w:val="24"/>
              </w:rPr>
            </w:pPr>
            <w:r w:rsidRPr="00BB6A11">
              <w:rPr>
                <w:rFonts w:ascii="Garamond" w:hAnsi="Garamond" w:cs="Calibri"/>
                <w:sz w:val="24"/>
              </w:rPr>
              <w:t>UL FŠ</w:t>
            </w:r>
          </w:p>
        </w:tc>
        <w:tc>
          <w:tcPr>
            <w:tcW w:w="1843" w:type="dxa"/>
          </w:tcPr>
          <w:p w14:paraId="0176DECF" w14:textId="77777777" w:rsidR="002E242B" w:rsidRPr="006365EF" w:rsidRDefault="002E242B" w:rsidP="002E242B">
            <w:pPr>
              <w:rPr>
                <w:rFonts w:ascii="Garamond" w:hAnsi="Garamond" w:cs="Calibri"/>
                <w:color w:val="000000"/>
                <w:sz w:val="24"/>
              </w:rPr>
            </w:pPr>
          </w:p>
        </w:tc>
        <w:tc>
          <w:tcPr>
            <w:tcW w:w="1701" w:type="dxa"/>
          </w:tcPr>
          <w:p w14:paraId="484E6711" w14:textId="77777777" w:rsidR="002E242B" w:rsidRPr="006365EF" w:rsidRDefault="002E242B" w:rsidP="002E242B">
            <w:pPr>
              <w:rPr>
                <w:rFonts w:ascii="Garamond" w:hAnsi="Garamond" w:cs="Calibri"/>
                <w:color w:val="000000"/>
                <w:sz w:val="24"/>
              </w:rPr>
            </w:pPr>
          </w:p>
        </w:tc>
        <w:tc>
          <w:tcPr>
            <w:tcW w:w="2119" w:type="dxa"/>
          </w:tcPr>
          <w:p w14:paraId="02D4D60A" w14:textId="77777777" w:rsidR="002E242B" w:rsidRPr="006365EF" w:rsidRDefault="002E242B" w:rsidP="002E242B">
            <w:pPr>
              <w:rPr>
                <w:rFonts w:ascii="Garamond" w:hAnsi="Garamond" w:cs="Calibri"/>
                <w:color w:val="000000"/>
                <w:sz w:val="24"/>
              </w:rPr>
            </w:pPr>
          </w:p>
        </w:tc>
      </w:tr>
      <w:tr w:rsidR="002E242B" w:rsidRPr="006365EF" w14:paraId="0F48EE80" w14:textId="77777777" w:rsidTr="00D82D03">
        <w:trPr>
          <w:trHeight w:val="300"/>
        </w:trPr>
        <w:tc>
          <w:tcPr>
            <w:tcW w:w="765" w:type="dxa"/>
          </w:tcPr>
          <w:p w14:paraId="115E1FE8" w14:textId="63CA3C53" w:rsidR="002E242B" w:rsidRDefault="002E242B" w:rsidP="002E242B">
            <w:pPr>
              <w:jc w:val="center"/>
              <w:rPr>
                <w:rFonts w:ascii="Garamond" w:hAnsi="Garamond" w:cs="Calibri"/>
                <w:color w:val="000000"/>
                <w:sz w:val="24"/>
              </w:rPr>
            </w:pPr>
            <w:r>
              <w:rPr>
                <w:rFonts w:ascii="Garamond" w:hAnsi="Garamond" w:cs="Calibri"/>
                <w:color w:val="000000"/>
                <w:sz w:val="24"/>
              </w:rPr>
              <w:t>17</w:t>
            </w:r>
          </w:p>
        </w:tc>
        <w:tc>
          <w:tcPr>
            <w:tcW w:w="2916" w:type="dxa"/>
            <w:shd w:val="clear" w:color="auto" w:fill="auto"/>
            <w:noWrap/>
            <w:vAlign w:val="bottom"/>
          </w:tcPr>
          <w:p w14:paraId="62FACE89" w14:textId="4FD08990" w:rsidR="002E242B" w:rsidRPr="006E778B" w:rsidRDefault="002E242B" w:rsidP="002E242B">
            <w:pPr>
              <w:rPr>
                <w:rFonts w:ascii="Garamond" w:hAnsi="Garamond" w:cs="Calibri"/>
                <w:color w:val="000000"/>
                <w:sz w:val="24"/>
              </w:rPr>
            </w:pPr>
            <w:r w:rsidRPr="00BB6A11">
              <w:rPr>
                <w:rFonts w:ascii="Garamond" w:hAnsi="Garamond" w:cs="Calibri"/>
                <w:sz w:val="24"/>
              </w:rPr>
              <w:t>UL MF</w:t>
            </w:r>
          </w:p>
        </w:tc>
        <w:tc>
          <w:tcPr>
            <w:tcW w:w="1843" w:type="dxa"/>
          </w:tcPr>
          <w:p w14:paraId="4AD25402" w14:textId="77777777" w:rsidR="002E242B" w:rsidRPr="006365EF" w:rsidRDefault="002E242B" w:rsidP="002E242B">
            <w:pPr>
              <w:rPr>
                <w:rFonts w:ascii="Garamond" w:hAnsi="Garamond" w:cs="Calibri"/>
                <w:color w:val="000000"/>
                <w:sz w:val="24"/>
              </w:rPr>
            </w:pPr>
          </w:p>
        </w:tc>
        <w:tc>
          <w:tcPr>
            <w:tcW w:w="1701" w:type="dxa"/>
          </w:tcPr>
          <w:p w14:paraId="01ED9C55" w14:textId="77777777" w:rsidR="002E242B" w:rsidRPr="006365EF" w:rsidRDefault="002E242B" w:rsidP="002E242B">
            <w:pPr>
              <w:rPr>
                <w:rFonts w:ascii="Garamond" w:hAnsi="Garamond" w:cs="Calibri"/>
                <w:color w:val="000000"/>
                <w:sz w:val="24"/>
              </w:rPr>
            </w:pPr>
          </w:p>
        </w:tc>
        <w:tc>
          <w:tcPr>
            <w:tcW w:w="2119" w:type="dxa"/>
          </w:tcPr>
          <w:p w14:paraId="139326EC" w14:textId="77777777" w:rsidR="002E242B" w:rsidRPr="006365EF" w:rsidRDefault="002E242B" w:rsidP="002E242B">
            <w:pPr>
              <w:rPr>
                <w:rFonts w:ascii="Garamond" w:hAnsi="Garamond" w:cs="Calibri"/>
                <w:color w:val="000000"/>
                <w:sz w:val="24"/>
              </w:rPr>
            </w:pPr>
          </w:p>
        </w:tc>
      </w:tr>
      <w:tr w:rsidR="002E242B" w:rsidRPr="006365EF" w14:paraId="458BD00C" w14:textId="77777777" w:rsidTr="00D82D03">
        <w:trPr>
          <w:trHeight w:val="300"/>
        </w:trPr>
        <w:tc>
          <w:tcPr>
            <w:tcW w:w="765" w:type="dxa"/>
          </w:tcPr>
          <w:p w14:paraId="7BF268E8" w14:textId="607927AC" w:rsidR="002E242B" w:rsidRDefault="002E242B" w:rsidP="002E242B">
            <w:pPr>
              <w:jc w:val="center"/>
              <w:rPr>
                <w:rFonts w:ascii="Garamond" w:hAnsi="Garamond" w:cs="Calibri"/>
                <w:color w:val="000000"/>
                <w:sz w:val="24"/>
              </w:rPr>
            </w:pPr>
            <w:r>
              <w:rPr>
                <w:rFonts w:ascii="Garamond" w:hAnsi="Garamond" w:cs="Calibri"/>
                <w:color w:val="000000"/>
                <w:sz w:val="24"/>
              </w:rPr>
              <w:t>18</w:t>
            </w:r>
          </w:p>
        </w:tc>
        <w:tc>
          <w:tcPr>
            <w:tcW w:w="2916" w:type="dxa"/>
            <w:shd w:val="clear" w:color="auto" w:fill="auto"/>
            <w:noWrap/>
            <w:vAlign w:val="bottom"/>
          </w:tcPr>
          <w:p w14:paraId="1DAF8644" w14:textId="0E3A4404" w:rsidR="002E242B" w:rsidRPr="006E778B" w:rsidRDefault="002E242B" w:rsidP="002E242B">
            <w:pPr>
              <w:rPr>
                <w:rFonts w:ascii="Garamond" w:hAnsi="Garamond" w:cs="Calibri"/>
                <w:color w:val="000000"/>
                <w:sz w:val="24"/>
              </w:rPr>
            </w:pPr>
            <w:r w:rsidRPr="00BB6A11">
              <w:rPr>
                <w:rFonts w:ascii="Garamond" w:hAnsi="Garamond" w:cs="Calibri"/>
                <w:sz w:val="24"/>
              </w:rPr>
              <w:t>UL PEF</w:t>
            </w:r>
          </w:p>
        </w:tc>
        <w:tc>
          <w:tcPr>
            <w:tcW w:w="1843" w:type="dxa"/>
          </w:tcPr>
          <w:p w14:paraId="71BEAD73" w14:textId="77777777" w:rsidR="002E242B" w:rsidRPr="006365EF" w:rsidRDefault="002E242B" w:rsidP="002E242B">
            <w:pPr>
              <w:rPr>
                <w:rFonts w:ascii="Garamond" w:hAnsi="Garamond" w:cs="Calibri"/>
                <w:color w:val="000000"/>
                <w:sz w:val="24"/>
              </w:rPr>
            </w:pPr>
          </w:p>
        </w:tc>
        <w:tc>
          <w:tcPr>
            <w:tcW w:w="1701" w:type="dxa"/>
          </w:tcPr>
          <w:p w14:paraId="3B11114F" w14:textId="77777777" w:rsidR="002E242B" w:rsidRPr="006365EF" w:rsidRDefault="002E242B" w:rsidP="002E242B">
            <w:pPr>
              <w:rPr>
                <w:rFonts w:ascii="Garamond" w:hAnsi="Garamond" w:cs="Calibri"/>
                <w:color w:val="000000"/>
                <w:sz w:val="24"/>
              </w:rPr>
            </w:pPr>
          </w:p>
        </w:tc>
        <w:tc>
          <w:tcPr>
            <w:tcW w:w="2119" w:type="dxa"/>
          </w:tcPr>
          <w:p w14:paraId="18D1D958" w14:textId="77777777" w:rsidR="002E242B" w:rsidRPr="006365EF" w:rsidRDefault="002E242B" w:rsidP="002E242B">
            <w:pPr>
              <w:rPr>
                <w:rFonts w:ascii="Garamond" w:hAnsi="Garamond" w:cs="Calibri"/>
                <w:color w:val="000000"/>
                <w:sz w:val="24"/>
              </w:rPr>
            </w:pPr>
          </w:p>
        </w:tc>
      </w:tr>
      <w:tr w:rsidR="002E242B" w:rsidRPr="006365EF" w14:paraId="47DCA523" w14:textId="77777777" w:rsidTr="00D82D03">
        <w:trPr>
          <w:trHeight w:val="300"/>
        </w:trPr>
        <w:tc>
          <w:tcPr>
            <w:tcW w:w="765" w:type="dxa"/>
          </w:tcPr>
          <w:p w14:paraId="603C2B4D" w14:textId="018EF581" w:rsidR="002E242B" w:rsidRPr="006365EF" w:rsidRDefault="002E242B" w:rsidP="002E242B">
            <w:pPr>
              <w:jc w:val="center"/>
              <w:rPr>
                <w:rFonts w:ascii="Garamond" w:hAnsi="Garamond" w:cs="Calibri"/>
                <w:color w:val="000000"/>
                <w:sz w:val="24"/>
              </w:rPr>
            </w:pPr>
            <w:r>
              <w:rPr>
                <w:rFonts w:ascii="Garamond" w:hAnsi="Garamond" w:cs="Calibri"/>
                <w:color w:val="000000"/>
                <w:sz w:val="24"/>
              </w:rPr>
              <w:t>19</w:t>
            </w:r>
          </w:p>
        </w:tc>
        <w:tc>
          <w:tcPr>
            <w:tcW w:w="2916" w:type="dxa"/>
            <w:shd w:val="clear" w:color="auto" w:fill="auto"/>
            <w:noWrap/>
            <w:vAlign w:val="bottom"/>
          </w:tcPr>
          <w:p w14:paraId="7F561132" w14:textId="6C4FF3BD" w:rsidR="002E242B" w:rsidRPr="006365EF" w:rsidRDefault="002E242B" w:rsidP="002E242B">
            <w:pPr>
              <w:rPr>
                <w:rFonts w:ascii="Garamond" w:hAnsi="Garamond" w:cs="Calibri"/>
                <w:color w:val="000000"/>
                <w:sz w:val="24"/>
              </w:rPr>
            </w:pPr>
            <w:r w:rsidRPr="00BB6A11">
              <w:rPr>
                <w:rFonts w:ascii="Garamond" w:hAnsi="Garamond" w:cs="Calibri"/>
                <w:sz w:val="24"/>
              </w:rPr>
              <w:t>UL PF</w:t>
            </w:r>
          </w:p>
        </w:tc>
        <w:tc>
          <w:tcPr>
            <w:tcW w:w="1843" w:type="dxa"/>
          </w:tcPr>
          <w:p w14:paraId="23DE9E68" w14:textId="77777777" w:rsidR="002E242B" w:rsidRPr="006365EF" w:rsidRDefault="002E242B" w:rsidP="002E242B">
            <w:pPr>
              <w:rPr>
                <w:rFonts w:ascii="Garamond" w:hAnsi="Garamond" w:cs="Calibri"/>
                <w:color w:val="000000"/>
                <w:sz w:val="24"/>
              </w:rPr>
            </w:pPr>
          </w:p>
        </w:tc>
        <w:tc>
          <w:tcPr>
            <w:tcW w:w="1701" w:type="dxa"/>
          </w:tcPr>
          <w:p w14:paraId="2E6FBD58" w14:textId="77777777" w:rsidR="002E242B" w:rsidRPr="006365EF" w:rsidRDefault="002E242B" w:rsidP="002E242B">
            <w:pPr>
              <w:rPr>
                <w:rFonts w:ascii="Garamond" w:hAnsi="Garamond" w:cs="Calibri"/>
                <w:color w:val="000000"/>
                <w:sz w:val="24"/>
              </w:rPr>
            </w:pPr>
          </w:p>
        </w:tc>
        <w:tc>
          <w:tcPr>
            <w:tcW w:w="2119" w:type="dxa"/>
          </w:tcPr>
          <w:p w14:paraId="0FBFB057" w14:textId="77777777" w:rsidR="002E242B" w:rsidRPr="006365EF" w:rsidRDefault="002E242B" w:rsidP="002E242B">
            <w:pPr>
              <w:rPr>
                <w:rFonts w:ascii="Garamond" w:hAnsi="Garamond" w:cs="Calibri"/>
                <w:color w:val="000000"/>
                <w:sz w:val="24"/>
              </w:rPr>
            </w:pPr>
          </w:p>
        </w:tc>
      </w:tr>
      <w:tr w:rsidR="002E242B" w:rsidRPr="006365EF" w14:paraId="31A47EF2" w14:textId="77777777" w:rsidTr="00D82D03">
        <w:trPr>
          <w:trHeight w:val="300"/>
        </w:trPr>
        <w:tc>
          <w:tcPr>
            <w:tcW w:w="765" w:type="dxa"/>
          </w:tcPr>
          <w:p w14:paraId="76B81E02" w14:textId="460F0026" w:rsidR="002E242B" w:rsidRPr="006365EF" w:rsidRDefault="002E242B" w:rsidP="002E242B">
            <w:pPr>
              <w:jc w:val="center"/>
              <w:rPr>
                <w:rFonts w:ascii="Garamond" w:hAnsi="Garamond" w:cs="Calibri"/>
                <w:color w:val="000000"/>
                <w:sz w:val="24"/>
              </w:rPr>
            </w:pPr>
            <w:r>
              <w:rPr>
                <w:rFonts w:ascii="Garamond" w:hAnsi="Garamond" w:cs="Calibri"/>
                <w:color w:val="000000"/>
                <w:sz w:val="24"/>
              </w:rPr>
              <w:t>20</w:t>
            </w:r>
          </w:p>
        </w:tc>
        <w:tc>
          <w:tcPr>
            <w:tcW w:w="2916" w:type="dxa"/>
            <w:shd w:val="clear" w:color="auto" w:fill="auto"/>
            <w:noWrap/>
            <w:vAlign w:val="bottom"/>
          </w:tcPr>
          <w:p w14:paraId="10641AF4" w14:textId="524692E5" w:rsidR="002E242B" w:rsidRPr="006365EF" w:rsidRDefault="002E242B" w:rsidP="002E242B">
            <w:pPr>
              <w:rPr>
                <w:rFonts w:ascii="Garamond" w:hAnsi="Garamond" w:cs="Calibri"/>
                <w:color w:val="000000"/>
                <w:sz w:val="24"/>
              </w:rPr>
            </w:pPr>
            <w:r w:rsidRPr="00BB6A11">
              <w:rPr>
                <w:rFonts w:ascii="Garamond" w:hAnsi="Garamond" w:cs="Calibri"/>
                <w:sz w:val="24"/>
              </w:rPr>
              <w:t>UL VF</w:t>
            </w:r>
          </w:p>
        </w:tc>
        <w:tc>
          <w:tcPr>
            <w:tcW w:w="1843" w:type="dxa"/>
          </w:tcPr>
          <w:p w14:paraId="6B6ACF97" w14:textId="77777777" w:rsidR="002E242B" w:rsidRPr="006365EF" w:rsidRDefault="002E242B" w:rsidP="002E242B">
            <w:pPr>
              <w:rPr>
                <w:rFonts w:ascii="Garamond" w:hAnsi="Garamond" w:cs="Calibri"/>
                <w:color w:val="000000"/>
                <w:sz w:val="24"/>
              </w:rPr>
            </w:pPr>
          </w:p>
        </w:tc>
        <w:tc>
          <w:tcPr>
            <w:tcW w:w="1701" w:type="dxa"/>
          </w:tcPr>
          <w:p w14:paraId="7BAAC299" w14:textId="77777777" w:rsidR="002E242B" w:rsidRPr="006365EF" w:rsidRDefault="002E242B" w:rsidP="002E242B">
            <w:pPr>
              <w:rPr>
                <w:rFonts w:ascii="Garamond" w:hAnsi="Garamond" w:cs="Calibri"/>
                <w:color w:val="000000"/>
                <w:sz w:val="24"/>
              </w:rPr>
            </w:pPr>
          </w:p>
        </w:tc>
        <w:tc>
          <w:tcPr>
            <w:tcW w:w="2119" w:type="dxa"/>
          </w:tcPr>
          <w:p w14:paraId="60F85367" w14:textId="77777777" w:rsidR="002E242B" w:rsidRPr="006365EF" w:rsidRDefault="002E242B" w:rsidP="002E242B">
            <w:pPr>
              <w:rPr>
                <w:rFonts w:ascii="Garamond" w:hAnsi="Garamond" w:cs="Calibri"/>
                <w:color w:val="000000"/>
                <w:sz w:val="24"/>
              </w:rPr>
            </w:pPr>
          </w:p>
        </w:tc>
      </w:tr>
      <w:tr w:rsidR="002E242B" w:rsidRPr="006365EF" w14:paraId="46479CD6" w14:textId="77777777" w:rsidTr="00D82D03">
        <w:trPr>
          <w:trHeight w:val="300"/>
        </w:trPr>
        <w:tc>
          <w:tcPr>
            <w:tcW w:w="765" w:type="dxa"/>
          </w:tcPr>
          <w:p w14:paraId="0EA6CC4E" w14:textId="47537EB7" w:rsidR="002E242B" w:rsidRPr="006365EF" w:rsidRDefault="002E242B" w:rsidP="002E242B">
            <w:pPr>
              <w:jc w:val="center"/>
              <w:rPr>
                <w:rFonts w:ascii="Garamond" w:hAnsi="Garamond" w:cs="Calibri"/>
                <w:color w:val="000000"/>
                <w:sz w:val="24"/>
              </w:rPr>
            </w:pPr>
            <w:r>
              <w:rPr>
                <w:rFonts w:ascii="Garamond" w:hAnsi="Garamond" w:cs="Calibri"/>
                <w:color w:val="000000"/>
                <w:sz w:val="24"/>
              </w:rPr>
              <w:t>21</w:t>
            </w:r>
          </w:p>
        </w:tc>
        <w:tc>
          <w:tcPr>
            <w:tcW w:w="2916" w:type="dxa"/>
            <w:shd w:val="clear" w:color="auto" w:fill="auto"/>
            <w:noWrap/>
            <w:vAlign w:val="bottom"/>
          </w:tcPr>
          <w:p w14:paraId="2FF87D44" w14:textId="787E3122" w:rsidR="002E242B" w:rsidRPr="006365EF" w:rsidRDefault="002E242B" w:rsidP="002E242B">
            <w:pPr>
              <w:rPr>
                <w:rFonts w:ascii="Garamond" w:hAnsi="Garamond" w:cs="Calibri"/>
                <w:color w:val="000000"/>
                <w:sz w:val="24"/>
              </w:rPr>
            </w:pPr>
            <w:r w:rsidRPr="00BB6A11">
              <w:rPr>
                <w:rFonts w:ascii="Garamond" w:hAnsi="Garamond" w:cs="Calibri"/>
                <w:sz w:val="24"/>
              </w:rPr>
              <w:t>UL ZF</w:t>
            </w:r>
          </w:p>
        </w:tc>
        <w:tc>
          <w:tcPr>
            <w:tcW w:w="1843" w:type="dxa"/>
          </w:tcPr>
          <w:p w14:paraId="6AEA64A1" w14:textId="77777777" w:rsidR="002E242B" w:rsidRPr="006365EF" w:rsidRDefault="002E242B" w:rsidP="002E242B">
            <w:pPr>
              <w:rPr>
                <w:rFonts w:ascii="Garamond" w:hAnsi="Garamond" w:cs="Calibri"/>
                <w:color w:val="000000"/>
                <w:sz w:val="24"/>
              </w:rPr>
            </w:pPr>
          </w:p>
        </w:tc>
        <w:tc>
          <w:tcPr>
            <w:tcW w:w="1701" w:type="dxa"/>
          </w:tcPr>
          <w:p w14:paraId="3D2366E7" w14:textId="77777777" w:rsidR="002E242B" w:rsidRPr="006365EF" w:rsidRDefault="002E242B" w:rsidP="002E242B">
            <w:pPr>
              <w:rPr>
                <w:rFonts w:ascii="Garamond" w:hAnsi="Garamond" w:cs="Calibri"/>
                <w:color w:val="000000"/>
                <w:sz w:val="24"/>
              </w:rPr>
            </w:pPr>
          </w:p>
        </w:tc>
        <w:tc>
          <w:tcPr>
            <w:tcW w:w="2119" w:type="dxa"/>
          </w:tcPr>
          <w:p w14:paraId="122F93D9" w14:textId="77777777" w:rsidR="002E242B" w:rsidRPr="006365EF" w:rsidRDefault="002E242B" w:rsidP="002E242B">
            <w:pPr>
              <w:rPr>
                <w:rFonts w:ascii="Garamond" w:hAnsi="Garamond" w:cs="Calibri"/>
                <w:color w:val="000000"/>
                <w:sz w:val="24"/>
              </w:rPr>
            </w:pPr>
          </w:p>
        </w:tc>
      </w:tr>
      <w:tr w:rsidR="002E242B" w:rsidRPr="006365EF" w14:paraId="14A001F1" w14:textId="77777777" w:rsidTr="00D82D03">
        <w:trPr>
          <w:trHeight w:val="300"/>
        </w:trPr>
        <w:tc>
          <w:tcPr>
            <w:tcW w:w="765" w:type="dxa"/>
          </w:tcPr>
          <w:p w14:paraId="44588FA4" w14:textId="1A4DB07B" w:rsidR="002E242B" w:rsidRPr="006365EF" w:rsidRDefault="002E242B" w:rsidP="002E242B">
            <w:pPr>
              <w:jc w:val="center"/>
              <w:rPr>
                <w:rFonts w:ascii="Garamond" w:hAnsi="Garamond" w:cs="Calibri"/>
                <w:color w:val="000000"/>
                <w:sz w:val="24"/>
              </w:rPr>
            </w:pPr>
            <w:r>
              <w:rPr>
                <w:rFonts w:ascii="Garamond" w:hAnsi="Garamond" w:cs="Calibri"/>
                <w:color w:val="000000"/>
                <w:sz w:val="24"/>
              </w:rPr>
              <w:t>22</w:t>
            </w:r>
          </w:p>
        </w:tc>
        <w:tc>
          <w:tcPr>
            <w:tcW w:w="2916" w:type="dxa"/>
            <w:shd w:val="clear" w:color="auto" w:fill="auto"/>
            <w:noWrap/>
            <w:vAlign w:val="bottom"/>
          </w:tcPr>
          <w:p w14:paraId="148B4E83" w14:textId="1C2FCC4E" w:rsidR="002E242B" w:rsidRPr="006365EF" w:rsidRDefault="002E242B" w:rsidP="002E242B">
            <w:pPr>
              <w:rPr>
                <w:rFonts w:ascii="Garamond" w:hAnsi="Garamond" w:cs="Calibri"/>
                <w:color w:val="000000"/>
                <w:sz w:val="24"/>
              </w:rPr>
            </w:pPr>
            <w:r w:rsidRPr="00B74994">
              <w:rPr>
                <w:rFonts w:ascii="Garamond" w:hAnsi="Garamond" w:cs="Calibri"/>
                <w:sz w:val="24"/>
              </w:rPr>
              <w:t>NIB</w:t>
            </w:r>
          </w:p>
        </w:tc>
        <w:tc>
          <w:tcPr>
            <w:tcW w:w="1843" w:type="dxa"/>
          </w:tcPr>
          <w:p w14:paraId="3F4FB974" w14:textId="77777777" w:rsidR="002E242B" w:rsidRPr="006365EF" w:rsidRDefault="002E242B" w:rsidP="002E242B">
            <w:pPr>
              <w:rPr>
                <w:rFonts w:ascii="Garamond" w:hAnsi="Garamond" w:cs="Calibri"/>
                <w:color w:val="000000"/>
                <w:sz w:val="24"/>
              </w:rPr>
            </w:pPr>
          </w:p>
        </w:tc>
        <w:tc>
          <w:tcPr>
            <w:tcW w:w="1701" w:type="dxa"/>
          </w:tcPr>
          <w:p w14:paraId="708A6404" w14:textId="77777777" w:rsidR="002E242B" w:rsidRPr="006365EF" w:rsidRDefault="002E242B" w:rsidP="002E242B">
            <w:pPr>
              <w:rPr>
                <w:rFonts w:ascii="Garamond" w:hAnsi="Garamond" w:cs="Calibri"/>
                <w:color w:val="000000"/>
                <w:sz w:val="24"/>
              </w:rPr>
            </w:pPr>
          </w:p>
        </w:tc>
        <w:tc>
          <w:tcPr>
            <w:tcW w:w="2119" w:type="dxa"/>
          </w:tcPr>
          <w:p w14:paraId="082BD53C" w14:textId="77777777" w:rsidR="002E242B" w:rsidRPr="006365EF" w:rsidRDefault="002E242B" w:rsidP="002E242B">
            <w:pPr>
              <w:rPr>
                <w:rFonts w:ascii="Garamond" w:hAnsi="Garamond" w:cs="Calibri"/>
                <w:color w:val="000000"/>
                <w:sz w:val="24"/>
              </w:rPr>
            </w:pPr>
          </w:p>
        </w:tc>
      </w:tr>
      <w:tr w:rsidR="002E242B" w:rsidRPr="006365EF" w14:paraId="35000F69" w14:textId="77777777" w:rsidTr="009E00B1">
        <w:trPr>
          <w:trHeight w:val="300"/>
        </w:trPr>
        <w:tc>
          <w:tcPr>
            <w:tcW w:w="765" w:type="dxa"/>
          </w:tcPr>
          <w:p w14:paraId="5977354B" w14:textId="77777777" w:rsidR="002E242B" w:rsidRPr="006365EF" w:rsidRDefault="002E242B" w:rsidP="002E242B">
            <w:pPr>
              <w:jc w:val="center"/>
              <w:rPr>
                <w:rFonts w:ascii="Garamond" w:hAnsi="Garamond" w:cs="Calibri"/>
                <w:color w:val="000000"/>
                <w:sz w:val="24"/>
              </w:rPr>
            </w:pPr>
          </w:p>
        </w:tc>
        <w:tc>
          <w:tcPr>
            <w:tcW w:w="2916" w:type="dxa"/>
            <w:shd w:val="clear" w:color="auto" w:fill="auto"/>
            <w:noWrap/>
            <w:vAlign w:val="bottom"/>
          </w:tcPr>
          <w:p w14:paraId="4D4467AB" w14:textId="77777777" w:rsidR="002E242B" w:rsidRPr="006365EF" w:rsidRDefault="002E242B" w:rsidP="002E242B">
            <w:pPr>
              <w:jc w:val="right"/>
              <w:rPr>
                <w:rFonts w:ascii="Garamond" w:hAnsi="Garamond" w:cs="Calibri"/>
                <w:b/>
                <w:color w:val="000000"/>
                <w:sz w:val="24"/>
              </w:rPr>
            </w:pPr>
            <w:r w:rsidRPr="006365EF">
              <w:rPr>
                <w:rFonts w:ascii="Garamond" w:hAnsi="Garamond" w:cs="Calibri"/>
                <w:b/>
                <w:color w:val="000000"/>
                <w:sz w:val="24"/>
              </w:rPr>
              <w:t>Skupna ponudbena vrednost</w:t>
            </w:r>
            <w:r>
              <w:rPr>
                <w:rFonts w:ascii="Garamond" w:hAnsi="Garamond" w:cs="Calibri"/>
                <w:b/>
                <w:color w:val="000000"/>
                <w:sz w:val="24"/>
              </w:rPr>
              <w:t xml:space="preserve"> za Univerzo v Ljubljani</w:t>
            </w:r>
          </w:p>
        </w:tc>
        <w:tc>
          <w:tcPr>
            <w:tcW w:w="1843" w:type="dxa"/>
          </w:tcPr>
          <w:p w14:paraId="5449FAC3" w14:textId="77777777" w:rsidR="002E242B" w:rsidRPr="006365EF" w:rsidRDefault="002E242B" w:rsidP="002E242B">
            <w:pPr>
              <w:rPr>
                <w:rFonts w:ascii="Garamond" w:hAnsi="Garamond" w:cs="Calibri"/>
                <w:color w:val="000000"/>
                <w:sz w:val="24"/>
              </w:rPr>
            </w:pPr>
          </w:p>
        </w:tc>
        <w:tc>
          <w:tcPr>
            <w:tcW w:w="1701" w:type="dxa"/>
          </w:tcPr>
          <w:p w14:paraId="3525FD68" w14:textId="77777777" w:rsidR="002E242B" w:rsidRPr="006365EF" w:rsidRDefault="002E242B" w:rsidP="002E242B">
            <w:pPr>
              <w:rPr>
                <w:rFonts w:ascii="Garamond" w:hAnsi="Garamond" w:cs="Calibri"/>
                <w:color w:val="000000"/>
                <w:sz w:val="24"/>
              </w:rPr>
            </w:pPr>
          </w:p>
        </w:tc>
        <w:tc>
          <w:tcPr>
            <w:tcW w:w="2119" w:type="dxa"/>
          </w:tcPr>
          <w:p w14:paraId="0D774E35" w14:textId="77777777" w:rsidR="002E242B" w:rsidRPr="006365EF" w:rsidRDefault="002E242B" w:rsidP="002E242B">
            <w:pPr>
              <w:rPr>
                <w:rFonts w:ascii="Garamond" w:hAnsi="Garamond" w:cs="Calibri"/>
                <w:color w:val="000000"/>
                <w:sz w:val="24"/>
              </w:rPr>
            </w:pPr>
          </w:p>
        </w:tc>
      </w:tr>
    </w:tbl>
    <w:p w14:paraId="4FB670DB" w14:textId="6878975D" w:rsidR="009E00B1" w:rsidRDefault="009E00B1" w:rsidP="00C6321A">
      <w:pPr>
        <w:jc w:val="both"/>
        <w:rPr>
          <w:rFonts w:ascii="Garamond" w:hAnsi="Garamond"/>
          <w:b/>
          <w:color w:val="000000"/>
          <w:sz w:val="24"/>
        </w:rPr>
      </w:pPr>
    </w:p>
    <w:p w14:paraId="29742B09" w14:textId="77777777" w:rsidR="00B00B9C" w:rsidRPr="002D7DEE" w:rsidRDefault="00B00B9C" w:rsidP="00B00B9C">
      <w:pPr>
        <w:jc w:val="both"/>
        <w:rPr>
          <w:rFonts w:ascii="Garamond" w:hAnsi="Garamond" w:cstheme="majorBidi"/>
          <w:sz w:val="24"/>
        </w:rPr>
      </w:pPr>
      <w:r w:rsidRPr="003659A7">
        <w:rPr>
          <w:rFonts w:ascii="Garamond" w:hAnsi="Garamond" w:cstheme="majorBidi"/>
          <w:sz w:val="24"/>
        </w:rPr>
        <w:t>*Sklop 4 Univerza v Ljubljani Ekonomska fakulteta vstopi v pogodbeno razmerje s 1. 1. 2025 in sodeluje do 31. 12. 2026.</w:t>
      </w:r>
    </w:p>
    <w:p w14:paraId="7553C331" w14:textId="77777777" w:rsidR="00B00B9C" w:rsidRDefault="00B00B9C" w:rsidP="00C6321A">
      <w:pPr>
        <w:jc w:val="both"/>
        <w:rPr>
          <w:rFonts w:ascii="Garamond" w:hAnsi="Garamond"/>
          <w:b/>
          <w:color w:val="000000"/>
          <w:sz w:val="24"/>
        </w:rPr>
      </w:pPr>
    </w:p>
    <w:p w14:paraId="2332A1DE" w14:textId="77777777" w:rsidR="00B00B9C" w:rsidRDefault="00B00B9C" w:rsidP="00C6321A">
      <w:pPr>
        <w:jc w:val="both"/>
        <w:rPr>
          <w:rFonts w:ascii="Garamond" w:hAnsi="Garamond"/>
          <w:b/>
          <w:color w:val="000000"/>
          <w:sz w:val="24"/>
        </w:rPr>
      </w:pPr>
    </w:p>
    <w:p w14:paraId="19B561B6" w14:textId="53050D2C" w:rsidR="009E00B1" w:rsidRDefault="00AD61EA" w:rsidP="00C6321A">
      <w:pPr>
        <w:jc w:val="both"/>
        <w:rPr>
          <w:rFonts w:ascii="Garamond" w:hAnsi="Garamond"/>
          <w:b/>
          <w:bCs/>
          <w:sz w:val="24"/>
          <w:lang w:eastAsia="en-US"/>
        </w:rPr>
      </w:pPr>
      <w:r w:rsidRPr="00704C8D">
        <w:rPr>
          <w:rFonts w:ascii="Garamond" w:hAnsi="Garamond"/>
          <w:sz w:val="24"/>
          <w:lang w:eastAsia="en-US"/>
        </w:rPr>
        <w:t xml:space="preserve">Cene za posamezne revije je ponudnik vpisal v </w:t>
      </w:r>
      <w:r w:rsidR="00DB2AB3">
        <w:rPr>
          <w:rFonts w:ascii="Garamond" w:hAnsi="Garamond"/>
          <w:sz w:val="24"/>
          <w:lang w:eastAsia="en-US"/>
        </w:rPr>
        <w:t>O</w:t>
      </w:r>
      <w:r w:rsidRPr="00704C8D">
        <w:rPr>
          <w:rFonts w:ascii="Garamond" w:hAnsi="Garamond"/>
          <w:sz w:val="24"/>
          <w:lang w:eastAsia="en-US"/>
        </w:rPr>
        <w:t xml:space="preserve">kvirni seznam </w:t>
      </w:r>
      <w:r w:rsidR="00DB2AB3">
        <w:rPr>
          <w:rFonts w:ascii="Garamond" w:hAnsi="Garamond"/>
          <w:sz w:val="24"/>
          <w:lang w:eastAsia="en-US"/>
        </w:rPr>
        <w:t xml:space="preserve">tujih znanstvenih in strokovnih </w:t>
      </w:r>
      <w:r w:rsidRPr="00704C8D">
        <w:rPr>
          <w:rFonts w:ascii="Garamond" w:hAnsi="Garamond"/>
          <w:sz w:val="24"/>
          <w:lang w:eastAsia="en-US"/>
        </w:rPr>
        <w:t>revij</w:t>
      </w:r>
      <w:r w:rsidR="00DB2AB3">
        <w:rPr>
          <w:rFonts w:ascii="Garamond" w:hAnsi="Garamond"/>
          <w:sz w:val="24"/>
          <w:lang w:eastAsia="en-US"/>
        </w:rPr>
        <w:t xml:space="preserve"> za naročniško leto 2024</w:t>
      </w:r>
      <w:r w:rsidR="00284B00" w:rsidRPr="00704C8D">
        <w:rPr>
          <w:rFonts w:ascii="Garamond" w:hAnsi="Garamond"/>
          <w:sz w:val="24"/>
          <w:lang w:eastAsia="en-US"/>
        </w:rPr>
        <w:t xml:space="preserve">, ki je </w:t>
      </w:r>
      <w:r w:rsidR="00284B00" w:rsidRPr="00704C8D">
        <w:rPr>
          <w:rFonts w:ascii="Garamond" w:hAnsi="Garamond"/>
          <w:b/>
          <w:bCs/>
          <w:sz w:val="24"/>
          <w:lang w:eastAsia="en-US"/>
        </w:rPr>
        <w:t>priloga obrazca P</w:t>
      </w:r>
      <w:r w:rsidR="00DB2AB3">
        <w:rPr>
          <w:rFonts w:ascii="Garamond" w:hAnsi="Garamond"/>
          <w:b/>
          <w:bCs/>
          <w:sz w:val="24"/>
          <w:lang w:eastAsia="en-US"/>
        </w:rPr>
        <w:t>redračun</w:t>
      </w:r>
      <w:r w:rsidR="00284B00" w:rsidRPr="00704C8D">
        <w:rPr>
          <w:rFonts w:ascii="Garamond" w:hAnsi="Garamond"/>
          <w:b/>
          <w:bCs/>
          <w:sz w:val="24"/>
          <w:lang w:eastAsia="en-US"/>
        </w:rPr>
        <w:t xml:space="preserve"> (OBR-</w:t>
      </w:r>
      <w:r w:rsidR="00DB2AB3">
        <w:rPr>
          <w:rFonts w:ascii="Garamond" w:hAnsi="Garamond"/>
          <w:b/>
          <w:bCs/>
          <w:sz w:val="24"/>
          <w:lang w:eastAsia="en-US"/>
        </w:rPr>
        <w:t>1</w:t>
      </w:r>
      <w:r w:rsidR="00284B00" w:rsidRPr="00704C8D">
        <w:rPr>
          <w:rFonts w:ascii="Garamond" w:hAnsi="Garamond"/>
          <w:b/>
          <w:bCs/>
          <w:sz w:val="24"/>
          <w:lang w:eastAsia="en-US"/>
        </w:rPr>
        <w:t>)</w:t>
      </w:r>
      <w:r w:rsidRPr="00704C8D">
        <w:rPr>
          <w:rFonts w:ascii="Garamond" w:hAnsi="Garamond"/>
          <w:b/>
          <w:bCs/>
          <w:sz w:val="24"/>
          <w:lang w:eastAsia="en-US"/>
        </w:rPr>
        <w:t>.</w:t>
      </w:r>
    </w:p>
    <w:p w14:paraId="2ED65511" w14:textId="77777777" w:rsidR="00704C8D" w:rsidRPr="00704C8D" w:rsidRDefault="00704C8D" w:rsidP="00C6321A">
      <w:pPr>
        <w:jc w:val="both"/>
        <w:rPr>
          <w:rFonts w:ascii="Garamond" w:hAnsi="Garamond"/>
          <w:b/>
          <w:bCs/>
          <w:sz w:val="24"/>
          <w:lang w:eastAsia="en-US"/>
        </w:rPr>
      </w:pPr>
    </w:p>
    <w:p w14:paraId="57561993" w14:textId="77777777" w:rsidR="00AD61EA" w:rsidRPr="006365EF" w:rsidRDefault="00AD61EA" w:rsidP="00AD61EA">
      <w:pPr>
        <w:pStyle w:val="Glava"/>
        <w:tabs>
          <w:tab w:val="clear" w:pos="4536"/>
          <w:tab w:val="clear" w:pos="9072"/>
        </w:tabs>
        <w:jc w:val="both"/>
        <w:rPr>
          <w:rFonts w:ascii="Garamond" w:hAnsi="Garamond" w:cs="Tahoma"/>
          <w:sz w:val="24"/>
        </w:rPr>
      </w:pPr>
      <w:r w:rsidRPr="006365EF">
        <w:rPr>
          <w:rFonts w:ascii="Garamond" w:hAnsi="Garamond" w:cs="Tahoma"/>
          <w:sz w:val="24"/>
        </w:rPr>
        <w:lastRenderedPageBreak/>
        <w:t xml:space="preserve">Cena je določena v evrih in vključuje vse elemente, iz katerih je sestavljena (razpisane storitve, morebitne popuste, stroške dela, prevozne stroške, zavarovanja ipd. in druge stroške, opredeljene v dokumentaciji v zvezi z oddajo javnega naročila). Naročnik ne dovoli drugih ali dodatnih zaračunavanj. </w:t>
      </w:r>
    </w:p>
    <w:p w14:paraId="7DDB0B86" w14:textId="77777777" w:rsidR="00AD61EA" w:rsidRDefault="00AD61EA" w:rsidP="00C6321A">
      <w:pPr>
        <w:jc w:val="both"/>
        <w:rPr>
          <w:rFonts w:ascii="Garamond" w:hAnsi="Garamond"/>
          <w:b/>
          <w:color w:val="000000"/>
          <w:sz w:val="24"/>
        </w:rPr>
      </w:pPr>
    </w:p>
    <w:p w14:paraId="0D9A57CD" w14:textId="77777777" w:rsidR="0048609C" w:rsidRPr="008C4757" w:rsidRDefault="0048609C" w:rsidP="0048609C">
      <w:pPr>
        <w:rPr>
          <w:rFonts w:ascii="Garamond" w:hAnsi="Garamond"/>
          <w:sz w:val="24"/>
        </w:rPr>
      </w:pPr>
    </w:p>
    <w:tbl>
      <w:tblPr>
        <w:tblW w:w="0" w:type="auto"/>
        <w:tblLook w:val="04A0" w:firstRow="1" w:lastRow="0" w:firstColumn="1" w:lastColumn="0" w:noHBand="0" w:noVBand="1"/>
      </w:tblPr>
      <w:tblGrid>
        <w:gridCol w:w="3077"/>
        <w:gridCol w:w="3077"/>
        <w:gridCol w:w="3077"/>
      </w:tblGrid>
      <w:tr w:rsidR="0048609C" w:rsidRPr="008C4757" w14:paraId="42195E74" w14:textId="77777777" w:rsidTr="0048609C">
        <w:trPr>
          <w:trHeight w:val="2092"/>
        </w:trPr>
        <w:tc>
          <w:tcPr>
            <w:tcW w:w="3077" w:type="dxa"/>
          </w:tcPr>
          <w:p w14:paraId="752709CB" w14:textId="77777777" w:rsidR="0048609C" w:rsidRPr="008C4757" w:rsidRDefault="0048609C" w:rsidP="0048609C">
            <w:pPr>
              <w:jc w:val="both"/>
              <w:rPr>
                <w:rFonts w:ascii="Garamond" w:hAnsi="Garamond"/>
                <w:sz w:val="24"/>
                <w:lang w:eastAsia="en-US"/>
              </w:rPr>
            </w:pPr>
            <w:r w:rsidRPr="008C4757">
              <w:rPr>
                <w:rFonts w:ascii="Garamond" w:hAnsi="Garamond"/>
                <w:sz w:val="24"/>
                <w:lang w:eastAsia="en-US"/>
              </w:rPr>
              <w:t xml:space="preserve">Kraj: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p w14:paraId="75AFA508" w14:textId="77777777" w:rsidR="0048609C" w:rsidRPr="008C4757" w:rsidRDefault="0048609C" w:rsidP="0048609C">
            <w:pPr>
              <w:jc w:val="both"/>
              <w:rPr>
                <w:rFonts w:ascii="Garamond" w:hAnsi="Garamond"/>
                <w:sz w:val="24"/>
                <w:lang w:eastAsia="en-US"/>
              </w:rPr>
            </w:pPr>
            <w:r w:rsidRPr="008C4757">
              <w:rPr>
                <w:rFonts w:ascii="Garamond" w:hAnsi="Garamond"/>
                <w:sz w:val="24"/>
                <w:lang w:eastAsia="en-US"/>
              </w:rPr>
              <w:t xml:space="preserve">Datum: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c>
          <w:tcPr>
            <w:tcW w:w="3077" w:type="dxa"/>
          </w:tcPr>
          <w:p w14:paraId="6E5B2082" w14:textId="77777777" w:rsidR="0048609C" w:rsidRPr="008C4757" w:rsidRDefault="0048609C" w:rsidP="0048609C">
            <w:pPr>
              <w:jc w:val="center"/>
              <w:rPr>
                <w:rFonts w:ascii="Garamond" w:hAnsi="Garamond"/>
                <w:sz w:val="24"/>
                <w:lang w:eastAsia="en-US"/>
              </w:rPr>
            </w:pPr>
            <w:r w:rsidRPr="008C4757">
              <w:rPr>
                <w:rFonts w:ascii="Garamond" w:hAnsi="Garamond"/>
                <w:sz w:val="24"/>
                <w:lang w:eastAsia="en-US"/>
              </w:rPr>
              <w:t>žig</w:t>
            </w:r>
          </w:p>
        </w:tc>
        <w:tc>
          <w:tcPr>
            <w:tcW w:w="3077" w:type="dxa"/>
          </w:tcPr>
          <w:p w14:paraId="38FB1E21" w14:textId="77777777" w:rsidR="0048609C" w:rsidRPr="008C4757" w:rsidRDefault="0048609C" w:rsidP="0048609C">
            <w:pPr>
              <w:jc w:val="both"/>
              <w:rPr>
                <w:rFonts w:ascii="Garamond" w:hAnsi="Garamond"/>
                <w:sz w:val="24"/>
                <w:lang w:eastAsia="en-US"/>
              </w:rPr>
            </w:pPr>
            <w:r w:rsidRPr="008C4757">
              <w:rPr>
                <w:rFonts w:ascii="Garamond" w:hAnsi="Garamond"/>
                <w:sz w:val="24"/>
                <w:lang w:eastAsia="en-US"/>
              </w:rPr>
              <w:t xml:space="preserve">Podpisnik: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p w14:paraId="14BF980E" w14:textId="77777777" w:rsidR="0048609C" w:rsidRPr="008C4757" w:rsidRDefault="0048609C" w:rsidP="0048609C">
            <w:pPr>
              <w:pBdr>
                <w:bottom w:val="single" w:sz="12" w:space="1" w:color="auto"/>
              </w:pBdr>
              <w:jc w:val="both"/>
              <w:rPr>
                <w:rFonts w:ascii="Garamond" w:hAnsi="Garamond"/>
                <w:sz w:val="24"/>
                <w:lang w:eastAsia="en-US"/>
              </w:rPr>
            </w:pPr>
          </w:p>
          <w:p w14:paraId="1539102E" w14:textId="77777777" w:rsidR="0048609C" w:rsidRPr="008C4757" w:rsidRDefault="0048609C" w:rsidP="0048609C">
            <w:pPr>
              <w:ind w:left="-470"/>
              <w:jc w:val="center"/>
              <w:rPr>
                <w:rFonts w:ascii="Garamond" w:hAnsi="Garamond"/>
                <w:sz w:val="24"/>
                <w:lang w:eastAsia="en-US"/>
              </w:rPr>
            </w:pPr>
            <w:r w:rsidRPr="008C4757">
              <w:rPr>
                <w:rFonts w:ascii="Garamond" w:hAnsi="Garamond"/>
                <w:sz w:val="24"/>
                <w:lang w:eastAsia="en-US"/>
              </w:rPr>
              <w:t>Podpis</w:t>
            </w:r>
          </w:p>
          <w:p w14:paraId="492E65F0" w14:textId="77777777" w:rsidR="0048609C" w:rsidRPr="008C4757" w:rsidRDefault="0048609C" w:rsidP="0048609C">
            <w:pPr>
              <w:ind w:left="-470"/>
              <w:jc w:val="center"/>
              <w:rPr>
                <w:rFonts w:ascii="Garamond" w:hAnsi="Garamond"/>
                <w:sz w:val="24"/>
                <w:lang w:eastAsia="en-US"/>
              </w:rPr>
            </w:pPr>
          </w:p>
          <w:p w14:paraId="14098EFE" w14:textId="77777777" w:rsidR="0048609C" w:rsidRPr="008C4757" w:rsidRDefault="0048609C" w:rsidP="0048609C">
            <w:pPr>
              <w:ind w:left="-470"/>
              <w:jc w:val="center"/>
              <w:rPr>
                <w:rFonts w:ascii="Garamond" w:hAnsi="Garamond"/>
                <w:sz w:val="24"/>
                <w:lang w:eastAsia="en-US"/>
              </w:rPr>
            </w:pPr>
          </w:p>
          <w:p w14:paraId="4DBF61D7" w14:textId="77777777" w:rsidR="0048609C" w:rsidRPr="008C4757" w:rsidRDefault="0048609C" w:rsidP="0048609C">
            <w:pPr>
              <w:ind w:left="-470"/>
              <w:jc w:val="center"/>
              <w:rPr>
                <w:rFonts w:ascii="Garamond" w:hAnsi="Garamond"/>
                <w:sz w:val="24"/>
                <w:lang w:eastAsia="en-US"/>
              </w:rPr>
            </w:pPr>
          </w:p>
        </w:tc>
      </w:tr>
    </w:tbl>
    <w:p w14:paraId="624970D0" w14:textId="3CE790B3" w:rsidR="00034810" w:rsidRDefault="00034810" w:rsidP="0048609C">
      <w:pPr>
        <w:rPr>
          <w:rFonts w:ascii="Garamond" w:hAnsi="Garamond"/>
          <w:b/>
          <w:sz w:val="24"/>
        </w:rPr>
      </w:pPr>
    </w:p>
    <w:p w14:paraId="1AA6F779" w14:textId="77777777" w:rsidR="00034810" w:rsidRDefault="00034810">
      <w:pPr>
        <w:rPr>
          <w:rFonts w:ascii="Garamond" w:hAnsi="Garamond"/>
          <w:b/>
          <w:sz w:val="24"/>
        </w:rPr>
      </w:pPr>
      <w:r>
        <w:rPr>
          <w:rFonts w:ascii="Garamond" w:hAnsi="Garamond"/>
          <w:b/>
          <w:sz w:val="24"/>
        </w:rPr>
        <w:br w:type="page"/>
      </w:r>
    </w:p>
    <w:p w14:paraId="3679D240" w14:textId="77777777" w:rsidR="0048609C" w:rsidRPr="008C4757" w:rsidRDefault="0048609C" w:rsidP="0048609C">
      <w:pPr>
        <w:keepNext/>
        <w:keepLines/>
        <w:ind w:left="357" w:hanging="357"/>
        <w:jc w:val="center"/>
        <w:outlineLvl w:val="0"/>
        <w:rPr>
          <w:rFonts w:ascii="Garamond" w:hAnsi="Garamond"/>
          <w:b/>
          <w:bCs/>
          <w:caps/>
          <w:sz w:val="24"/>
          <w:lang w:eastAsia="en-US"/>
        </w:rPr>
      </w:pPr>
      <w:r w:rsidRPr="008C4757">
        <w:rPr>
          <w:rFonts w:ascii="Garamond" w:hAnsi="Garamond"/>
          <w:b/>
          <w:bCs/>
          <w:caps/>
          <w:sz w:val="24"/>
          <w:lang w:eastAsia="en-US"/>
        </w:rPr>
        <w:lastRenderedPageBreak/>
        <w:t>ponudba (obr-2)</w:t>
      </w:r>
    </w:p>
    <w:p w14:paraId="7A83B04C" w14:textId="77777777" w:rsidR="0048609C" w:rsidRPr="008C4757" w:rsidRDefault="0048609C" w:rsidP="0048609C">
      <w:pPr>
        <w:keepNext/>
        <w:keepLines/>
        <w:ind w:left="357" w:hanging="357"/>
        <w:jc w:val="center"/>
        <w:outlineLvl w:val="0"/>
        <w:rPr>
          <w:rFonts w:ascii="Garamond" w:hAnsi="Garamond"/>
          <w:b/>
          <w:bCs/>
          <w:caps/>
          <w:sz w:val="24"/>
          <w:lang w:eastAsia="en-US"/>
        </w:rPr>
      </w:pPr>
    </w:p>
    <w:p w14:paraId="290F45A7" w14:textId="151FBA6A" w:rsidR="0048609C" w:rsidRPr="00874CF0" w:rsidRDefault="0048609C" w:rsidP="0048609C">
      <w:pPr>
        <w:jc w:val="both"/>
        <w:rPr>
          <w:rFonts w:ascii="Garamond" w:hAnsi="Garamond"/>
          <w:b/>
          <w:color w:val="000000"/>
          <w:sz w:val="24"/>
        </w:rPr>
      </w:pPr>
      <w:r w:rsidRPr="008C4757">
        <w:rPr>
          <w:rFonts w:ascii="Garamond" w:hAnsi="Garamond"/>
          <w:sz w:val="24"/>
          <w:lang w:eastAsia="en-US"/>
        </w:rPr>
        <w:t xml:space="preserve">Ponudbo dajemo za </w:t>
      </w:r>
      <w:r w:rsidRPr="008C4757">
        <w:rPr>
          <w:rFonts w:ascii="Garamond" w:hAnsi="Garamond" w:cs="Arial"/>
          <w:sz w:val="24"/>
          <w:lang w:eastAsia="en-US"/>
        </w:rPr>
        <w:t xml:space="preserve">javno naročilo </w:t>
      </w:r>
      <w:r w:rsidRPr="008C4757">
        <w:rPr>
          <w:rFonts w:ascii="Garamond" w:hAnsi="Garamond" w:cs="Arial"/>
          <w:b/>
          <w:sz w:val="24"/>
          <w:lang w:eastAsia="en-US"/>
        </w:rPr>
        <w:t>»</w:t>
      </w:r>
      <w:r w:rsidR="009E00B1" w:rsidRPr="00C2310B">
        <w:rPr>
          <w:rFonts w:ascii="Garamond" w:hAnsi="Garamond" w:cs="Tahoma"/>
          <w:b/>
          <w:bCs/>
          <w:sz w:val="24"/>
        </w:rPr>
        <w:t>Skupno javno naročilo za nabavo tujih znanstvenih in strokovnih revij za obdobje od 1. 1. 202</w:t>
      </w:r>
      <w:r w:rsidR="00947E6C">
        <w:rPr>
          <w:rFonts w:ascii="Garamond" w:hAnsi="Garamond" w:cs="Tahoma"/>
          <w:b/>
          <w:bCs/>
          <w:sz w:val="24"/>
        </w:rPr>
        <w:t>4</w:t>
      </w:r>
      <w:r w:rsidR="009E00B1" w:rsidRPr="00C2310B">
        <w:rPr>
          <w:rFonts w:ascii="Garamond" w:hAnsi="Garamond" w:cs="Tahoma"/>
          <w:b/>
          <w:bCs/>
          <w:sz w:val="24"/>
        </w:rPr>
        <w:t xml:space="preserve"> do 31. 12. 202</w:t>
      </w:r>
      <w:r w:rsidR="00947E6C">
        <w:rPr>
          <w:rFonts w:ascii="Garamond" w:hAnsi="Garamond" w:cs="Tahoma"/>
          <w:b/>
          <w:bCs/>
          <w:sz w:val="24"/>
        </w:rPr>
        <w:t>6</w:t>
      </w:r>
      <w:r w:rsidRPr="008C4757">
        <w:rPr>
          <w:rFonts w:ascii="Garamond" w:hAnsi="Garamond" w:cs="Tahoma"/>
          <w:b/>
          <w:bCs/>
          <w:sz w:val="24"/>
        </w:rPr>
        <w:t>«</w:t>
      </w:r>
      <w:r w:rsidRPr="008C4757">
        <w:rPr>
          <w:rFonts w:ascii="Garamond" w:hAnsi="Garamond" w:cs="Arial"/>
          <w:sz w:val="24"/>
          <w:lang w:eastAsia="en-US"/>
        </w:rPr>
        <w:t xml:space="preserve"> (se označi z X):</w:t>
      </w:r>
    </w:p>
    <w:p w14:paraId="49EFDCD4" w14:textId="77777777" w:rsidR="0048609C" w:rsidRPr="008C4757" w:rsidRDefault="0048609C" w:rsidP="0048609C">
      <w:pPr>
        <w:jc w:val="both"/>
        <w:rPr>
          <w:rFonts w:ascii="Garamond" w:hAnsi="Garamond"/>
          <w:sz w:val="24"/>
          <w:lang w:eastAsia="en-US"/>
        </w:rPr>
      </w:pPr>
      <w:r w:rsidRPr="008C4757">
        <w:rPr>
          <w:rFonts w:ascii="Segoe UI Symbol" w:eastAsia="MS Mincho" w:hAnsi="Segoe UI Symbol" w:cs="Segoe UI Symbol"/>
          <w:sz w:val="24"/>
          <w:lang w:eastAsia="en-US"/>
        </w:rPr>
        <w:t>☐</w:t>
      </w:r>
      <w:r w:rsidRPr="008C4757">
        <w:rPr>
          <w:rFonts w:ascii="Garamond" w:hAnsi="Garamond"/>
          <w:sz w:val="24"/>
          <w:lang w:eastAsia="en-US"/>
        </w:rPr>
        <w:t xml:space="preserve"> Samostojna ponudba</w:t>
      </w:r>
    </w:p>
    <w:p w14:paraId="0283EE22" w14:textId="77777777" w:rsidR="00DD5978" w:rsidRPr="008C4757" w:rsidRDefault="00DD5978" w:rsidP="00DD5978">
      <w:pPr>
        <w:jc w:val="both"/>
        <w:rPr>
          <w:rFonts w:ascii="Garamond" w:hAnsi="Garamond"/>
          <w:sz w:val="24"/>
          <w:lang w:eastAsia="en-US"/>
        </w:rPr>
      </w:pPr>
    </w:p>
    <w:p w14:paraId="1A534B59" w14:textId="77777777" w:rsidR="00DD5978" w:rsidRPr="008C4757" w:rsidRDefault="00DD5978" w:rsidP="00DD5978">
      <w:pPr>
        <w:pStyle w:val="Odstavekseznama"/>
        <w:keepNext/>
        <w:keepLines/>
        <w:numPr>
          <w:ilvl w:val="1"/>
          <w:numId w:val="3"/>
        </w:numPr>
        <w:jc w:val="both"/>
        <w:outlineLvl w:val="2"/>
        <w:rPr>
          <w:rFonts w:ascii="Garamond" w:hAnsi="Garamond"/>
          <w:b/>
          <w:bCs/>
          <w:i/>
          <w:sz w:val="24"/>
          <w:lang w:eastAsia="en-US"/>
        </w:rPr>
      </w:pPr>
      <w:r w:rsidRPr="008C4757">
        <w:rPr>
          <w:rFonts w:ascii="Garamond" w:hAnsi="Garamond"/>
          <w:b/>
          <w:bCs/>
          <w:i/>
          <w:sz w:val="24"/>
          <w:lang w:eastAsia="en-US"/>
        </w:rPr>
        <w:t xml:space="preserve">Osnovni podatki o ponudniku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8C4757" w14:paraId="3D4566CA" w14:textId="77777777" w:rsidTr="00DD5978">
        <w:trPr>
          <w:trHeight w:val="170"/>
        </w:trPr>
        <w:tc>
          <w:tcPr>
            <w:tcW w:w="4497" w:type="dxa"/>
            <w:vAlign w:val="center"/>
          </w:tcPr>
          <w:p w14:paraId="087E4345" w14:textId="7071750B" w:rsidR="00DD5978" w:rsidRPr="009C1D68" w:rsidRDefault="00DD5978" w:rsidP="00DD5978">
            <w:pPr>
              <w:keepNext/>
              <w:rPr>
                <w:rFonts w:ascii="Garamond" w:hAnsi="Garamond"/>
                <w:sz w:val="24"/>
                <w:lang w:eastAsia="en-US"/>
              </w:rPr>
            </w:pPr>
            <w:r w:rsidRPr="009C1D68">
              <w:rPr>
                <w:rFonts w:ascii="Garamond" w:hAnsi="Garamond"/>
                <w:sz w:val="24"/>
                <w:lang w:eastAsia="en-US"/>
              </w:rPr>
              <w:t>Popolna firma ponudnika:</w:t>
            </w:r>
          </w:p>
        </w:tc>
        <w:tc>
          <w:tcPr>
            <w:tcW w:w="4605" w:type="dxa"/>
            <w:vAlign w:val="center"/>
          </w:tcPr>
          <w:p w14:paraId="6EE75F71"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654F23A0" w14:textId="77777777" w:rsidTr="00DD5978">
        <w:trPr>
          <w:trHeight w:val="170"/>
        </w:trPr>
        <w:tc>
          <w:tcPr>
            <w:tcW w:w="4497" w:type="dxa"/>
            <w:vAlign w:val="center"/>
          </w:tcPr>
          <w:p w14:paraId="2A852D39"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Naslov ponudnika:</w:t>
            </w:r>
          </w:p>
        </w:tc>
        <w:tc>
          <w:tcPr>
            <w:tcW w:w="4605" w:type="dxa"/>
            <w:vAlign w:val="center"/>
          </w:tcPr>
          <w:p w14:paraId="5224B561"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3D9AAEC6" w14:textId="77777777" w:rsidTr="00DD5978">
        <w:trPr>
          <w:trHeight w:val="170"/>
        </w:trPr>
        <w:tc>
          <w:tcPr>
            <w:tcW w:w="4497" w:type="dxa"/>
            <w:vAlign w:val="center"/>
          </w:tcPr>
          <w:p w14:paraId="2816A5B7"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Matična številka:</w:t>
            </w:r>
          </w:p>
        </w:tc>
        <w:tc>
          <w:tcPr>
            <w:tcW w:w="4605" w:type="dxa"/>
            <w:vAlign w:val="center"/>
          </w:tcPr>
          <w:p w14:paraId="07E0293D"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29C54D46" w14:textId="77777777" w:rsidTr="00DD5978">
        <w:trPr>
          <w:trHeight w:val="170"/>
        </w:trPr>
        <w:tc>
          <w:tcPr>
            <w:tcW w:w="4497" w:type="dxa"/>
            <w:vAlign w:val="center"/>
          </w:tcPr>
          <w:p w14:paraId="722FC2CF"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Identifikacijska številka za DDV:</w:t>
            </w:r>
          </w:p>
        </w:tc>
        <w:tc>
          <w:tcPr>
            <w:tcW w:w="4605" w:type="dxa"/>
            <w:vAlign w:val="center"/>
          </w:tcPr>
          <w:p w14:paraId="2D517A15"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5BE40796" w14:textId="77777777" w:rsidTr="00DD5978">
        <w:trPr>
          <w:trHeight w:val="170"/>
        </w:trPr>
        <w:tc>
          <w:tcPr>
            <w:tcW w:w="4497" w:type="dxa"/>
            <w:vAlign w:val="center"/>
          </w:tcPr>
          <w:p w14:paraId="11324183"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Telefonska številka:</w:t>
            </w:r>
          </w:p>
        </w:tc>
        <w:tc>
          <w:tcPr>
            <w:tcW w:w="4605" w:type="dxa"/>
            <w:vAlign w:val="center"/>
          </w:tcPr>
          <w:p w14:paraId="5007F237"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19177451" w14:textId="77777777" w:rsidTr="00DD5978">
        <w:trPr>
          <w:trHeight w:val="170"/>
        </w:trPr>
        <w:tc>
          <w:tcPr>
            <w:tcW w:w="4497" w:type="dxa"/>
            <w:vAlign w:val="center"/>
          </w:tcPr>
          <w:p w14:paraId="5603FD00"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E-pošta:</w:t>
            </w:r>
          </w:p>
        </w:tc>
        <w:tc>
          <w:tcPr>
            <w:tcW w:w="4605" w:type="dxa"/>
            <w:vAlign w:val="center"/>
          </w:tcPr>
          <w:p w14:paraId="720DDE56" w14:textId="77777777" w:rsidR="00DD5978" w:rsidRPr="008C4757" w:rsidRDefault="00DD5978" w:rsidP="00DD5978">
            <w:pPr>
              <w:keepNext/>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24300B8A" w14:textId="77777777" w:rsidTr="00732C34">
        <w:trPr>
          <w:trHeight w:val="170"/>
        </w:trPr>
        <w:tc>
          <w:tcPr>
            <w:tcW w:w="4497" w:type="dxa"/>
            <w:tcBorders>
              <w:bottom w:val="single" w:sz="4" w:space="0" w:color="auto"/>
            </w:tcBorders>
            <w:vAlign w:val="center"/>
          </w:tcPr>
          <w:p w14:paraId="33D610A2"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MSP</w:t>
            </w:r>
            <w:r w:rsidRPr="008C4757">
              <w:rPr>
                <w:rStyle w:val="Sprotnaopomba-sklic"/>
                <w:rFonts w:ascii="Garamond" w:hAnsi="Garamond"/>
                <w:sz w:val="24"/>
                <w:lang w:eastAsia="en-US"/>
              </w:rPr>
              <w:footnoteReference w:id="2"/>
            </w:r>
          </w:p>
        </w:tc>
        <w:tc>
          <w:tcPr>
            <w:tcW w:w="4605" w:type="dxa"/>
            <w:tcBorders>
              <w:bottom w:val="single" w:sz="4" w:space="0" w:color="auto"/>
            </w:tcBorders>
            <w:vAlign w:val="center"/>
          </w:tcPr>
          <w:p w14:paraId="3648DC16" w14:textId="77777777" w:rsidR="00DD5978" w:rsidRPr="008C4757" w:rsidRDefault="00DD5978" w:rsidP="00DD5978">
            <w:pPr>
              <w:keepNext/>
              <w:rPr>
                <w:rFonts w:ascii="Garamond" w:hAnsi="Garamond" w:cs="Arial"/>
                <w:sz w:val="24"/>
                <w:lang w:eastAsia="en-US"/>
              </w:rPr>
            </w:pPr>
            <w:r w:rsidRPr="008C4757">
              <w:rPr>
                <w:rFonts w:ascii="Garamond" w:hAnsi="Garamond" w:cs="Arial"/>
                <w:sz w:val="24"/>
                <w:lang w:eastAsia="en-US"/>
              </w:rPr>
              <w:t>DA                        NE</w:t>
            </w:r>
          </w:p>
        </w:tc>
      </w:tr>
      <w:tr w:rsidR="00DB2AB3" w:rsidRPr="008C4757" w14:paraId="11B0D0B6" w14:textId="77777777" w:rsidTr="00732C34">
        <w:trPr>
          <w:trHeight w:val="170"/>
        </w:trPr>
        <w:tc>
          <w:tcPr>
            <w:tcW w:w="4497" w:type="dxa"/>
            <w:tcBorders>
              <w:top w:val="single" w:sz="4" w:space="0" w:color="auto"/>
            </w:tcBorders>
            <w:vAlign w:val="center"/>
          </w:tcPr>
          <w:p w14:paraId="65C537BA" w14:textId="5B381D57" w:rsidR="00DB2AB3" w:rsidRPr="008C4757" w:rsidRDefault="00DB2AB3" w:rsidP="00DD5978">
            <w:pPr>
              <w:keepNext/>
              <w:rPr>
                <w:rFonts w:ascii="Garamond" w:hAnsi="Garamond"/>
                <w:sz w:val="24"/>
                <w:lang w:eastAsia="en-US"/>
              </w:rPr>
            </w:pPr>
            <w:r>
              <w:rPr>
                <w:rFonts w:ascii="Garamond" w:hAnsi="Garamond"/>
                <w:sz w:val="24"/>
                <w:lang w:eastAsia="en-US"/>
              </w:rPr>
              <w:t>Zakoniti zastopnik/i:</w:t>
            </w:r>
          </w:p>
        </w:tc>
        <w:tc>
          <w:tcPr>
            <w:tcW w:w="4605" w:type="dxa"/>
            <w:tcBorders>
              <w:top w:val="single" w:sz="4" w:space="0" w:color="auto"/>
            </w:tcBorders>
            <w:vAlign w:val="center"/>
          </w:tcPr>
          <w:p w14:paraId="59F7C797" w14:textId="77777777" w:rsidR="00DB2AB3" w:rsidRPr="008C4757" w:rsidRDefault="00DB2AB3" w:rsidP="00DD5978">
            <w:pPr>
              <w:keepNext/>
              <w:rPr>
                <w:rFonts w:ascii="Garamond" w:hAnsi="Garamond" w:cs="Arial"/>
                <w:sz w:val="24"/>
                <w:lang w:eastAsia="en-US"/>
              </w:rPr>
            </w:pPr>
          </w:p>
        </w:tc>
      </w:tr>
      <w:tr w:rsidR="00DB2AB3" w:rsidRPr="008C4757" w14:paraId="17E39097" w14:textId="77777777" w:rsidTr="00DD5978">
        <w:trPr>
          <w:trHeight w:val="170"/>
        </w:trPr>
        <w:tc>
          <w:tcPr>
            <w:tcW w:w="4497" w:type="dxa"/>
            <w:vAlign w:val="center"/>
          </w:tcPr>
          <w:p w14:paraId="4D8E5F10" w14:textId="628DBCAF" w:rsidR="00DB2AB3" w:rsidRDefault="00732C34" w:rsidP="00DD5978">
            <w:pPr>
              <w:keepNext/>
              <w:rPr>
                <w:rFonts w:ascii="Garamond" w:hAnsi="Garamond"/>
                <w:sz w:val="24"/>
                <w:lang w:eastAsia="en-US"/>
              </w:rPr>
            </w:pPr>
            <w:r>
              <w:rPr>
                <w:rFonts w:ascii="Garamond" w:hAnsi="Garamond"/>
                <w:sz w:val="24"/>
                <w:lang w:eastAsia="en-US"/>
              </w:rPr>
              <w:t>EMŠO zakonitega zastopnika/ov:</w:t>
            </w:r>
            <w:r>
              <w:rPr>
                <w:rStyle w:val="Sprotnaopomba-sklic"/>
                <w:rFonts w:ascii="Garamond" w:hAnsi="Garamond"/>
                <w:sz w:val="24"/>
                <w:lang w:eastAsia="en-US"/>
              </w:rPr>
              <w:footnoteReference w:id="3"/>
            </w:r>
            <w:r>
              <w:rPr>
                <w:rFonts w:ascii="Garamond" w:hAnsi="Garamond"/>
                <w:sz w:val="24"/>
                <w:lang w:eastAsia="en-US"/>
              </w:rPr>
              <w:t xml:space="preserve"> </w:t>
            </w:r>
            <w:r>
              <w:rPr>
                <w:rStyle w:val="Sprotnaopomba-sklic"/>
                <w:rFonts w:ascii="Garamond" w:hAnsi="Garamond"/>
                <w:sz w:val="24"/>
                <w:lang w:eastAsia="en-US"/>
              </w:rPr>
              <w:footnoteReference w:id="4"/>
            </w:r>
          </w:p>
        </w:tc>
        <w:tc>
          <w:tcPr>
            <w:tcW w:w="4605" w:type="dxa"/>
            <w:vAlign w:val="center"/>
          </w:tcPr>
          <w:p w14:paraId="69E1D635" w14:textId="77777777" w:rsidR="00DB2AB3" w:rsidRPr="008C4757" w:rsidRDefault="00DB2AB3" w:rsidP="00DD5978">
            <w:pPr>
              <w:keepNext/>
              <w:rPr>
                <w:rFonts w:ascii="Garamond" w:hAnsi="Garamond" w:cs="Arial"/>
                <w:sz w:val="24"/>
                <w:lang w:eastAsia="en-US"/>
              </w:rPr>
            </w:pPr>
          </w:p>
        </w:tc>
      </w:tr>
    </w:tbl>
    <w:p w14:paraId="3C2D0BAB" w14:textId="77777777" w:rsidR="002928D8" w:rsidRDefault="002928D8" w:rsidP="00DD5978">
      <w:pPr>
        <w:jc w:val="both"/>
        <w:rPr>
          <w:rFonts w:ascii="Garamond" w:hAnsi="Garamond"/>
          <w:sz w:val="24"/>
          <w:lang w:eastAsia="en-US"/>
        </w:rPr>
      </w:pPr>
    </w:p>
    <w:p w14:paraId="6DB8E1E1" w14:textId="77777777" w:rsidR="00DD5978" w:rsidRPr="008C4757" w:rsidRDefault="00DD5978" w:rsidP="00DD5978">
      <w:pPr>
        <w:jc w:val="both"/>
        <w:rPr>
          <w:rFonts w:ascii="Garamond" w:hAnsi="Garamond"/>
          <w:b/>
          <w:bCs/>
          <w:i/>
          <w:sz w:val="24"/>
          <w:lang w:eastAsia="en-US"/>
        </w:rPr>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3402"/>
        <w:gridCol w:w="2977"/>
        <w:gridCol w:w="2263"/>
      </w:tblGrid>
      <w:tr w:rsidR="00DD5978" w:rsidRPr="008C4757" w14:paraId="39E4B8E6" w14:textId="77777777" w:rsidTr="00863B6C">
        <w:trPr>
          <w:trHeight w:val="170"/>
        </w:trPr>
        <w:tc>
          <w:tcPr>
            <w:tcW w:w="567" w:type="dxa"/>
          </w:tcPr>
          <w:p w14:paraId="68BE72C4"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 xml:space="preserve">Št. </w:t>
            </w:r>
          </w:p>
        </w:tc>
        <w:tc>
          <w:tcPr>
            <w:tcW w:w="3402" w:type="dxa"/>
          </w:tcPr>
          <w:p w14:paraId="6D45B71F"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Naziv banke in naslov</w:t>
            </w:r>
          </w:p>
        </w:tc>
        <w:tc>
          <w:tcPr>
            <w:tcW w:w="2977" w:type="dxa"/>
          </w:tcPr>
          <w:p w14:paraId="268F0C03"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Št. TRR</w:t>
            </w:r>
          </w:p>
        </w:tc>
        <w:tc>
          <w:tcPr>
            <w:tcW w:w="2263" w:type="dxa"/>
          </w:tcPr>
          <w:p w14:paraId="58CC8A5B"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Telefon</w:t>
            </w:r>
          </w:p>
        </w:tc>
      </w:tr>
      <w:tr w:rsidR="00DD5978" w:rsidRPr="008C4757" w14:paraId="63A4A878" w14:textId="77777777" w:rsidTr="00863B6C">
        <w:trPr>
          <w:trHeight w:val="170"/>
        </w:trPr>
        <w:tc>
          <w:tcPr>
            <w:tcW w:w="567" w:type="dxa"/>
          </w:tcPr>
          <w:p w14:paraId="1696225A"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1.</w:t>
            </w:r>
          </w:p>
        </w:tc>
        <w:tc>
          <w:tcPr>
            <w:tcW w:w="3402" w:type="dxa"/>
          </w:tcPr>
          <w:p w14:paraId="18B0A586" w14:textId="77777777" w:rsidR="00DD5978" w:rsidRPr="008C4757" w:rsidRDefault="00DD5978" w:rsidP="00DD5978">
            <w:pPr>
              <w:keepNext/>
              <w:jc w:val="both"/>
              <w:rPr>
                <w:rFonts w:ascii="Garamond" w:hAnsi="Garamond" w:cs="Arial"/>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c>
          <w:tcPr>
            <w:tcW w:w="2977" w:type="dxa"/>
          </w:tcPr>
          <w:p w14:paraId="4BCABC74" w14:textId="77777777" w:rsidR="00DD5978" w:rsidRPr="008C4757" w:rsidRDefault="00DD5978" w:rsidP="00DD5978">
            <w:pPr>
              <w:keepNext/>
              <w:jc w:val="both"/>
              <w:rPr>
                <w:rFonts w:ascii="Garamond" w:hAnsi="Garamond" w:cs="Arial"/>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c>
          <w:tcPr>
            <w:tcW w:w="2263" w:type="dxa"/>
          </w:tcPr>
          <w:p w14:paraId="3BAC7F83" w14:textId="77777777" w:rsidR="00DD5978" w:rsidRPr="008C4757" w:rsidRDefault="00DD5978" w:rsidP="00DD5978">
            <w:pPr>
              <w:keepNext/>
              <w:jc w:val="both"/>
              <w:rPr>
                <w:rFonts w:ascii="Garamond" w:hAnsi="Garamond" w:cs="Arial"/>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bl>
    <w:p w14:paraId="3EDFE24E" w14:textId="77777777" w:rsidR="00DD5978" w:rsidRPr="008C4757" w:rsidRDefault="00DD5978" w:rsidP="00DD5978">
      <w:pPr>
        <w:pStyle w:val="Odstavekseznama"/>
        <w:numPr>
          <w:ilvl w:val="1"/>
          <w:numId w:val="3"/>
        </w:numPr>
        <w:jc w:val="both"/>
        <w:rPr>
          <w:rFonts w:ascii="Garamond" w:hAnsi="Garamond"/>
          <w:sz w:val="24"/>
          <w:lang w:eastAsia="en-US"/>
        </w:rPr>
      </w:pPr>
      <w:r w:rsidRPr="008C4757">
        <w:rPr>
          <w:rFonts w:ascii="Garamond" w:hAnsi="Garamond"/>
          <w:b/>
          <w:bCs/>
          <w:i/>
          <w:sz w:val="24"/>
          <w:lang w:eastAsia="en-US"/>
        </w:rPr>
        <w:t xml:space="preserve">Banka, kjer ima ponudnik odprt TRR </w:t>
      </w:r>
      <w:r w:rsidRPr="008C4757">
        <w:rPr>
          <w:rFonts w:ascii="Garamond" w:hAnsi="Garamond"/>
          <w:bCs/>
          <w:i/>
          <w:sz w:val="24"/>
          <w:lang w:eastAsia="en-US"/>
        </w:rPr>
        <w:t>(</w:t>
      </w:r>
      <w:r w:rsidRPr="008C4757">
        <w:rPr>
          <w:rFonts w:ascii="Garamond" w:hAnsi="Garamond"/>
          <w:i/>
          <w:sz w:val="24"/>
          <w:lang w:eastAsia="en-US"/>
        </w:rPr>
        <w:t>namen: plačilo)</w:t>
      </w:r>
    </w:p>
    <w:p w14:paraId="2DF99497" w14:textId="77777777" w:rsidR="00DD5978" w:rsidRPr="008C4757" w:rsidRDefault="00DD5978" w:rsidP="00DD5978">
      <w:pPr>
        <w:jc w:val="both"/>
        <w:rPr>
          <w:rFonts w:ascii="Garamond" w:hAnsi="Garamond"/>
          <w:b/>
          <w:i/>
          <w:sz w:val="24"/>
          <w:lang w:eastAsia="en-US"/>
        </w:rPr>
      </w:pPr>
    </w:p>
    <w:p w14:paraId="5AC63EEB" w14:textId="50B3BC0F" w:rsidR="00DD5978" w:rsidRPr="008C4757" w:rsidRDefault="00877869" w:rsidP="00DD5978">
      <w:pPr>
        <w:pStyle w:val="Odstavekseznama"/>
        <w:numPr>
          <w:ilvl w:val="1"/>
          <w:numId w:val="3"/>
        </w:numPr>
        <w:jc w:val="both"/>
        <w:rPr>
          <w:rFonts w:ascii="Garamond" w:hAnsi="Garamond"/>
          <w:b/>
          <w:i/>
          <w:sz w:val="24"/>
          <w:lang w:eastAsia="en-US"/>
        </w:rPr>
      </w:pPr>
      <w:r>
        <w:rPr>
          <w:rFonts w:ascii="Garamond" w:hAnsi="Garamond"/>
          <w:b/>
          <w:i/>
          <w:sz w:val="24"/>
          <w:lang w:eastAsia="en-US"/>
        </w:rPr>
        <w:t xml:space="preserve">Skrbnik pogodbe </w:t>
      </w:r>
      <w:r w:rsidR="00DD5978" w:rsidRPr="008C4757">
        <w:rPr>
          <w:rFonts w:ascii="Garamond" w:hAnsi="Garamond"/>
          <w:b/>
          <w:i/>
          <w:sz w:val="24"/>
          <w:lang w:eastAsia="en-US"/>
        </w:rPr>
        <w:t xml:space="preserve">na strani </w:t>
      </w:r>
      <w:r w:rsidR="004C4C91">
        <w:rPr>
          <w:rFonts w:ascii="Garamond" w:hAnsi="Garamond"/>
          <w:b/>
          <w:i/>
          <w:sz w:val="24"/>
          <w:lang w:eastAsia="en-US"/>
        </w:rPr>
        <w:t>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8C4757" w14:paraId="0BA275B1" w14:textId="77777777" w:rsidTr="00DD5978">
        <w:tc>
          <w:tcPr>
            <w:tcW w:w="4497" w:type="dxa"/>
            <w:vAlign w:val="center"/>
          </w:tcPr>
          <w:p w14:paraId="0268A3F4" w14:textId="77777777" w:rsidR="00DD5978" w:rsidRPr="008C4757" w:rsidRDefault="00DD5978" w:rsidP="00DD5978">
            <w:pPr>
              <w:keepNext/>
              <w:rPr>
                <w:rFonts w:ascii="Garamond" w:hAnsi="Garamond"/>
                <w:sz w:val="24"/>
                <w:lang w:eastAsia="en-US"/>
              </w:rPr>
            </w:pPr>
            <w:r w:rsidRPr="008C4757">
              <w:rPr>
                <w:rFonts w:ascii="Garamond" w:hAnsi="Garamond"/>
                <w:sz w:val="24"/>
                <w:lang w:eastAsia="en-US"/>
              </w:rPr>
              <w:t>Skrbnik pogodbe na strani ponudnika:</w:t>
            </w:r>
          </w:p>
        </w:tc>
        <w:tc>
          <w:tcPr>
            <w:tcW w:w="4605" w:type="dxa"/>
          </w:tcPr>
          <w:p w14:paraId="03666E4F" w14:textId="77777777" w:rsidR="00DD5978" w:rsidRPr="008C4757" w:rsidRDefault="00DD5978" w:rsidP="00DD5978">
            <w:pPr>
              <w:keepNext/>
              <w:jc w:val="both"/>
              <w:rPr>
                <w:rFonts w:ascii="Garamond" w:hAnsi="Garamond" w:cs="Arial"/>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28803760" w14:textId="77777777" w:rsidTr="00DD5978">
        <w:tc>
          <w:tcPr>
            <w:tcW w:w="4497" w:type="dxa"/>
          </w:tcPr>
          <w:p w14:paraId="7289B91E"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Številka stacionarnega telefona:</w:t>
            </w:r>
          </w:p>
        </w:tc>
        <w:tc>
          <w:tcPr>
            <w:tcW w:w="4605" w:type="dxa"/>
          </w:tcPr>
          <w:p w14:paraId="288F9CD4" w14:textId="77777777" w:rsidR="00DD5978" w:rsidRPr="008C4757" w:rsidRDefault="00DD5978" w:rsidP="00DD5978">
            <w:pPr>
              <w:keepNext/>
              <w:jc w:val="both"/>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78295528" w14:textId="77777777" w:rsidTr="00DD5978">
        <w:tc>
          <w:tcPr>
            <w:tcW w:w="4497" w:type="dxa"/>
          </w:tcPr>
          <w:p w14:paraId="59D926DB"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Številka mobilnega telefona:</w:t>
            </w:r>
          </w:p>
        </w:tc>
        <w:tc>
          <w:tcPr>
            <w:tcW w:w="4605" w:type="dxa"/>
          </w:tcPr>
          <w:p w14:paraId="7AB4763F" w14:textId="77777777" w:rsidR="00DD5978" w:rsidRPr="008C4757" w:rsidRDefault="00DD5978" w:rsidP="00DD5978">
            <w:pPr>
              <w:keepNext/>
              <w:jc w:val="both"/>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r w:rsidR="00DD5978" w:rsidRPr="008C4757" w14:paraId="43E2FF58" w14:textId="77777777" w:rsidTr="00DD5978">
        <w:tc>
          <w:tcPr>
            <w:tcW w:w="4497" w:type="dxa"/>
          </w:tcPr>
          <w:p w14:paraId="64B4CC8D"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E-pošta:</w:t>
            </w:r>
          </w:p>
        </w:tc>
        <w:tc>
          <w:tcPr>
            <w:tcW w:w="4605" w:type="dxa"/>
          </w:tcPr>
          <w:p w14:paraId="07182228" w14:textId="77777777" w:rsidR="00DD5978" w:rsidRPr="008C4757" w:rsidRDefault="00DD5978" w:rsidP="00DD5978">
            <w:pPr>
              <w:jc w:val="both"/>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r>
    </w:tbl>
    <w:p w14:paraId="766AB040" w14:textId="77777777" w:rsidR="00DD5978" w:rsidRPr="008C4757" w:rsidRDefault="00DD5978" w:rsidP="00DD5978">
      <w:pPr>
        <w:keepNext/>
        <w:keepLines/>
        <w:jc w:val="both"/>
        <w:outlineLvl w:val="2"/>
        <w:rPr>
          <w:rFonts w:ascii="Garamond" w:hAnsi="Garamond"/>
          <w:b/>
          <w:i/>
          <w:iCs/>
          <w:sz w:val="24"/>
          <w:lang w:eastAsia="en-US"/>
        </w:rPr>
      </w:pPr>
    </w:p>
    <w:p w14:paraId="75F88CEB" w14:textId="291DD6BF" w:rsidR="00DD5978" w:rsidRPr="008C4757" w:rsidRDefault="00DD5978" w:rsidP="00DD5978">
      <w:pPr>
        <w:pStyle w:val="Odstavekseznama"/>
        <w:numPr>
          <w:ilvl w:val="1"/>
          <w:numId w:val="3"/>
        </w:numPr>
        <w:jc w:val="both"/>
        <w:rPr>
          <w:rFonts w:ascii="Garamond" w:hAnsi="Garamond"/>
          <w:b/>
          <w:i/>
          <w:sz w:val="24"/>
          <w:lang w:eastAsia="en-US"/>
        </w:rPr>
      </w:pPr>
      <w:r w:rsidRPr="008C4757">
        <w:rPr>
          <w:rFonts w:ascii="Garamond" w:hAnsi="Garamond"/>
          <w:b/>
          <w:i/>
          <w:sz w:val="24"/>
          <w:lang w:eastAsia="en-US"/>
        </w:rPr>
        <w:t>Kontaktna oseba za podajanje naročil</w:t>
      </w:r>
      <w:r w:rsidR="00877869">
        <w:rPr>
          <w:rFonts w:ascii="Garamond" w:hAnsi="Garamond"/>
          <w:b/>
          <w:i/>
          <w:sz w:val="24"/>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8C4757" w14:paraId="533C3F8A" w14:textId="77777777" w:rsidTr="00DD5978">
        <w:tc>
          <w:tcPr>
            <w:tcW w:w="4497" w:type="dxa"/>
            <w:vAlign w:val="center"/>
          </w:tcPr>
          <w:p w14:paraId="5B43155F"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Kontaktna oseba na strani ponudnika:</w:t>
            </w:r>
          </w:p>
        </w:tc>
        <w:tc>
          <w:tcPr>
            <w:tcW w:w="4605" w:type="dxa"/>
          </w:tcPr>
          <w:p w14:paraId="3797BD0C"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fldChar w:fldCharType="begin">
                <w:ffData>
                  <w:name w:val="Besedilo1"/>
                  <w:enabled/>
                  <w:calcOnExit w:val="0"/>
                  <w:textInput/>
                </w:ffData>
              </w:fldChar>
            </w:r>
            <w:r w:rsidRPr="008C4757">
              <w:rPr>
                <w:rFonts w:ascii="Garamond" w:hAnsi="Garamond"/>
                <w:sz w:val="24"/>
                <w:lang w:eastAsia="en-US"/>
              </w:rPr>
              <w:instrText xml:space="preserve"> FORMTEXT </w:instrText>
            </w:r>
            <w:r w:rsidRPr="008C4757">
              <w:rPr>
                <w:rFonts w:ascii="Garamond" w:hAnsi="Garamond"/>
                <w:sz w:val="24"/>
                <w:lang w:eastAsia="en-US"/>
              </w:rPr>
            </w:r>
            <w:r w:rsidRPr="008C4757">
              <w:rPr>
                <w:rFonts w:ascii="Garamond" w:hAnsi="Garamond"/>
                <w:sz w:val="24"/>
                <w:lang w:eastAsia="en-US"/>
              </w:rPr>
              <w:fldChar w:fldCharType="separate"/>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fldChar w:fldCharType="end"/>
            </w:r>
          </w:p>
        </w:tc>
      </w:tr>
      <w:tr w:rsidR="00DD5978" w:rsidRPr="008C4757" w14:paraId="0DF62539" w14:textId="77777777" w:rsidTr="00DD5978">
        <w:tc>
          <w:tcPr>
            <w:tcW w:w="4497" w:type="dxa"/>
          </w:tcPr>
          <w:p w14:paraId="495E643A"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Številka stacionarnega telefona:</w:t>
            </w:r>
          </w:p>
        </w:tc>
        <w:tc>
          <w:tcPr>
            <w:tcW w:w="4605" w:type="dxa"/>
          </w:tcPr>
          <w:p w14:paraId="4537EFC5"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fldChar w:fldCharType="begin">
                <w:ffData>
                  <w:name w:val="Besedilo1"/>
                  <w:enabled/>
                  <w:calcOnExit w:val="0"/>
                  <w:textInput/>
                </w:ffData>
              </w:fldChar>
            </w:r>
            <w:r w:rsidRPr="008C4757">
              <w:rPr>
                <w:rFonts w:ascii="Garamond" w:hAnsi="Garamond"/>
                <w:sz w:val="24"/>
                <w:lang w:eastAsia="en-US"/>
              </w:rPr>
              <w:instrText xml:space="preserve"> FORMTEXT </w:instrText>
            </w:r>
            <w:r w:rsidRPr="008C4757">
              <w:rPr>
                <w:rFonts w:ascii="Garamond" w:hAnsi="Garamond"/>
                <w:sz w:val="24"/>
                <w:lang w:eastAsia="en-US"/>
              </w:rPr>
            </w:r>
            <w:r w:rsidRPr="008C4757">
              <w:rPr>
                <w:rFonts w:ascii="Garamond" w:hAnsi="Garamond"/>
                <w:sz w:val="24"/>
                <w:lang w:eastAsia="en-US"/>
              </w:rPr>
              <w:fldChar w:fldCharType="separate"/>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fldChar w:fldCharType="end"/>
            </w:r>
          </w:p>
        </w:tc>
      </w:tr>
      <w:tr w:rsidR="00DD5978" w:rsidRPr="008C4757" w14:paraId="1A9E53F2" w14:textId="77777777" w:rsidTr="00DD5978">
        <w:tc>
          <w:tcPr>
            <w:tcW w:w="4497" w:type="dxa"/>
          </w:tcPr>
          <w:p w14:paraId="36FEA837"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lastRenderedPageBreak/>
              <w:t>Številka mobilnega telefona:</w:t>
            </w:r>
          </w:p>
        </w:tc>
        <w:tc>
          <w:tcPr>
            <w:tcW w:w="4605" w:type="dxa"/>
          </w:tcPr>
          <w:p w14:paraId="62881BC6"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fldChar w:fldCharType="begin">
                <w:ffData>
                  <w:name w:val="Besedilo1"/>
                  <w:enabled/>
                  <w:calcOnExit w:val="0"/>
                  <w:textInput/>
                </w:ffData>
              </w:fldChar>
            </w:r>
            <w:r w:rsidRPr="008C4757">
              <w:rPr>
                <w:rFonts w:ascii="Garamond" w:hAnsi="Garamond"/>
                <w:sz w:val="24"/>
                <w:lang w:eastAsia="en-US"/>
              </w:rPr>
              <w:instrText xml:space="preserve"> FORMTEXT </w:instrText>
            </w:r>
            <w:r w:rsidRPr="008C4757">
              <w:rPr>
                <w:rFonts w:ascii="Garamond" w:hAnsi="Garamond"/>
                <w:sz w:val="24"/>
                <w:lang w:eastAsia="en-US"/>
              </w:rPr>
            </w:r>
            <w:r w:rsidRPr="008C4757">
              <w:rPr>
                <w:rFonts w:ascii="Garamond" w:hAnsi="Garamond"/>
                <w:sz w:val="24"/>
                <w:lang w:eastAsia="en-US"/>
              </w:rPr>
              <w:fldChar w:fldCharType="separate"/>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fldChar w:fldCharType="end"/>
            </w:r>
          </w:p>
        </w:tc>
      </w:tr>
      <w:tr w:rsidR="00DD5978" w:rsidRPr="008C4757" w14:paraId="03965939" w14:textId="77777777" w:rsidTr="00DD5978">
        <w:tc>
          <w:tcPr>
            <w:tcW w:w="4497" w:type="dxa"/>
          </w:tcPr>
          <w:p w14:paraId="47073CA9"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E-pošta:</w:t>
            </w:r>
          </w:p>
        </w:tc>
        <w:tc>
          <w:tcPr>
            <w:tcW w:w="4605" w:type="dxa"/>
          </w:tcPr>
          <w:p w14:paraId="7BAEFFC0"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fldChar w:fldCharType="begin">
                <w:ffData>
                  <w:name w:val="Besedilo1"/>
                  <w:enabled/>
                  <w:calcOnExit w:val="0"/>
                  <w:textInput/>
                </w:ffData>
              </w:fldChar>
            </w:r>
            <w:r w:rsidRPr="008C4757">
              <w:rPr>
                <w:rFonts w:ascii="Garamond" w:hAnsi="Garamond"/>
                <w:sz w:val="24"/>
                <w:lang w:eastAsia="en-US"/>
              </w:rPr>
              <w:instrText xml:space="preserve"> FORMTEXT </w:instrText>
            </w:r>
            <w:r w:rsidRPr="008C4757">
              <w:rPr>
                <w:rFonts w:ascii="Garamond" w:hAnsi="Garamond"/>
                <w:sz w:val="24"/>
                <w:lang w:eastAsia="en-US"/>
              </w:rPr>
            </w:r>
            <w:r w:rsidRPr="008C4757">
              <w:rPr>
                <w:rFonts w:ascii="Garamond" w:hAnsi="Garamond"/>
                <w:sz w:val="24"/>
                <w:lang w:eastAsia="en-US"/>
              </w:rPr>
              <w:fldChar w:fldCharType="separate"/>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t> </w:t>
            </w:r>
            <w:r w:rsidRPr="008C4757">
              <w:rPr>
                <w:rFonts w:ascii="Garamond" w:hAnsi="Garamond"/>
                <w:sz w:val="24"/>
                <w:lang w:eastAsia="en-US"/>
              </w:rPr>
              <w:fldChar w:fldCharType="end"/>
            </w:r>
          </w:p>
        </w:tc>
      </w:tr>
    </w:tbl>
    <w:p w14:paraId="39E9858C" w14:textId="77777777" w:rsidR="00DD5978" w:rsidRPr="008C4757" w:rsidRDefault="00DD5978" w:rsidP="00DD5978">
      <w:pPr>
        <w:jc w:val="both"/>
        <w:rPr>
          <w:rFonts w:ascii="Garamond" w:hAnsi="Garamond"/>
          <w:b/>
          <w:i/>
          <w:sz w:val="24"/>
          <w:lang w:eastAsia="en-US"/>
        </w:rPr>
      </w:pPr>
    </w:p>
    <w:p w14:paraId="4EB51B48" w14:textId="77777777" w:rsidR="00DD5978" w:rsidRPr="008C4757" w:rsidRDefault="00DD5978" w:rsidP="00DD5978">
      <w:pPr>
        <w:pStyle w:val="Odstavekseznama"/>
        <w:keepNext/>
        <w:keepLines/>
        <w:numPr>
          <w:ilvl w:val="1"/>
          <w:numId w:val="3"/>
        </w:numPr>
        <w:jc w:val="both"/>
        <w:outlineLvl w:val="2"/>
        <w:rPr>
          <w:rFonts w:ascii="Garamond" w:hAnsi="Garamond"/>
          <w:b/>
          <w:i/>
          <w:iCs/>
          <w:sz w:val="24"/>
          <w:lang w:eastAsia="en-US"/>
        </w:rPr>
      </w:pPr>
      <w:r w:rsidRPr="008C4757">
        <w:rPr>
          <w:rFonts w:ascii="Garamond" w:hAnsi="Garamond"/>
          <w:b/>
          <w:i/>
          <w:iCs/>
          <w:sz w:val="24"/>
          <w:lang w:eastAsia="en-US"/>
        </w:rPr>
        <w:t>Oseba, pooblaščena za podpis pogodbe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DD5978" w:rsidRPr="008C4757" w14:paraId="114443EA" w14:textId="77777777" w:rsidTr="00DD5978">
        <w:trPr>
          <w:trHeight w:val="170"/>
        </w:trPr>
        <w:tc>
          <w:tcPr>
            <w:tcW w:w="567" w:type="dxa"/>
          </w:tcPr>
          <w:p w14:paraId="14E487AE" w14:textId="77777777" w:rsidR="00DD5978" w:rsidRPr="008C4757" w:rsidRDefault="00DD5978" w:rsidP="00DD5978">
            <w:pPr>
              <w:keepNext/>
              <w:jc w:val="both"/>
              <w:rPr>
                <w:rFonts w:ascii="Garamond" w:hAnsi="Garamond"/>
                <w:sz w:val="24"/>
                <w:lang w:eastAsia="en-US"/>
              </w:rPr>
            </w:pPr>
            <w:r w:rsidRPr="008C4757">
              <w:rPr>
                <w:rFonts w:ascii="Garamond" w:hAnsi="Garamond"/>
                <w:sz w:val="24"/>
                <w:lang w:eastAsia="en-US"/>
              </w:rPr>
              <w:t>1.</w:t>
            </w:r>
          </w:p>
        </w:tc>
        <w:bookmarkStart w:id="0" w:name="_Hlk39586394"/>
        <w:tc>
          <w:tcPr>
            <w:tcW w:w="8535" w:type="dxa"/>
          </w:tcPr>
          <w:p w14:paraId="1E35CE9E" w14:textId="77777777" w:rsidR="00DD5978" w:rsidRPr="008C4757" w:rsidRDefault="00DD5978" w:rsidP="00DD5978">
            <w:pPr>
              <w:keepNext/>
              <w:jc w:val="both"/>
              <w:rPr>
                <w:rFonts w:ascii="Garamond" w:hAnsi="Garamond"/>
                <w:sz w:val="24"/>
                <w:lang w:eastAsia="en-US"/>
              </w:rPr>
            </w:pP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bookmarkEnd w:id="0"/>
          </w:p>
        </w:tc>
      </w:tr>
    </w:tbl>
    <w:p w14:paraId="7867FF51" w14:textId="48BAAEA7" w:rsidR="00D04E24" w:rsidRDefault="00D04E24" w:rsidP="00DD5978">
      <w:pPr>
        <w:jc w:val="both"/>
        <w:rPr>
          <w:rFonts w:ascii="Garamond" w:hAnsi="Garamond"/>
          <w:sz w:val="24"/>
          <w:lang w:eastAsia="en-US"/>
        </w:rPr>
      </w:pPr>
    </w:p>
    <w:p w14:paraId="3E960DC0" w14:textId="6D3B41A8" w:rsidR="00D04E24" w:rsidRPr="008C4757" w:rsidRDefault="00732C34" w:rsidP="00DD5978">
      <w:pPr>
        <w:jc w:val="both"/>
        <w:rPr>
          <w:rFonts w:ascii="Garamond" w:hAnsi="Garamond"/>
          <w:sz w:val="24"/>
          <w:lang w:eastAsia="en-US"/>
        </w:rPr>
      </w:pPr>
      <w:r w:rsidRPr="005510CE">
        <w:rPr>
          <w:rFonts w:ascii="Garamond" w:hAnsi="Garamond"/>
          <w:sz w:val="24"/>
          <w:lang w:eastAsia="en-US"/>
        </w:rPr>
        <w:t>Možnost elektronskega podpisa</w:t>
      </w:r>
      <w:r>
        <w:rPr>
          <w:rFonts w:ascii="Garamond" w:hAnsi="Garamond"/>
          <w:sz w:val="24"/>
          <w:lang w:eastAsia="en-US"/>
        </w:rPr>
        <w:t xml:space="preserve"> </w:t>
      </w:r>
      <w:r w:rsidRPr="005510CE">
        <w:rPr>
          <w:rFonts w:ascii="Garamond" w:hAnsi="Garamond"/>
          <w:sz w:val="24"/>
          <w:lang w:eastAsia="en-US"/>
        </w:rPr>
        <w:t>pogodbe</w:t>
      </w:r>
      <w:r>
        <w:rPr>
          <w:rFonts w:ascii="Garamond" w:hAnsi="Garamond"/>
          <w:sz w:val="24"/>
          <w:lang w:eastAsia="en-US"/>
        </w:rPr>
        <w:t>:</w:t>
      </w:r>
    </w:p>
    <w:p w14:paraId="1BF8D369" w14:textId="77777777" w:rsidR="00E23FFE" w:rsidRDefault="00E23FFE" w:rsidP="006C42D9">
      <w:pPr>
        <w:rPr>
          <w:rFonts w:ascii="Garamond" w:hAnsi="Garamond" w:cstheme="minorBidi"/>
          <w:szCs w:val="22"/>
          <w:lang w:eastAsia="en-US"/>
        </w:rPr>
      </w:pPr>
    </w:p>
    <w:tbl>
      <w:tblPr>
        <w:tblStyle w:val="Tabelamrea1"/>
        <w:tblpPr w:leftFromText="141" w:rightFromText="141" w:vertAnchor="text" w:horzAnchor="margin" w:tblpY="-30"/>
        <w:tblW w:w="5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8"/>
        <w:gridCol w:w="2551"/>
      </w:tblGrid>
      <w:tr w:rsidR="00732C34" w:rsidRPr="005510CE" w14:paraId="2B4622BC" w14:textId="77777777" w:rsidTr="00732C34">
        <w:trPr>
          <w:trHeight w:val="296"/>
        </w:trPr>
        <w:tc>
          <w:tcPr>
            <w:tcW w:w="2548" w:type="dxa"/>
            <w:hideMark/>
          </w:tcPr>
          <w:p w14:paraId="3568053D" w14:textId="77777777" w:rsidR="00732C34" w:rsidRPr="005510CE" w:rsidRDefault="00732C34" w:rsidP="00732C34">
            <w:pPr>
              <w:spacing w:line="260" w:lineRule="atLeast"/>
              <w:jc w:val="center"/>
              <w:rPr>
                <w:rFonts w:ascii="Garamond" w:hAnsi="Garamond"/>
                <w:sz w:val="24"/>
              </w:rPr>
            </w:pPr>
            <w:r w:rsidRPr="005510CE">
              <w:rPr>
                <w:rFonts w:ascii="Garamond" w:hAnsi="Garamond" w:cstheme="minorHAnsi"/>
                <w:sz w:val="24"/>
              </w:rPr>
              <w:fldChar w:fldCharType="begin">
                <w:ffData>
                  <w:name w:val=""/>
                  <w:enabled/>
                  <w:calcOnExit w:val="0"/>
                  <w:checkBox>
                    <w:sizeAuto/>
                    <w:default w:val="0"/>
                  </w:checkBox>
                </w:ffData>
              </w:fldChar>
            </w:r>
            <w:r w:rsidRPr="005510CE">
              <w:rPr>
                <w:rFonts w:ascii="Garamond" w:hAnsi="Garamond" w:cstheme="minorHAnsi"/>
                <w:sz w:val="24"/>
              </w:rPr>
              <w:instrText xml:space="preserve"> FORMCHECKBOX </w:instrText>
            </w:r>
            <w:r w:rsidR="00F371B0">
              <w:rPr>
                <w:rFonts w:ascii="Garamond" w:hAnsi="Garamond" w:cstheme="minorHAnsi"/>
                <w:sz w:val="24"/>
              </w:rPr>
            </w:r>
            <w:r w:rsidR="00F371B0">
              <w:rPr>
                <w:rFonts w:ascii="Garamond" w:hAnsi="Garamond" w:cstheme="minorHAnsi"/>
                <w:sz w:val="24"/>
              </w:rPr>
              <w:fldChar w:fldCharType="separate"/>
            </w:r>
            <w:r w:rsidRPr="005510CE">
              <w:rPr>
                <w:rFonts w:ascii="Garamond" w:hAnsi="Garamond" w:cstheme="minorHAnsi"/>
                <w:sz w:val="24"/>
              </w:rPr>
              <w:fldChar w:fldCharType="end"/>
            </w:r>
            <w:r w:rsidRPr="005510CE">
              <w:rPr>
                <w:rFonts w:ascii="Garamond" w:hAnsi="Garamond" w:cstheme="minorHAnsi"/>
                <w:sz w:val="24"/>
              </w:rPr>
              <w:t xml:space="preserve"> DA</w:t>
            </w:r>
          </w:p>
        </w:tc>
        <w:tc>
          <w:tcPr>
            <w:tcW w:w="2551" w:type="dxa"/>
            <w:hideMark/>
          </w:tcPr>
          <w:p w14:paraId="729DD01F" w14:textId="77777777" w:rsidR="00732C34" w:rsidRPr="005510CE" w:rsidRDefault="00732C34" w:rsidP="00732C34">
            <w:pPr>
              <w:spacing w:line="260" w:lineRule="atLeast"/>
              <w:jc w:val="center"/>
              <w:rPr>
                <w:rFonts w:ascii="Garamond" w:hAnsi="Garamond"/>
                <w:sz w:val="24"/>
              </w:rPr>
            </w:pPr>
            <w:r w:rsidRPr="005510CE">
              <w:rPr>
                <w:rFonts w:ascii="Garamond" w:hAnsi="Garamond" w:cstheme="minorHAnsi"/>
                <w:sz w:val="24"/>
              </w:rPr>
              <w:fldChar w:fldCharType="begin">
                <w:ffData>
                  <w:name w:val=""/>
                  <w:enabled/>
                  <w:calcOnExit w:val="0"/>
                  <w:checkBox>
                    <w:sizeAuto/>
                    <w:default w:val="0"/>
                  </w:checkBox>
                </w:ffData>
              </w:fldChar>
            </w:r>
            <w:r w:rsidRPr="005510CE">
              <w:rPr>
                <w:rFonts w:ascii="Garamond" w:hAnsi="Garamond" w:cstheme="minorHAnsi"/>
                <w:sz w:val="24"/>
              </w:rPr>
              <w:instrText xml:space="preserve"> FORMCHECKBOX </w:instrText>
            </w:r>
            <w:r w:rsidR="00F371B0">
              <w:rPr>
                <w:rFonts w:ascii="Garamond" w:hAnsi="Garamond" w:cstheme="minorHAnsi"/>
                <w:sz w:val="24"/>
              </w:rPr>
            </w:r>
            <w:r w:rsidR="00F371B0">
              <w:rPr>
                <w:rFonts w:ascii="Garamond" w:hAnsi="Garamond" w:cstheme="minorHAnsi"/>
                <w:sz w:val="24"/>
              </w:rPr>
              <w:fldChar w:fldCharType="separate"/>
            </w:r>
            <w:r w:rsidRPr="005510CE">
              <w:rPr>
                <w:rFonts w:ascii="Garamond" w:hAnsi="Garamond" w:cstheme="minorHAnsi"/>
                <w:sz w:val="24"/>
              </w:rPr>
              <w:fldChar w:fldCharType="end"/>
            </w:r>
            <w:r w:rsidRPr="005510CE">
              <w:rPr>
                <w:rFonts w:ascii="Garamond" w:hAnsi="Garamond" w:cstheme="minorHAnsi"/>
                <w:sz w:val="24"/>
              </w:rPr>
              <w:t xml:space="preserve"> NE</w:t>
            </w:r>
          </w:p>
        </w:tc>
      </w:tr>
    </w:tbl>
    <w:p w14:paraId="07E491CC" w14:textId="77777777" w:rsidR="00732C34" w:rsidRDefault="00732C34" w:rsidP="00732C34">
      <w:pPr>
        <w:pStyle w:val="Odstavekseznama"/>
        <w:ind w:left="2100"/>
        <w:jc w:val="both"/>
        <w:rPr>
          <w:rFonts w:ascii="Garamond" w:hAnsi="Garamond"/>
          <w:b/>
          <w:i/>
          <w:sz w:val="24"/>
          <w:lang w:eastAsia="en-US"/>
        </w:rPr>
      </w:pPr>
    </w:p>
    <w:p w14:paraId="1C490181" w14:textId="77777777" w:rsidR="00732C34" w:rsidRDefault="00732C34" w:rsidP="00732C34">
      <w:pPr>
        <w:pStyle w:val="Odstavekseznama"/>
        <w:ind w:left="2100"/>
        <w:jc w:val="both"/>
        <w:rPr>
          <w:rFonts w:ascii="Garamond" w:hAnsi="Garamond"/>
          <w:b/>
          <w:i/>
          <w:sz w:val="24"/>
          <w:lang w:eastAsia="en-US"/>
        </w:rPr>
      </w:pPr>
    </w:p>
    <w:p w14:paraId="457F0EFB" w14:textId="00B0561F" w:rsidR="00036228" w:rsidRPr="00704C8D" w:rsidRDefault="00036228" w:rsidP="00DD5978">
      <w:pPr>
        <w:pStyle w:val="Odstavekseznama"/>
        <w:numPr>
          <w:ilvl w:val="1"/>
          <w:numId w:val="3"/>
        </w:numPr>
        <w:jc w:val="both"/>
        <w:rPr>
          <w:rFonts w:ascii="Garamond" w:hAnsi="Garamond"/>
          <w:b/>
          <w:i/>
          <w:sz w:val="24"/>
          <w:lang w:eastAsia="en-US"/>
        </w:rPr>
      </w:pPr>
      <w:r w:rsidRPr="00704C8D">
        <w:rPr>
          <w:rFonts w:ascii="Garamond" w:hAnsi="Garamond"/>
          <w:b/>
          <w:i/>
          <w:sz w:val="24"/>
          <w:lang w:eastAsia="en-US"/>
        </w:rPr>
        <w:t>Ponudbena cena</w:t>
      </w:r>
    </w:p>
    <w:p w14:paraId="07B5EA53" w14:textId="3AFCD8FD" w:rsidR="00DB2AB3" w:rsidRPr="00704C8D" w:rsidRDefault="00704C8D" w:rsidP="003C5682">
      <w:pPr>
        <w:jc w:val="both"/>
        <w:rPr>
          <w:rFonts w:ascii="Garamond" w:hAnsi="Garamond"/>
          <w:sz w:val="24"/>
          <w:lang w:eastAsia="en-US"/>
        </w:rPr>
      </w:pPr>
      <w:r>
        <w:rPr>
          <w:rFonts w:ascii="Garamond" w:hAnsi="Garamond"/>
          <w:sz w:val="24"/>
          <w:lang w:eastAsia="en-US"/>
        </w:rPr>
        <w:t>Seštevek p</w:t>
      </w:r>
      <w:r w:rsidR="003C5682" w:rsidRPr="00704C8D">
        <w:rPr>
          <w:rFonts w:ascii="Garamond" w:hAnsi="Garamond"/>
          <w:sz w:val="24"/>
          <w:lang w:eastAsia="en-US"/>
        </w:rPr>
        <w:t>onudben</w:t>
      </w:r>
      <w:r>
        <w:rPr>
          <w:rFonts w:ascii="Garamond" w:hAnsi="Garamond"/>
          <w:sz w:val="24"/>
          <w:lang w:eastAsia="en-US"/>
        </w:rPr>
        <w:t>ih</w:t>
      </w:r>
      <w:r w:rsidR="003C5682" w:rsidRPr="00704C8D">
        <w:rPr>
          <w:rFonts w:ascii="Garamond" w:hAnsi="Garamond"/>
          <w:sz w:val="24"/>
          <w:lang w:eastAsia="en-US"/>
        </w:rPr>
        <w:t xml:space="preserve"> cen izhaja iz ponudbenega predračuna – OBR</w:t>
      </w:r>
      <w:r w:rsidR="004A2022" w:rsidRPr="00704C8D">
        <w:rPr>
          <w:rFonts w:ascii="Garamond" w:hAnsi="Garamond"/>
          <w:sz w:val="24"/>
          <w:lang w:eastAsia="en-US"/>
        </w:rPr>
        <w:t>-</w:t>
      </w:r>
      <w:r w:rsidR="003C5682" w:rsidRPr="00704C8D">
        <w:rPr>
          <w:rFonts w:ascii="Garamond" w:hAnsi="Garamond"/>
          <w:sz w:val="24"/>
          <w:lang w:eastAsia="en-US"/>
        </w:rPr>
        <w:t>1</w:t>
      </w:r>
      <w:r w:rsidR="003F4EE5">
        <w:rPr>
          <w:rFonts w:ascii="Garamond" w:hAnsi="Garamond"/>
          <w:sz w:val="24"/>
          <w:lang w:eastAsia="en-US"/>
        </w:rPr>
        <w:t>.</w:t>
      </w:r>
    </w:p>
    <w:p w14:paraId="65C3D607" w14:textId="31CCDD7C" w:rsidR="00704C8D" w:rsidRDefault="00704C8D" w:rsidP="003C5682">
      <w:pPr>
        <w:jc w:val="both"/>
        <w:rPr>
          <w:rFonts w:ascii="Garamond" w:hAnsi="Garamond"/>
          <w:sz w:val="24"/>
          <w:lang w:eastAsia="en-US"/>
        </w:rPr>
      </w:pPr>
    </w:p>
    <w:p w14:paraId="34A571CA" w14:textId="77777777" w:rsidR="00A33CF1" w:rsidRDefault="00A33CF1" w:rsidP="004150A1">
      <w:pPr>
        <w:rPr>
          <w:rFonts w:ascii="Garamond" w:hAnsi="Garamond"/>
          <w:sz w:val="24"/>
          <w:lang w:eastAsia="en-US"/>
        </w:rPr>
      </w:pPr>
    </w:p>
    <w:p w14:paraId="1221BD07" w14:textId="655C5C70" w:rsidR="004150A1" w:rsidRPr="00704C8D" w:rsidRDefault="00003921" w:rsidP="004150A1">
      <w:pPr>
        <w:pStyle w:val="Odstavekseznama"/>
        <w:numPr>
          <w:ilvl w:val="1"/>
          <w:numId w:val="3"/>
        </w:numPr>
        <w:rPr>
          <w:rFonts w:ascii="Garamond" w:hAnsi="Garamond"/>
          <w:sz w:val="24"/>
        </w:rPr>
      </w:pPr>
      <w:r w:rsidRPr="00704C8D">
        <w:rPr>
          <w:rFonts w:ascii="Garamond" w:hAnsi="Garamond"/>
          <w:b/>
          <w:sz w:val="24"/>
        </w:rPr>
        <w:t xml:space="preserve">Izjave </w:t>
      </w:r>
      <w:r w:rsidR="00704C8D" w:rsidRPr="00704C8D">
        <w:rPr>
          <w:rFonts w:ascii="Garamond" w:hAnsi="Garamond"/>
          <w:b/>
          <w:sz w:val="24"/>
        </w:rPr>
        <w:t xml:space="preserve">ponudnika </w:t>
      </w:r>
      <w:r w:rsidRPr="00704C8D">
        <w:rPr>
          <w:rFonts w:ascii="Garamond" w:hAnsi="Garamond"/>
          <w:b/>
          <w:sz w:val="24"/>
        </w:rPr>
        <w:t>o izpolnjevanju</w:t>
      </w:r>
      <w:r w:rsidR="00704C8D">
        <w:rPr>
          <w:rFonts w:ascii="Garamond" w:hAnsi="Garamond"/>
          <w:b/>
          <w:sz w:val="24"/>
        </w:rPr>
        <w:t xml:space="preserve"> tehničnih pogojev oz. sposobnosti</w:t>
      </w:r>
    </w:p>
    <w:p w14:paraId="38399D85" w14:textId="41191B90" w:rsidR="004150A1" w:rsidRDefault="004150A1" w:rsidP="003C5682">
      <w:pPr>
        <w:jc w:val="both"/>
        <w:rPr>
          <w:rFonts w:ascii="Garamond" w:hAnsi="Garamond"/>
          <w:sz w:val="24"/>
          <w:lang w:eastAsia="en-US"/>
        </w:rPr>
      </w:pPr>
    </w:p>
    <w:p w14:paraId="191F4EB1" w14:textId="77777777" w:rsidR="00F917C6" w:rsidRPr="00B53AF0" w:rsidRDefault="00F917C6" w:rsidP="00F917C6">
      <w:pPr>
        <w:pStyle w:val="Odstavekseznama"/>
        <w:numPr>
          <w:ilvl w:val="0"/>
          <w:numId w:val="22"/>
        </w:numPr>
        <w:rPr>
          <w:rFonts w:ascii="Garamond" w:hAnsi="Garamond"/>
          <w:b/>
          <w:sz w:val="24"/>
        </w:rPr>
      </w:pPr>
      <w:r w:rsidRPr="00B53AF0">
        <w:rPr>
          <w:rFonts w:ascii="Garamond" w:hAnsi="Garamond"/>
          <w:b/>
          <w:sz w:val="24"/>
        </w:rPr>
        <w:t>Izjava o ponujenem obsegu dobave</w:t>
      </w:r>
    </w:p>
    <w:p w14:paraId="611A9FA9" w14:textId="772A4372" w:rsidR="00F917C6" w:rsidRPr="00B53AF0" w:rsidRDefault="00F917C6" w:rsidP="00F917C6">
      <w:pPr>
        <w:ind w:left="708"/>
        <w:jc w:val="both"/>
        <w:rPr>
          <w:rFonts w:ascii="Garamond" w:hAnsi="Garamond" w:cs="Arial"/>
          <w:sz w:val="24"/>
        </w:rPr>
      </w:pPr>
      <w:r w:rsidRPr="00B53AF0">
        <w:rPr>
          <w:rFonts w:ascii="Garamond" w:hAnsi="Garamond" w:cs="Arial"/>
          <w:sz w:val="24"/>
        </w:rPr>
        <w:t xml:space="preserve">Kot ponudnik izjavljamo, da zagotavljamo dobavo vseh revij, navedenih </w:t>
      </w:r>
      <w:r w:rsidR="00BC6326">
        <w:rPr>
          <w:rFonts w:ascii="Garamond" w:hAnsi="Garamond" w:cs="Arial"/>
          <w:sz w:val="24"/>
        </w:rPr>
        <w:t>na</w:t>
      </w:r>
      <w:r w:rsidRPr="00B53AF0">
        <w:rPr>
          <w:rFonts w:ascii="Garamond" w:hAnsi="Garamond" w:cs="Arial"/>
          <w:sz w:val="24"/>
        </w:rPr>
        <w:t xml:space="preserve"> okvirnem seznamu revij, in se obvezujemo, da bomo pod enakimi pogoji dobavljali tudi revije, ki niso navedene v okvirnem seznamu revij.</w:t>
      </w:r>
    </w:p>
    <w:p w14:paraId="7B434098" w14:textId="77777777" w:rsidR="00F917C6" w:rsidRPr="00B53AF0" w:rsidRDefault="00F917C6" w:rsidP="003C5682">
      <w:pPr>
        <w:jc w:val="both"/>
        <w:rPr>
          <w:rFonts w:ascii="Garamond" w:hAnsi="Garamond"/>
          <w:sz w:val="24"/>
          <w:lang w:eastAsia="en-US"/>
        </w:rPr>
      </w:pPr>
    </w:p>
    <w:p w14:paraId="43EFA4A0" w14:textId="77777777" w:rsidR="004150A1" w:rsidRPr="00B53AF0" w:rsidRDefault="004150A1" w:rsidP="000B49F9">
      <w:pPr>
        <w:pStyle w:val="Odstavekseznama"/>
        <w:numPr>
          <w:ilvl w:val="0"/>
          <w:numId w:val="22"/>
        </w:numPr>
        <w:rPr>
          <w:rFonts w:ascii="Garamond" w:hAnsi="Garamond"/>
          <w:b/>
          <w:sz w:val="24"/>
        </w:rPr>
      </w:pPr>
      <w:r w:rsidRPr="00B53AF0">
        <w:rPr>
          <w:rFonts w:ascii="Garamond" w:hAnsi="Garamond"/>
          <w:b/>
          <w:sz w:val="24"/>
        </w:rPr>
        <w:t>Izjava o dobavnem roku</w:t>
      </w:r>
    </w:p>
    <w:p w14:paraId="40369790" w14:textId="6F4BA489" w:rsidR="00BC6326" w:rsidRDefault="00BC6326" w:rsidP="001B6738">
      <w:pPr>
        <w:ind w:left="708"/>
        <w:jc w:val="both"/>
        <w:rPr>
          <w:rFonts w:ascii="Garamond" w:hAnsi="Garamond" w:cs="Arial"/>
          <w:sz w:val="24"/>
        </w:rPr>
      </w:pPr>
      <w:r w:rsidRPr="006C5217">
        <w:rPr>
          <w:rFonts w:ascii="Garamond" w:hAnsi="Garamond" w:cs="Arial"/>
          <w:sz w:val="24"/>
        </w:rPr>
        <w:t>Kot ponudnik izjavljamo, da zagotavljamo dostop do elektronskih revij</w:t>
      </w:r>
      <w:r w:rsidR="001B6738">
        <w:rPr>
          <w:rFonts w:ascii="Garamond" w:hAnsi="Garamond" w:cs="Arial"/>
          <w:sz w:val="24"/>
        </w:rPr>
        <w:t xml:space="preserve"> </w:t>
      </w:r>
      <w:r w:rsidR="001B6738" w:rsidRPr="005F09E4">
        <w:rPr>
          <w:rFonts w:ascii="Garamond" w:eastAsia="Calibri" w:hAnsi="Garamond" w:cs="Arial"/>
          <w:sz w:val="24"/>
          <w:lang w:eastAsia="en-US"/>
        </w:rPr>
        <w:t xml:space="preserve">s 1. januarjem naročniškega leta </w:t>
      </w:r>
      <w:r w:rsidR="001B6738" w:rsidRPr="005F09E4">
        <w:rPr>
          <w:rFonts w:ascii="Garamond" w:hAnsi="Garamond" w:cstheme="minorHAnsi"/>
          <w:sz w:val="24"/>
        </w:rPr>
        <w:t>oziroma z dnem izida prve številke elektronske revije v naročniškem letu</w:t>
      </w:r>
      <w:r w:rsidR="001B6738">
        <w:rPr>
          <w:rFonts w:ascii="Garamond" w:hAnsi="Garamond" w:cstheme="minorHAnsi"/>
          <w:sz w:val="24"/>
        </w:rPr>
        <w:t xml:space="preserve">, </w:t>
      </w:r>
      <w:r w:rsidRPr="006C5217">
        <w:rPr>
          <w:rFonts w:ascii="Garamond" w:hAnsi="Garamond" w:cs="Arial"/>
          <w:sz w:val="24"/>
        </w:rPr>
        <w:t>z uporabo avtentikacije preko IP naslovov,</w:t>
      </w:r>
      <w:r w:rsidR="009E3CC3" w:rsidRPr="006C5217">
        <w:rPr>
          <w:rFonts w:ascii="Garamond" w:hAnsi="Garamond" w:cs="Arial"/>
          <w:sz w:val="24"/>
        </w:rPr>
        <w:t xml:space="preserve"> vključno z IP naslovi za oddaljeni dostop,</w:t>
      </w:r>
      <w:r w:rsidRPr="006C5217">
        <w:rPr>
          <w:rFonts w:ascii="Garamond" w:hAnsi="Garamond" w:cs="Arial"/>
          <w:sz w:val="24"/>
        </w:rPr>
        <w:t xml:space="preserve"> ob izidu vsake številke revije, na način, da ima naročnik časovno neomejeno pravico dostopa do naročenega leta revije (t.i. arhivski dostop).</w:t>
      </w:r>
    </w:p>
    <w:p w14:paraId="5B8B66EA" w14:textId="66AE1A5F" w:rsidR="004150A1" w:rsidRPr="00B53AF0" w:rsidRDefault="004150A1" w:rsidP="004150A1">
      <w:pPr>
        <w:ind w:left="708"/>
        <w:jc w:val="both"/>
        <w:rPr>
          <w:rFonts w:ascii="Garamond" w:hAnsi="Garamond" w:cs="Arial"/>
          <w:sz w:val="24"/>
        </w:rPr>
      </w:pPr>
      <w:r w:rsidRPr="00B53AF0">
        <w:rPr>
          <w:rFonts w:ascii="Garamond" w:hAnsi="Garamond" w:cs="Arial"/>
          <w:sz w:val="24"/>
        </w:rPr>
        <w:t>Kot ponudnik izjavljamo, da zagotavljamo dobavo tiskanih revij v največ 14 dneh po izidu za revije z območja Evrope in v največ 30 dneh po izidu izven območja Evrope.</w:t>
      </w:r>
    </w:p>
    <w:p w14:paraId="0DF80237" w14:textId="77777777" w:rsidR="004150A1" w:rsidRPr="00B53AF0" w:rsidRDefault="004150A1" w:rsidP="004150A1">
      <w:pPr>
        <w:ind w:left="708"/>
        <w:rPr>
          <w:rFonts w:ascii="Garamond" w:hAnsi="Garamond" w:cs="Arial"/>
          <w:sz w:val="24"/>
        </w:rPr>
      </w:pPr>
    </w:p>
    <w:p w14:paraId="7E79BE56" w14:textId="4F124D2B" w:rsidR="004150A1" w:rsidRPr="00B53AF0" w:rsidRDefault="004150A1" w:rsidP="000B49F9">
      <w:pPr>
        <w:pStyle w:val="Odstavekseznama"/>
        <w:numPr>
          <w:ilvl w:val="0"/>
          <w:numId w:val="22"/>
        </w:numPr>
        <w:rPr>
          <w:rFonts w:ascii="Garamond" w:hAnsi="Garamond"/>
          <w:b/>
          <w:sz w:val="24"/>
        </w:rPr>
      </w:pPr>
      <w:r w:rsidRPr="00B53AF0">
        <w:rPr>
          <w:rFonts w:ascii="Garamond" w:hAnsi="Garamond"/>
          <w:b/>
          <w:sz w:val="24"/>
        </w:rPr>
        <w:t>Izjava o redni dobavi, reklamacijah, sprotnem obveščanju</w:t>
      </w:r>
      <w:r w:rsidR="006478F3">
        <w:rPr>
          <w:rFonts w:ascii="Garamond" w:hAnsi="Garamond"/>
          <w:b/>
          <w:sz w:val="24"/>
        </w:rPr>
        <w:t>,</w:t>
      </w:r>
      <w:r w:rsidR="0023253B">
        <w:rPr>
          <w:rFonts w:ascii="Garamond" w:hAnsi="Garamond"/>
          <w:b/>
          <w:sz w:val="24"/>
        </w:rPr>
        <w:t xml:space="preserve"> statistiki uporabe</w:t>
      </w:r>
      <w:r w:rsidR="00F03C05">
        <w:rPr>
          <w:rFonts w:ascii="Garamond" w:hAnsi="Garamond"/>
          <w:b/>
          <w:sz w:val="24"/>
        </w:rPr>
        <w:t xml:space="preserve"> in </w:t>
      </w:r>
      <w:r w:rsidRPr="00B53AF0">
        <w:rPr>
          <w:rFonts w:ascii="Garamond" w:hAnsi="Garamond"/>
          <w:b/>
          <w:sz w:val="24"/>
        </w:rPr>
        <w:t>aktivnostih ob zaključku naročniškega leta</w:t>
      </w:r>
    </w:p>
    <w:p w14:paraId="1F87D897" w14:textId="77777777" w:rsidR="004150A1" w:rsidRPr="00B53AF0" w:rsidRDefault="004150A1" w:rsidP="004150A1">
      <w:pPr>
        <w:pStyle w:val="Odstavekseznama"/>
        <w:jc w:val="both"/>
        <w:rPr>
          <w:rFonts w:ascii="Garamond" w:hAnsi="Garamond" w:cs="Arial"/>
          <w:sz w:val="24"/>
        </w:rPr>
      </w:pPr>
      <w:r w:rsidRPr="00B53AF0">
        <w:rPr>
          <w:rFonts w:ascii="Garamond" w:hAnsi="Garamond" w:cs="Arial"/>
          <w:sz w:val="24"/>
        </w:rPr>
        <w:t>Kot ponudnik izjavljamo, da zagotavljamo:</w:t>
      </w:r>
    </w:p>
    <w:p w14:paraId="398CC956" w14:textId="77777777" w:rsidR="004150A1" w:rsidRPr="00B53AF0" w:rsidRDefault="004150A1" w:rsidP="000B49F9">
      <w:pPr>
        <w:pStyle w:val="Odstavekseznama"/>
        <w:numPr>
          <w:ilvl w:val="0"/>
          <w:numId w:val="30"/>
        </w:numPr>
        <w:jc w:val="both"/>
        <w:rPr>
          <w:rFonts w:ascii="Garamond" w:hAnsi="Garamond" w:cs="Arial"/>
          <w:bCs/>
          <w:sz w:val="24"/>
        </w:rPr>
      </w:pPr>
      <w:r w:rsidRPr="00B53AF0">
        <w:rPr>
          <w:rFonts w:ascii="Garamond" w:hAnsi="Garamond" w:cs="Arial"/>
          <w:bCs/>
          <w:sz w:val="24"/>
        </w:rPr>
        <w:t>redno dobavo in odzivni čas do največ dva delovna dneva ob morebitnih reklamacijah in vprašanjih naročnika,</w:t>
      </w:r>
    </w:p>
    <w:p w14:paraId="6914AFB9" w14:textId="77777777" w:rsidR="004150A1" w:rsidRPr="00B53AF0" w:rsidRDefault="004150A1" w:rsidP="000B49F9">
      <w:pPr>
        <w:pStyle w:val="Odstavekseznama"/>
        <w:numPr>
          <w:ilvl w:val="0"/>
          <w:numId w:val="30"/>
        </w:numPr>
        <w:jc w:val="both"/>
        <w:rPr>
          <w:rFonts w:ascii="Garamond" w:hAnsi="Garamond" w:cs="Arial"/>
          <w:b/>
          <w:caps/>
          <w:sz w:val="24"/>
        </w:rPr>
      </w:pPr>
      <w:r w:rsidRPr="00B53AF0">
        <w:rPr>
          <w:rFonts w:ascii="Garamond" w:hAnsi="Garamond" w:cs="Arial"/>
          <w:bCs/>
          <w:sz w:val="24"/>
        </w:rPr>
        <w:t>rešitev reklamacije za tiskano revijo v roku do dva tedna in za elektronsko revijo v roku do dva delovna dneva,</w:t>
      </w:r>
    </w:p>
    <w:p w14:paraId="59A630FC" w14:textId="726D62A4" w:rsidR="004150A1" w:rsidRDefault="004150A1" w:rsidP="000B49F9">
      <w:pPr>
        <w:pStyle w:val="Odstavekseznama"/>
        <w:numPr>
          <w:ilvl w:val="0"/>
          <w:numId w:val="30"/>
        </w:numPr>
        <w:jc w:val="both"/>
        <w:rPr>
          <w:rFonts w:ascii="Garamond" w:hAnsi="Garamond" w:cs="Arial"/>
          <w:bCs/>
          <w:sz w:val="24"/>
        </w:rPr>
      </w:pPr>
      <w:r w:rsidRPr="00B53AF0">
        <w:rPr>
          <w:rFonts w:ascii="Garamond" w:hAnsi="Garamond" w:cs="Arial"/>
          <w:bCs/>
          <w:sz w:val="24"/>
        </w:rPr>
        <w:t>sprotno obveščanje o vseh novostih, povezanih z naročenimi revijami, kot na primer sprememba naslova revije, založnika in formata, združitev z drugo revijo, vključitev ali izključitev revije v/iz založnikovega paketa revij, sprememba spletnega naslova revije, prehod revije v odprti dostop (angl. open access)</w:t>
      </w:r>
      <w:r w:rsidR="00FB5F0C">
        <w:rPr>
          <w:rFonts w:ascii="Garamond" w:hAnsi="Garamond" w:cs="Arial"/>
          <w:bCs/>
          <w:sz w:val="24"/>
        </w:rPr>
        <w:t xml:space="preserve"> in podobno</w:t>
      </w:r>
      <w:r w:rsidRPr="00B53AF0">
        <w:rPr>
          <w:rFonts w:ascii="Garamond" w:hAnsi="Garamond" w:cs="Arial"/>
          <w:bCs/>
          <w:sz w:val="24"/>
        </w:rPr>
        <w:t>,</w:t>
      </w:r>
    </w:p>
    <w:p w14:paraId="532EA7D2" w14:textId="5F575F97" w:rsidR="006478F3" w:rsidRPr="0023253B" w:rsidRDefault="006478F3" w:rsidP="000B49F9">
      <w:pPr>
        <w:pStyle w:val="Odstavekseznama"/>
        <w:numPr>
          <w:ilvl w:val="0"/>
          <w:numId w:val="30"/>
        </w:numPr>
        <w:jc w:val="both"/>
        <w:rPr>
          <w:rFonts w:ascii="Garamond" w:hAnsi="Garamond" w:cs="Arial"/>
          <w:bCs/>
          <w:sz w:val="24"/>
        </w:rPr>
      </w:pPr>
      <w:r w:rsidRPr="0023253B">
        <w:rPr>
          <w:rFonts w:ascii="Garamond" w:hAnsi="Garamond" w:cstheme="minorHAnsi"/>
          <w:bCs/>
          <w:sz w:val="24"/>
        </w:rPr>
        <w:t>statistiko uporabe revij v formatih elektronsko in tiskano</w:t>
      </w:r>
      <w:r w:rsidR="004F6329">
        <w:rPr>
          <w:rFonts w:ascii="Garamond" w:hAnsi="Garamond" w:cstheme="minorHAnsi"/>
          <w:bCs/>
          <w:sz w:val="24"/>
        </w:rPr>
        <w:t>+</w:t>
      </w:r>
      <w:r w:rsidRPr="0023253B">
        <w:rPr>
          <w:rFonts w:ascii="Garamond" w:hAnsi="Garamond" w:cstheme="minorHAnsi"/>
          <w:bCs/>
          <w:sz w:val="24"/>
        </w:rPr>
        <w:t>elektronsko za potrebe vrednotenja učinkovitosti naročanja revij,</w:t>
      </w:r>
      <w:r w:rsidR="004F6329">
        <w:rPr>
          <w:rFonts w:ascii="Garamond" w:hAnsi="Garamond" w:cstheme="minorHAnsi"/>
          <w:bCs/>
          <w:sz w:val="24"/>
        </w:rPr>
        <w:t xml:space="preserve"> največ</w:t>
      </w:r>
      <w:r w:rsidR="004F6329" w:rsidRPr="006678DD">
        <w:rPr>
          <w:rFonts w:ascii="Garamond" w:hAnsi="Garamond" w:cstheme="minorHAnsi"/>
          <w:bCs/>
          <w:sz w:val="24"/>
        </w:rPr>
        <w:t xml:space="preserve"> dvakrat v koledarskem naročniškem letu (predvidoma julija in decembra)</w:t>
      </w:r>
      <w:r w:rsidR="004F6329">
        <w:rPr>
          <w:rFonts w:ascii="Garamond" w:hAnsi="Garamond" w:cstheme="minorHAnsi"/>
          <w:bCs/>
          <w:sz w:val="24"/>
        </w:rPr>
        <w:t>,</w:t>
      </w:r>
    </w:p>
    <w:p w14:paraId="57B21926" w14:textId="3C2946DE" w:rsidR="004150A1" w:rsidRPr="00B53AF0" w:rsidRDefault="004150A1" w:rsidP="000B49F9">
      <w:pPr>
        <w:pStyle w:val="Odstavekseznama"/>
        <w:numPr>
          <w:ilvl w:val="0"/>
          <w:numId w:val="30"/>
        </w:numPr>
        <w:jc w:val="both"/>
        <w:rPr>
          <w:rFonts w:ascii="Garamond" w:hAnsi="Garamond" w:cs="Arial"/>
          <w:bCs/>
          <w:sz w:val="24"/>
        </w:rPr>
      </w:pPr>
      <w:r w:rsidRPr="00B53AF0">
        <w:rPr>
          <w:rFonts w:ascii="Garamond" w:hAnsi="Garamond"/>
          <w:sz w:val="24"/>
        </w:rPr>
        <w:t xml:space="preserve">učinkovito odjavo naročnin ob koncu naročniškega leta, v kolikor ne bomo izbrani za izvedbo naročila v naslednjem naročniškem letu, pri čemer bomo zagotovili, da bo naročniku po koncu naročniškega leta ostala časovno neomejena pravica dostopa do elektronskih revij (naročenih v formatih </w:t>
      </w:r>
      <w:r w:rsidR="00EE0B04">
        <w:rPr>
          <w:rFonts w:ascii="Garamond" w:hAnsi="Garamond"/>
          <w:sz w:val="24"/>
        </w:rPr>
        <w:t>elektronsko</w:t>
      </w:r>
      <w:r w:rsidRPr="00B53AF0">
        <w:rPr>
          <w:rFonts w:ascii="Garamond" w:hAnsi="Garamond"/>
          <w:sz w:val="24"/>
        </w:rPr>
        <w:t xml:space="preserve"> ali </w:t>
      </w:r>
      <w:r w:rsidR="00EE0B04">
        <w:rPr>
          <w:rFonts w:ascii="Garamond" w:hAnsi="Garamond"/>
          <w:sz w:val="24"/>
        </w:rPr>
        <w:t>tiskano</w:t>
      </w:r>
      <w:r w:rsidRPr="00B53AF0">
        <w:rPr>
          <w:rFonts w:ascii="Garamond" w:hAnsi="Garamond"/>
          <w:sz w:val="24"/>
        </w:rPr>
        <w:t>+</w:t>
      </w:r>
      <w:r w:rsidR="00EE0B04">
        <w:rPr>
          <w:rFonts w:ascii="Garamond" w:hAnsi="Garamond"/>
          <w:sz w:val="24"/>
        </w:rPr>
        <w:t>elektronsko</w:t>
      </w:r>
      <w:r w:rsidRPr="00B53AF0">
        <w:rPr>
          <w:rFonts w:ascii="Garamond" w:hAnsi="Garamond"/>
          <w:sz w:val="24"/>
        </w:rPr>
        <w:t>).</w:t>
      </w:r>
    </w:p>
    <w:p w14:paraId="667BAC55" w14:textId="77777777" w:rsidR="004150A1" w:rsidRPr="00B53AF0" w:rsidRDefault="004150A1" w:rsidP="004150A1">
      <w:pPr>
        <w:pStyle w:val="Odstavekseznama"/>
        <w:ind w:left="1068"/>
        <w:jc w:val="both"/>
        <w:rPr>
          <w:rFonts w:ascii="Garamond" w:hAnsi="Garamond" w:cs="Arial"/>
          <w:b/>
          <w:caps/>
          <w:sz w:val="24"/>
        </w:rPr>
      </w:pPr>
    </w:p>
    <w:p w14:paraId="720815F7" w14:textId="77777777" w:rsidR="004150A1" w:rsidRPr="00B53AF0" w:rsidRDefault="004150A1" w:rsidP="000B49F9">
      <w:pPr>
        <w:pStyle w:val="Odstavekseznama"/>
        <w:numPr>
          <w:ilvl w:val="0"/>
          <w:numId w:val="22"/>
        </w:numPr>
        <w:jc w:val="both"/>
        <w:rPr>
          <w:rFonts w:ascii="Garamond" w:hAnsi="Garamond" w:cs="Arial"/>
          <w:b/>
          <w:sz w:val="24"/>
        </w:rPr>
      </w:pPr>
      <w:r w:rsidRPr="00B53AF0">
        <w:rPr>
          <w:rFonts w:ascii="Garamond" w:hAnsi="Garamond" w:cs="Arial"/>
          <w:b/>
          <w:sz w:val="24"/>
        </w:rPr>
        <w:lastRenderedPageBreak/>
        <w:t xml:space="preserve">Izjava o brezplačnih testnih uporabniških imenih in geslih za spletno aplikacijo za upravljanje naročnin </w:t>
      </w:r>
    </w:p>
    <w:p w14:paraId="3B3F9F2A" w14:textId="2BC64045" w:rsidR="004150A1" w:rsidRPr="00B53AF0" w:rsidRDefault="004150A1" w:rsidP="004150A1">
      <w:pPr>
        <w:pStyle w:val="Odstavekseznama"/>
        <w:jc w:val="both"/>
        <w:rPr>
          <w:rFonts w:ascii="Garamond" w:hAnsi="Garamond" w:cs="Arial"/>
          <w:sz w:val="24"/>
        </w:rPr>
      </w:pPr>
      <w:r w:rsidRPr="00B53AF0">
        <w:rPr>
          <w:rFonts w:ascii="Garamond" w:eastAsia="Calibri" w:hAnsi="Garamond" w:cs="Arial"/>
          <w:sz w:val="24"/>
          <w:lang w:eastAsia="en-US"/>
        </w:rPr>
        <w:t>Izjavljamo, da bomo ob oddaji ponudbe naročniku za obdobje od datuma odpiranja ponudb do oddaje naročila dali na uporabo brezplačno testno uporabniško ime in geslo za spletno aplikacijo za upravljanje naročnin za vsako članico Univerze v Ljubljani posebej. Pri tem bomo po potrebi uporabili naslove</w:t>
      </w:r>
      <w:r w:rsidR="00616D11">
        <w:rPr>
          <w:rFonts w:ascii="Garamond" w:eastAsia="Calibri" w:hAnsi="Garamond" w:cs="Arial"/>
          <w:sz w:val="24"/>
          <w:lang w:eastAsia="en-US"/>
        </w:rPr>
        <w:t xml:space="preserve"> elektronskih pošt</w:t>
      </w:r>
      <w:r w:rsidRPr="00B53AF0">
        <w:rPr>
          <w:rFonts w:ascii="Garamond" w:eastAsia="Calibri" w:hAnsi="Garamond" w:cs="Arial"/>
          <w:sz w:val="24"/>
          <w:lang w:eastAsia="en-US"/>
        </w:rPr>
        <w:t xml:space="preserve">, navedene v </w:t>
      </w:r>
      <w:r w:rsidRPr="00FD332D">
        <w:rPr>
          <w:rFonts w:ascii="Garamond" w:eastAsia="Calibri" w:hAnsi="Garamond" w:cs="Arial"/>
          <w:sz w:val="24"/>
          <w:lang w:eastAsia="en-US"/>
        </w:rPr>
        <w:t xml:space="preserve">poglavju </w:t>
      </w:r>
      <w:r w:rsidR="00173F7B">
        <w:rPr>
          <w:rFonts w:ascii="Garamond" w:eastAsia="Calibri" w:hAnsi="Garamond" w:cs="Arial"/>
          <w:sz w:val="24"/>
          <w:lang w:eastAsia="en-US"/>
        </w:rPr>
        <w:t>10.2.7</w:t>
      </w:r>
      <w:r w:rsidR="00FD332D" w:rsidRPr="00FD332D">
        <w:rPr>
          <w:rFonts w:ascii="Garamond" w:eastAsia="Calibri" w:hAnsi="Garamond" w:cs="Arial"/>
          <w:sz w:val="24"/>
          <w:lang w:eastAsia="en-US"/>
        </w:rPr>
        <w:t>.</w:t>
      </w:r>
      <w:r w:rsidR="003F5A78">
        <w:rPr>
          <w:rFonts w:ascii="Garamond" w:eastAsia="Calibri" w:hAnsi="Garamond" w:cs="Arial"/>
          <w:sz w:val="24"/>
          <w:lang w:eastAsia="en-US"/>
        </w:rPr>
        <w:t xml:space="preserve"> V</w:t>
      </w:r>
      <w:r w:rsidRPr="00FD332D">
        <w:rPr>
          <w:rFonts w:ascii="Garamond" w:eastAsia="Calibri" w:hAnsi="Garamond"/>
          <w:sz w:val="24"/>
          <w:lang w:eastAsia="en-US"/>
        </w:rPr>
        <w:t xml:space="preserve"> aplikaciji</w:t>
      </w:r>
      <w:r w:rsidRPr="00B53AF0">
        <w:rPr>
          <w:rFonts w:ascii="Garamond" w:eastAsia="Calibri" w:hAnsi="Garamond"/>
          <w:sz w:val="24"/>
          <w:lang w:eastAsia="en-US"/>
        </w:rPr>
        <w:t xml:space="preserve"> bo na voljo vsaj dvajset revij z okvirnega seznama revij, ki sestavljajo posamezen sklop. Če je število revij v sklopu manjše kot dvajset, bodo v aplikaciji na voljo vse revije.</w:t>
      </w:r>
    </w:p>
    <w:p w14:paraId="12C9E09B" w14:textId="7201B45D" w:rsidR="004150A1" w:rsidRDefault="004150A1" w:rsidP="004150A1">
      <w:pPr>
        <w:jc w:val="both"/>
        <w:rPr>
          <w:rFonts w:ascii="Garamond" w:hAnsi="Garamond" w:cs="Arial"/>
          <w:sz w:val="24"/>
        </w:rPr>
      </w:pPr>
    </w:p>
    <w:p w14:paraId="3F4A30B4" w14:textId="77777777" w:rsidR="00A94BE1" w:rsidRPr="00B53AF0" w:rsidRDefault="00A94BE1" w:rsidP="004150A1">
      <w:pPr>
        <w:jc w:val="both"/>
        <w:rPr>
          <w:rFonts w:ascii="Garamond" w:hAnsi="Garamond" w:cs="Arial"/>
          <w:sz w:val="24"/>
        </w:rPr>
      </w:pPr>
    </w:p>
    <w:p w14:paraId="65BA65AF" w14:textId="219D597B" w:rsidR="004150A1" w:rsidRPr="006365EF" w:rsidRDefault="004150A1" w:rsidP="004150A1">
      <w:pPr>
        <w:jc w:val="both"/>
        <w:rPr>
          <w:rFonts w:ascii="Garamond" w:hAnsi="Garamond"/>
          <w:i/>
          <w:sz w:val="24"/>
        </w:rPr>
      </w:pPr>
      <w:r w:rsidRPr="00D859AD">
        <w:rPr>
          <w:rFonts w:ascii="Garamond" w:hAnsi="Garamond"/>
          <w:i/>
          <w:sz w:val="24"/>
        </w:rPr>
        <w:t>Opredelitev ponudnika mora biti resnična in objektivno uresničljiva ter dokazljiva, v nasprotnem primeru je</w:t>
      </w:r>
      <w:r w:rsidRPr="00B53AF0">
        <w:rPr>
          <w:rFonts w:ascii="Garamond" w:hAnsi="Garamond"/>
          <w:i/>
          <w:sz w:val="24"/>
        </w:rPr>
        <w:t xml:space="preserve"> naročnik ne bo mogel upoštevati. V skladu z ZJN-3, ponudnik ne sme dopolnjevati ali </w:t>
      </w:r>
      <w:r w:rsidRPr="00B53AF0">
        <w:rPr>
          <w:rFonts w:ascii="Garamond" w:hAnsi="Garamond"/>
          <w:i/>
          <w:sz w:val="24"/>
          <w:u w:val="single"/>
        </w:rPr>
        <w:t>popravljati</w:t>
      </w:r>
      <w:r w:rsidRPr="00B53AF0">
        <w:rPr>
          <w:rFonts w:ascii="Garamond" w:hAnsi="Garamond"/>
          <w:i/>
          <w:sz w:val="24"/>
        </w:rPr>
        <w:t xml:space="preserve"> tistih elementov ponudbe, ki vplivajo ali bi lahko vplivali na drugačno razvrstitev njegove ponudbe glede na preostale ponudbe, ki jih je naročnik prejel v postopku javnega naročanja, razen kadar gre za popravek ali dopolnitev očitne napake, če zaradi tega popravka ali dopolnitve ni dejansko predlagana nova ponudba.</w:t>
      </w:r>
    </w:p>
    <w:p w14:paraId="239D2B0B" w14:textId="5F890AFA" w:rsidR="004150A1" w:rsidRDefault="004150A1" w:rsidP="003C5682">
      <w:pPr>
        <w:jc w:val="both"/>
        <w:rPr>
          <w:rFonts w:ascii="Garamond" w:hAnsi="Garamond"/>
          <w:sz w:val="24"/>
          <w:lang w:eastAsia="en-US"/>
        </w:rPr>
      </w:pPr>
    </w:p>
    <w:p w14:paraId="5C55000C" w14:textId="77777777" w:rsidR="004150A1" w:rsidRPr="003C5682" w:rsidRDefault="004150A1" w:rsidP="003C5682">
      <w:pPr>
        <w:jc w:val="both"/>
        <w:rPr>
          <w:rFonts w:ascii="Garamond" w:hAnsi="Garamond"/>
          <w:sz w:val="24"/>
          <w:lang w:eastAsia="en-US"/>
        </w:rPr>
      </w:pPr>
    </w:p>
    <w:p w14:paraId="14C54545" w14:textId="70149DA5" w:rsidR="00EF1E8D" w:rsidRPr="008C4757" w:rsidRDefault="00DD5978" w:rsidP="00DD5978">
      <w:pPr>
        <w:jc w:val="both"/>
        <w:rPr>
          <w:rFonts w:ascii="Garamond" w:hAnsi="Garamond"/>
          <w:sz w:val="24"/>
          <w:lang w:eastAsia="en-US"/>
        </w:rPr>
      </w:pPr>
      <w:r w:rsidRPr="008C4757">
        <w:rPr>
          <w:rFonts w:ascii="Garamond" w:hAnsi="Garamond"/>
          <w:sz w:val="24"/>
          <w:lang w:eastAsia="en-US"/>
        </w:rPr>
        <w:t xml:space="preserve">Izjavljamo, da: </w:t>
      </w:r>
    </w:p>
    <w:p w14:paraId="2339DA0F" w14:textId="7DE576DF"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 xml:space="preserve">ponujeno </w:t>
      </w:r>
      <w:r w:rsidR="00364C89">
        <w:rPr>
          <w:rFonts w:ascii="Garamond" w:hAnsi="Garamond"/>
          <w:sz w:val="24"/>
          <w:lang w:eastAsia="en-US"/>
        </w:rPr>
        <w:t xml:space="preserve">blago oz. oprema in </w:t>
      </w:r>
      <w:r w:rsidR="001207F3">
        <w:rPr>
          <w:rFonts w:ascii="Garamond" w:hAnsi="Garamond"/>
          <w:sz w:val="24"/>
          <w:lang w:eastAsia="en-US"/>
        </w:rPr>
        <w:t>storitve</w:t>
      </w:r>
      <w:r w:rsidRPr="008C4757">
        <w:rPr>
          <w:rFonts w:ascii="Garamond" w:hAnsi="Garamond"/>
          <w:sz w:val="24"/>
          <w:lang w:eastAsia="en-US"/>
        </w:rPr>
        <w:t xml:space="preserve"> v celoti ustrezajo tehničnim specifikacijam, ki so opredeljene v dokumentaciji</w:t>
      </w:r>
      <w:r w:rsidR="00364C89">
        <w:rPr>
          <w:rFonts w:ascii="Garamond" w:hAnsi="Garamond"/>
          <w:sz w:val="24"/>
          <w:lang w:eastAsia="en-US"/>
        </w:rPr>
        <w:t xml:space="preserve"> v zvezi z oddajo javnega naročila</w:t>
      </w:r>
      <w:r w:rsidRPr="008C4757">
        <w:rPr>
          <w:rFonts w:ascii="Garamond" w:hAnsi="Garamond"/>
          <w:sz w:val="24"/>
          <w:lang w:eastAsia="en-US"/>
        </w:rPr>
        <w:t>;</w:t>
      </w:r>
    </w:p>
    <w:p w14:paraId="30F30FB4" w14:textId="6A4A740D" w:rsidR="00DD5978" w:rsidRPr="008C4757" w:rsidRDefault="00DD5978" w:rsidP="00DD5978">
      <w:pPr>
        <w:pStyle w:val="Odstavekseznama"/>
        <w:numPr>
          <w:ilvl w:val="0"/>
          <w:numId w:val="4"/>
        </w:numPr>
        <w:suppressAutoHyphens/>
        <w:jc w:val="both"/>
        <w:rPr>
          <w:rFonts w:ascii="Garamond" w:hAnsi="Garamond"/>
          <w:sz w:val="24"/>
        </w:rPr>
      </w:pPr>
      <w:r w:rsidRPr="008C4757">
        <w:rPr>
          <w:rFonts w:ascii="Garamond" w:hAnsi="Garamond"/>
          <w:sz w:val="24"/>
        </w:rPr>
        <w:t>izpolnjujemo formalne, ekonomsko-finančne in tehnične pogoje, imamo ustrezna pooblastila, profesionalne in tehnične zmožnosti, finančne vire, opremo in druge pripomočke, izkušnje, ugled ter zaposlene z ustreznimi izkušnjami</w:t>
      </w:r>
      <w:r w:rsidR="00AE57CE">
        <w:rPr>
          <w:rFonts w:ascii="Garamond" w:hAnsi="Garamond"/>
          <w:sz w:val="24"/>
        </w:rPr>
        <w:t xml:space="preserve"> in</w:t>
      </w:r>
      <w:r w:rsidRPr="008C4757">
        <w:rPr>
          <w:rFonts w:ascii="Garamond" w:hAnsi="Garamond"/>
          <w:sz w:val="24"/>
        </w:rPr>
        <w:t xml:space="preserve"> strokovnim znanjem za izvedbo predmeta javnega naročila v skladu z zahtevami tega naročila in sistemom odkrivanja, spremljanja in odpravljanja napak, ki </w:t>
      </w:r>
      <w:r w:rsidR="00AE57CE">
        <w:rPr>
          <w:rFonts w:ascii="Garamond" w:hAnsi="Garamond"/>
          <w:sz w:val="24"/>
        </w:rPr>
        <w:t>nam</w:t>
      </w:r>
      <w:r w:rsidRPr="008C4757">
        <w:rPr>
          <w:rFonts w:ascii="Garamond" w:hAnsi="Garamond"/>
          <w:sz w:val="24"/>
        </w:rPr>
        <w:t xml:space="preserve"> omogočajo razpisana dela izvesti pravočasno, strokovno in v zahtevani kakovosti;</w:t>
      </w:r>
    </w:p>
    <w:p w14:paraId="77AE3CEF" w14:textId="77777777"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 xml:space="preserve">bomo izvajali javno naročilo strokovno in kvalitetno po pravilih stroke, v skladu z veljavnimi predpisi, tehničnimi navodili, priporočili in normativi, če bomo izbrani za izvedbo javnega naročila; </w:t>
      </w:r>
    </w:p>
    <w:p w14:paraId="7264A724" w14:textId="4E83AC42"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 xml:space="preserve">bomo naročniku na njegovo zahtevo </w:t>
      </w:r>
      <w:r w:rsidR="00364C89">
        <w:rPr>
          <w:rFonts w:ascii="Garamond" w:hAnsi="Garamond"/>
          <w:sz w:val="24"/>
          <w:lang w:eastAsia="en-US"/>
        </w:rPr>
        <w:t xml:space="preserve">kadarkoli </w:t>
      </w:r>
      <w:r w:rsidRPr="008C4757">
        <w:rPr>
          <w:rFonts w:ascii="Garamond" w:hAnsi="Garamond"/>
          <w:sz w:val="24"/>
          <w:lang w:eastAsia="en-US"/>
        </w:rPr>
        <w:t>poslali poročilo o izvedbi javnega naročila;</w:t>
      </w:r>
    </w:p>
    <w:p w14:paraId="1A6CF5E9" w14:textId="77777777"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smo ob izdelavi ponudbe pregledali celotno dokumentacijo v zvezi z oddajo javnega naročila in z njo soglašamo ter v celoti strinjamo in sprejemamo pogoje in ostale zahteve naročnika, navedene v tej dokumentaciji v zvezi z oddajo javnega naročila, brez kakršnih koli omejitev;</w:t>
      </w:r>
    </w:p>
    <w:p w14:paraId="6122996D" w14:textId="51734A2F" w:rsidR="00DD5978"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smo v celoti seznanjeni z obsegom in zahtevnostjo javnega naročila in smo sposobni izvesti javno naročilo v celoti in v roku, kot ga zahteva naročnik;</w:t>
      </w:r>
    </w:p>
    <w:p w14:paraId="4EF1BC6D" w14:textId="6FFB9978" w:rsidR="003075CF" w:rsidRPr="008C4757" w:rsidRDefault="003075CF" w:rsidP="00DD5978">
      <w:pPr>
        <w:pStyle w:val="Odstavekseznama"/>
        <w:numPr>
          <w:ilvl w:val="0"/>
          <w:numId w:val="4"/>
        </w:numPr>
        <w:jc w:val="both"/>
        <w:rPr>
          <w:rFonts w:ascii="Garamond" w:hAnsi="Garamond"/>
          <w:sz w:val="24"/>
          <w:lang w:eastAsia="en-US"/>
        </w:rPr>
      </w:pPr>
      <w:r w:rsidRPr="003075CF">
        <w:rPr>
          <w:rFonts w:ascii="Garamond" w:hAnsi="Garamond"/>
          <w:sz w:val="24"/>
          <w:lang w:eastAsia="en-US"/>
        </w:rPr>
        <w:t>ni</w:t>
      </w:r>
      <w:r>
        <w:rPr>
          <w:rFonts w:ascii="Garamond" w:hAnsi="Garamond"/>
          <w:sz w:val="24"/>
          <w:lang w:eastAsia="en-US"/>
        </w:rPr>
        <w:t>smo</w:t>
      </w:r>
      <w:r w:rsidRPr="003075CF">
        <w:rPr>
          <w:rFonts w:ascii="Garamond" w:hAnsi="Garamond"/>
          <w:sz w:val="24"/>
          <w:lang w:eastAsia="en-US"/>
        </w:rPr>
        <w:t xml:space="preserve"> uvrščen</w:t>
      </w:r>
      <w:r>
        <w:rPr>
          <w:rFonts w:ascii="Garamond" w:hAnsi="Garamond"/>
          <w:sz w:val="24"/>
          <w:lang w:eastAsia="en-US"/>
        </w:rPr>
        <w:t>i</w:t>
      </w:r>
      <w:r w:rsidRPr="003075CF">
        <w:rPr>
          <w:rFonts w:ascii="Garamond" w:hAnsi="Garamond"/>
          <w:sz w:val="24"/>
          <w:lang w:eastAsia="en-US"/>
        </w:rPr>
        <w:t xml:space="preserve"> v evidenco poslovnih subjektov iz 35. člena Zakona o integriteti in preprečevanju korupcije </w:t>
      </w:r>
      <w:r w:rsidRPr="00732C34">
        <w:rPr>
          <w:rFonts w:ascii="Garamond" w:hAnsi="Garamond"/>
          <w:sz w:val="24"/>
          <w:lang w:eastAsia="en-US"/>
        </w:rPr>
        <w:t>(U</w:t>
      </w:r>
      <w:r w:rsidR="00DF0156" w:rsidRPr="00732C34">
        <w:rPr>
          <w:rFonts w:ascii="Garamond" w:hAnsi="Garamond"/>
          <w:sz w:val="24"/>
          <w:lang w:eastAsia="en-US"/>
        </w:rPr>
        <w:t>radni list</w:t>
      </w:r>
      <w:r w:rsidRPr="00732C34">
        <w:rPr>
          <w:rFonts w:ascii="Garamond" w:hAnsi="Garamond"/>
          <w:sz w:val="24"/>
          <w:lang w:eastAsia="en-US"/>
        </w:rPr>
        <w:t xml:space="preserve"> RS, št. 69/11</w:t>
      </w:r>
      <w:r w:rsidR="00DF0156" w:rsidRPr="00732C34">
        <w:rPr>
          <w:rFonts w:ascii="Garamond" w:hAnsi="Garamond"/>
          <w:sz w:val="24"/>
          <w:lang w:eastAsia="en-US"/>
        </w:rPr>
        <w:t xml:space="preserve"> – uradno prečiščeno besedilo, 158/20, 3/22, - Zdeb in 16/23 - ZZPri</w:t>
      </w:r>
      <w:r w:rsidRPr="00732C34">
        <w:rPr>
          <w:rFonts w:ascii="Garamond" w:hAnsi="Garamond"/>
          <w:sz w:val="24"/>
          <w:lang w:eastAsia="en-US"/>
        </w:rPr>
        <w:t xml:space="preserve">) </w:t>
      </w:r>
      <w:r w:rsidRPr="003075CF">
        <w:rPr>
          <w:rFonts w:ascii="Garamond" w:hAnsi="Garamond"/>
          <w:sz w:val="24"/>
          <w:lang w:eastAsia="en-US"/>
        </w:rPr>
        <w:t xml:space="preserve">in </w:t>
      </w:r>
      <w:r>
        <w:rPr>
          <w:rFonts w:ascii="Garamond" w:hAnsi="Garamond"/>
          <w:sz w:val="24"/>
          <w:lang w:eastAsia="en-US"/>
        </w:rPr>
        <w:t xml:space="preserve">nam </w:t>
      </w:r>
      <w:r w:rsidRPr="003075CF">
        <w:rPr>
          <w:rFonts w:ascii="Garamond" w:hAnsi="Garamond"/>
          <w:sz w:val="24"/>
          <w:lang w:eastAsia="en-US"/>
        </w:rPr>
        <w:t xml:space="preserve">na podlagi tega člena </w:t>
      </w:r>
      <w:r w:rsidR="00E82B7B">
        <w:rPr>
          <w:rFonts w:ascii="Garamond" w:hAnsi="Garamond"/>
          <w:sz w:val="24"/>
          <w:lang w:eastAsia="en-US"/>
        </w:rPr>
        <w:t xml:space="preserve">ni </w:t>
      </w:r>
      <w:r w:rsidRPr="003075CF">
        <w:rPr>
          <w:rFonts w:ascii="Garamond" w:hAnsi="Garamond"/>
          <w:sz w:val="24"/>
          <w:lang w:eastAsia="en-US"/>
        </w:rPr>
        <w:t>prepovedano poslovanje z naročnikom</w:t>
      </w:r>
      <w:r>
        <w:rPr>
          <w:rFonts w:ascii="Garamond" w:hAnsi="Garamond"/>
          <w:sz w:val="24"/>
          <w:lang w:eastAsia="en-US"/>
        </w:rPr>
        <w:t>;</w:t>
      </w:r>
    </w:p>
    <w:p w14:paraId="0764C3C4" w14:textId="77777777"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ne bomo imeli do naročnika kakršnegakoli odškodninskega zahtevka, če ne bomo izbrani za izvedbo javnega naročila;</w:t>
      </w:r>
    </w:p>
    <w:p w14:paraId="3FB6EF86" w14:textId="77777777" w:rsidR="00DD5978" w:rsidRPr="008C4757" w:rsidRDefault="00DD5978" w:rsidP="00DD5978">
      <w:pPr>
        <w:pStyle w:val="Odstavekseznama"/>
        <w:numPr>
          <w:ilvl w:val="0"/>
          <w:numId w:val="4"/>
        </w:numPr>
        <w:jc w:val="both"/>
        <w:rPr>
          <w:rFonts w:ascii="Garamond" w:hAnsi="Garamond"/>
          <w:sz w:val="24"/>
          <w:lang w:eastAsia="en-US"/>
        </w:rPr>
      </w:pPr>
      <w:r w:rsidRPr="008C4757">
        <w:rPr>
          <w:rFonts w:ascii="Garamond" w:hAnsi="Garamond"/>
          <w:sz w:val="24"/>
          <w:lang w:eastAsia="en-US"/>
        </w:rPr>
        <w:t>smo podali samo resnične oz. verodostojne izjave.</w:t>
      </w:r>
    </w:p>
    <w:p w14:paraId="1705EC60" w14:textId="77777777" w:rsidR="00B072D7" w:rsidRDefault="00B072D7" w:rsidP="00DD5978">
      <w:pPr>
        <w:jc w:val="both"/>
        <w:rPr>
          <w:rFonts w:ascii="Garamond" w:hAnsi="Garamond"/>
          <w:sz w:val="24"/>
          <w:lang w:eastAsia="en-US"/>
        </w:rPr>
      </w:pPr>
    </w:p>
    <w:p w14:paraId="74CF851F" w14:textId="77777777" w:rsidR="00AE57CE" w:rsidRPr="008C4757" w:rsidRDefault="00AE57CE" w:rsidP="00DD5978">
      <w:pPr>
        <w:jc w:val="both"/>
        <w:rPr>
          <w:rFonts w:ascii="Garamond" w:hAnsi="Garamond"/>
          <w:sz w:val="24"/>
          <w:lang w:eastAsia="en-US"/>
        </w:rPr>
      </w:pPr>
    </w:p>
    <w:tbl>
      <w:tblPr>
        <w:tblW w:w="9624" w:type="dxa"/>
        <w:tblLook w:val="04A0" w:firstRow="1" w:lastRow="0" w:firstColumn="1" w:lastColumn="0" w:noHBand="0" w:noVBand="1"/>
      </w:tblPr>
      <w:tblGrid>
        <w:gridCol w:w="4111"/>
        <w:gridCol w:w="2305"/>
        <w:gridCol w:w="3208"/>
      </w:tblGrid>
      <w:tr w:rsidR="00DD5978" w:rsidRPr="008C4757" w14:paraId="316E6BAF" w14:textId="77777777" w:rsidTr="004C4C91">
        <w:trPr>
          <w:trHeight w:val="210"/>
        </w:trPr>
        <w:tc>
          <w:tcPr>
            <w:tcW w:w="4111" w:type="dxa"/>
          </w:tcPr>
          <w:p w14:paraId="3F3DBFF7"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 xml:space="preserve">Kraj: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p w14:paraId="3EFA2BD1"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 xml:space="preserve">Datum: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tc>
        <w:tc>
          <w:tcPr>
            <w:tcW w:w="2305" w:type="dxa"/>
          </w:tcPr>
          <w:p w14:paraId="1E6FB689" w14:textId="77777777" w:rsidR="00DD5978" w:rsidRPr="008C4757" w:rsidRDefault="00DD5978" w:rsidP="00DD5978">
            <w:pPr>
              <w:jc w:val="center"/>
              <w:rPr>
                <w:rFonts w:ascii="Garamond" w:hAnsi="Garamond"/>
                <w:sz w:val="24"/>
                <w:lang w:eastAsia="en-US"/>
              </w:rPr>
            </w:pPr>
            <w:r w:rsidRPr="008C4757">
              <w:rPr>
                <w:rFonts w:ascii="Garamond" w:hAnsi="Garamond"/>
                <w:sz w:val="24"/>
                <w:lang w:eastAsia="en-US"/>
              </w:rPr>
              <w:t>žig</w:t>
            </w:r>
          </w:p>
        </w:tc>
        <w:tc>
          <w:tcPr>
            <w:tcW w:w="3208" w:type="dxa"/>
          </w:tcPr>
          <w:p w14:paraId="3EBA75CB"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 xml:space="preserve">Podpisnik: </w:t>
            </w:r>
            <w:r w:rsidRPr="008C4757">
              <w:rPr>
                <w:rFonts w:ascii="Garamond" w:hAnsi="Garamond" w:cs="Arial"/>
                <w:sz w:val="24"/>
                <w:lang w:eastAsia="en-US"/>
              </w:rPr>
              <w:fldChar w:fldCharType="begin">
                <w:ffData>
                  <w:name w:val="Besedilo1"/>
                  <w:enabled/>
                  <w:calcOnExit w:val="0"/>
                  <w:textInput/>
                </w:ffData>
              </w:fldChar>
            </w:r>
            <w:r w:rsidRPr="008C4757">
              <w:rPr>
                <w:rFonts w:ascii="Garamond" w:hAnsi="Garamond" w:cs="Arial"/>
                <w:sz w:val="24"/>
                <w:lang w:eastAsia="en-US"/>
              </w:rPr>
              <w:instrText xml:space="preserve"> FORMTEXT </w:instrText>
            </w:r>
            <w:r w:rsidRPr="008C4757">
              <w:rPr>
                <w:rFonts w:ascii="Garamond" w:hAnsi="Garamond" w:cs="Arial"/>
                <w:sz w:val="24"/>
                <w:lang w:eastAsia="en-US"/>
              </w:rPr>
            </w:r>
            <w:r w:rsidRPr="008C4757">
              <w:rPr>
                <w:rFonts w:ascii="Garamond" w:hAnsi="Garamond" w:cs="Arial"/>
                <w:sz w:val="24"/>
                <w:lang w:eastAsia="en-US"/>
              </w:rPr>
              <w:fldChar w:fldCharType="separate"/>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noProof/>
                <w:sz w:val="24"/>
                <w:lang w:eastAsia="en-US"/>
              </w:rPr>
              <w:t> </w:t>
            </w:r>
            <w:r w:rsidRPr="008C4757">
              <w:rPr>
                <w:rFonts w:ascii="Garamond" w:hAnsi="Garamond" w:cs="Arial"/>
                <w:sz w:val="24"/>
                <w:lang w:eastAsia="en-US"/>
              </w:rPr>
              <w:fldChar w:fldCharType="end"/>
            </w:r>
          </w:p>
          <w:p w14:paraId="1245C64A" w14:textId="77777777" w:rsidR="00DD5978" w:rsidRPr="008C4757" w:rsidRDefault="00DD5978" w:rsidP="00DD5978">
            <w:pPr>
              <w:jc w:val="both"/>
              <w:rPr>
                <w:rFonts w:ascii="Garamond" w:hAnsi="Garamond"/>
                <w:sz w:val="24"/>
                <w:lang w:eastAsia="en-US"/>
              </w:rPr>
            </w:pPr>
          </w:p>
          <w:p w14:paraId="19D4BAAF" w14:textId="77777777" w:rsidR="00DD5978" w:rsidRPr="008C4757" w:rsidRDefault="00DD5978" w:rsidP="00DD5978">
            <w:pPr>
              <w:jc w:val="both"/>
              <w:rPr>
                <w:rFonts w:ascii="Garamond" w:hAnsi="Garamond"/>
                <w:sz w:val="24"/>
                <w:lang w:eastAsia="en-US"/>
              </w:rPr>
            </w:pPr>
            <w:r w:rsidRPr="008C4757">
              <w:rPr>
                <w:rFonts w:ascii="Garamond" w:hAnsi="Garamond"/>
                <w:sz w:val="24"/>
                <w:lang w:eastAsia="en-US"/>
              </w:rPr>
              <w:t>_________________</w:t>
            </w:r>
          </w:p>
          <w:p w14:paraId="110A8F16" w14:textId="77777777" w:rsidR="00DD5978" w:rsidRPr="008C4757" w:rsidRDefault="00DD5978" w:rsidP="00DD5978">
            <w:pPr>
              <w:ind w:left="-470"/>
              <w:jc w:val="center"/>
              <w:rPr>
                <w:rFonts w:ascii="Garamond" w:hAnsi="Garamond"/>
                <w:sz w:val="24"/>
                <w:lang w:eastAsia="en-US"/>
              </w:rPr>
            </w:pPr>
            <w:r w:rsidRPr="008C4757">
              <w:rPr>
                <w:rFonts w:ascii="Garamond" w:hAnsi="Garamond"/>
                <w:sz w:val="24"/>
                <w:lang w:eastAsia="en-US"/>
              </w:rPr>
              <w:t>Podpis</w:t>
            </w:r>
          </w:p>
          <w:p w14:paraId="5D200BB8" w14:textId="77777777" w:rsidR="00DD5978" w:rsidRPr="008C4757" w:rsidRDefault="00DD5978" w:rsidP="00DD5978">
            <w:pPr>
              <w:ind w:left="-470"/>
              <w:jc w:val="center"/>
              <w:rPr>
                <w:rFonts w:ascii="Garamond" w:hAnsi="Garamond"/>
                <w:sz w:val="24"/>
                <w:lang w:eastAsia="en-US"/>
              </w:rPr>
            </w:pPr>
          </w:p>
        </w:tc>
      </w:tr>
      <w:tr w:rsidR="00FC13F5" w:rsidRPr="008C4757" w14:paraId="63A72B55" w14:textId="77777777" w:rsidTr="005D28B3">
        <w:trPr>
          <w:trHeight w:val="210"/>
        </w:trPr>
        <w:tc>
          <w:tcPr>
            <w:tcW w:w="9624" w:type="dxa"/>
            <w:gridSpan w:val="3"/>
          </w:tcPr>
          <w:p w14:paraId="0E97766F" w14:textId="77777777" w:rsidR="00FC13F5" w:rsidRPr="008C4757" w:rsidRDefault="00FC13F5" w:rsidP="00877869">
            <w:pPr>
              <w:jc w:val="both"/>
              <w:rPr>
                <w:rFonts w:ascii="Garamond" w:hAnsi="Garamond"/>
                <w:sz w:val="24"/>
                <w:lang w:eastAsia="en-US"/>
              </w:rPr>
            </w:pPr>
          </w:p>
        </w:tc>
      </w:tr>
    </w:tbl>
    <w:p w14:paraId="66759C4E" w14:textId="77777777" w:rsidR="00BE4C5F" w:rsidRDefault="00DD5978" w:rsidP="0048609C">
      <w:pPr>
        <w:rPr>
          <w:rFonts w:ascii="Garamond" w:hAnsi="Garamond"/>
          <w:i/>
          <w:sz w:val="24"/>
        </w:rPr>
      </w:pPr>
      <w:r w:rsidRPr="008C4757">
        <w:rPr>
          <w:rFonts w:ascii="Garamond" w:hAnsi="Garamond"/>
          <w:i/>
          <w:sz w:val="24"/>
        </w:rPr>
        <w:t>Ta obrazec podpišejo predstavniki vseh ponudnikov, ki so predložili skupno ponudbo, in vsi podizvajalci.</w:t>
      </w:r>
    </w:p>
    <w:p w14:paraId="7505E1EC" w14:textId="7DB91683" w:rsidR="00367935" w:rsidRPr="00367935" w:rsidRDefault="0048609C" w:rsidP="00414476">
      <w:pPr>
        <w:rPr>
          <w:rFonts w:ascii="Garamond" w:hAnsi="Garamond"/>
          <w:b/>
          <w:sz w:val="24"/>
        </w:rPr>
      </w:pPr>
      <w:r w:rsidRPr="00414476">
        <w:rPr>
          <w:rFonts w:ascii="Garamond" w:hAnsi="Garamond"/>
          <w:b/>
          <w:sz w:val="24"/>
        </w:rPr>
        <w:br w:type="page"/>
      </w:r>
    </w:p>
    <w:p w14:paraId="40FD8DCD" w14:textId="51799451" w:rsidR="00874CF0" w:rsidRPr="006656CB" w:rsidRDefault="00993C5D" w:rsidP="006656CB">
      <w:pPr>
        <w:jc w:val="center"/>
        <w:rPr>
          <w:rFonts w:ascii="Garamond" w:hAnsi="Garamond" w:cs="Arial"/>
          <w:b/>
          <w:i/>
          <w:iCs/>
          <w:sz w:val="24"/>
        </w:rPr>
      </w:pPr>
      <w:r w:rsidRPr="00AF7688">
        <w:rPr>
          <w:rFonts w:ascii="Garamond" w:hAnsi="Garamond" w:cs="Arial"/>
          <w:b/>
          <w:i/>
          <w:iCs/>
          <w:sz w:val="24"/>
        </w:rPr>
        <w:lastRenderedPageBreak/>
        <w:t>SEZNAM REFERENC (OBR-3)</w:t>
      </w:r>
    </w:p>
    <w:p w14:paraId="62C2DE41" w14:textId="77777777" w:rsidR="00F837DD" w:rsidRPr="006365EF" w:rsidRDefault="00F837DD" w:rsidP="00F837DD">
      <w:pPr>
        <w:pStyle w:val="Glava"/>
        <w:tabs>
          <w:tab w:val="clear" w:pos="4536"/>
          <w:tab w:val="clear" w:pos="9072"/>
        </w:tabs>
        <w:rPr>
          <w:rFonts w:ascii="Garamond" w:hAnsi="Garamond"/>
          <w:b/>
          <w:sz w:val="24"/>
        </w:rPr>
      </w:pPr>
    </w:p>
    <w:p w14:paraId="68D544F1" w14:textId="77777777" w:rsidR="00F837DD" w:rsidRPr="0042318E" w:rsidRDefault="00F837DD" w:rsidP="00F837DD">
      <w:pPr>
        <w:pStyle w:val="Glava"/>
        <w:tabs>
          <w:tab w:val="clear" w:pos="4536"/>
          <w:tab w:val="clear" w:pos="9072"/>
        </w:tabs>
        <w:rPr>
          <w:rFonts w:ascii="Garamond" w:hAnsi="Garamond"/>
          <w:b/>
          <w:sz w:val="24"/>
        </w:rPr>
      </w:pPr>
      <w:r w:rsidRPr="006365EF">
        <w:rPr>
          <w:rFonts w:ascii="Garamond" w:hAnsi="Garamond"/>
          <w:b/>
          <w:sz w:val="24"/>
        </w:rPr>
        <w:t>PONUDNIK:____________________________</w:t>
      </w:r>
    </w:p>
    <w:p w14:paraId="58C2CFE1" w14:textId="77777777" w:rsidR="00F837DD" w:rsidRDefault="00F837DD" w:rsidP="00F837DD">
      <w:pPr>
        <w:pStyle w:val="Glava"/>
        <w:rPr>
          <w:rFonts w:ascii="Garamond" w:hAnsi="Garamond" w:cs="Arial"/>
          <w:b/>
          <w:sz w:val="24"/>
        </w:rPr>
      </w:pPr>
    </w:p>
    <w:p w14:paraId="44ADCE05" w14:textId="41432561" w:rsidR="00F837DD" w:rsidRPr="006365EF" w:rsidRDefault="00F837DD" w:rsidP="00F837DD">
      <w:pPr>
        <w:pStyle w:val="Glava"/>
        <w:rPr>
          <w:rFonts w:ascii="Garamond" w:hAnsi="Garamond" w:cs="Arial"/>
          <w:b/>
          <w:sz w:val="24"/>
        </w:rPr>
      </w:pPr>
      <w:r w:rsidRPr="006365EF">
        <w:rPr>
          <w:rFonts w:ascii="Garamond" w:hAnsi="Garamond" w:cs="Arial"/>
          <w:b/>
          <w:sz w:val="24"/>
        </w:rPr>
        <w:t xml:space="preserve">Kot ponudnik izjavljamo, da imamo v zadnjih treh </w:t>
      </w:r>
      <w:r w:rsidRPr="00F60B77">
        <w:rPr>
          <w:rFonts w:ascii="Garamond" w:hAnsi="Garamond" w:cs="Arial"/>
          <w:b/>
          <w:sz w:val="24"/>
        </w:rPr>
        <w:t>letih (20</w:t>
      </w:r>
      <w:r w:rsidR="006A2CA6">
        <w:rPr>
          <w:rFonts w:ascii="Garamond" w:hAnsi="Garamond" w:cs="Arial"/>
          <w:b/>
          <w:sz w:val="24"/>
        </w:rPr>
        <w:t>20</w:t>
      </w:r>
      <w:r w:rsidRPr="00F60B77">
        <w:rPr>
          <w:rFonts w:ascii="Garamond" w:hAnsi="Garamond" w:cs="Arial"/>
          <w:b/>
          <w:sz w:val="24"/>
        </w:rPr>
        <w:t>, 20</w:t>
      </w:r>
      <w:r w:rsidR="006A2CA6">
        <w:rPr>
          <w:rFonts w:ascii="Garamond" w:hAnsi="Garamond" w:cs="Arial"/>
          <w:b/>
          <w:sz w:val="24"/>
        </w:rPr>
        <w:t>21</w:t>
      </w:r>
      <w:r w:rsidRPr="00F60B77">
        <w:rPr>
          <w:rFonts w:ascii="Garamond" w:hAnsi="Garamond" w:cs="Arial"/>
          <w:b/>
          <w:sz w:val="24"/>
        </w:rPr>
        <w:t xml:space="preserve"> in 20</w:t>
      </w:r>
      <w:r w:rsidR="006A2CA6">
        <w:rPr>
          <w:rFonts w:ascii="Garamond" w:hAnsi="Garamond" w:cs="Arial"/>
          <w:b/>
          <w:sz w:val="24"/>
        </w:rPr>
        <w:t>22</w:t>
      </w:r>
      <w:r w:rsidRPr="00F60B77">
        <w:rPr>
          <w:rFonts w:ascii="Garamond" w:hAnsi="Garamond" w:cs="Arial"/>
          <w:b/>
          <w:sz w:val="24"/>
        </w:rPr>
        <w:t>)</w:t>
      </w:r>
      <w:r w:rsidRPr="006365EF">
        <w:rPr>
          <w:rFonts w:ascii="Garamond" w:hAnsi="Garamond" w:cs="Arial"/>
          <w:b/>
          <w:sz w:val="24"/>
        </w:rPr>
        <w:t xml:space="preserve"> naslednje reference* s področja razpisane dejavnosti:</w:t>
      </w:r>
    </w:p>
    <w:tbl>
      <w:tblPr>
        <w:tblpPr w:leftFromText="141" w:rightFromText="141" w:vertAnchor="text" w:horzAnchor="margin" w:tblpXSpec="center" w:tblpY="127"/>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2552"/>
        <w:gridCol w:w="1984"/>
        <w:gridCol w:w="1701"/>
        <w:gridCol w:w="1701"/>
      </w:tblGrid>
      <w:tr w:rsidR="00F837DD" w:rsidRPr="006365EF" w14:paraId="0B9215DC" w14:textId="77777777" w:rsidTr="00A23D3D">
        <w:trPr>
          <w:trHeight w:val="1647"/>
        </w:trPr>
        <w:tc>
          <w:tcPr>
            <w:tcW w:w="2768" w:type="dxa"/>
            <w:shd w:val="clear" w:color="auto" w:fill="D9D9D9" w:themeFill="background1" w:themeFillShade="D9"/>
            <w:vAlign w:val="center"/>
          </w:tcPr>
          <w:p w14:paraId="5AC56324" w14:textId="77777777" w:rsidR="00F837DD" w:rsidRPr="00504C25" w:rsidRDefault="00F837DD" w:rsidP="00A23D3D">
            <w:pPr>
              <w:pStyle w:val="Glava"/>
              <w:jc w:val="center"/>
              <w:rPr>
                <w:rFonts w:ascii="Garamond" w:hAnsi="Garamond" w:cs="Arial"/>
                <w:sz w:val="24"/>
              </w:rPr>
            </w:pPr>
            <w:r w:rsidRPr="00504C25">
              <w:rPr>
                <w:rFonts w:ascii="Garamond" w:hAnsi="Garamond" w:cs="Arial"/>
                <w:sz w:val="24"/>
              </w:rPr>
              <w:t>Referenčni naročnik, odgovorna oseba referenčnega naročnika za dodatne informacije in njegova številka telefona</w:t>
            </w:r>
          </w:p>
        </w:tc>
        <w:tc>
          <w:tcPr>
            <w:tcW w:w="2552" w:type="dxa"/>
            <w:shd w:val="clear" w:color="auto" w:fill="D9D9D9" w:themeFill="background1" w:themeFillShade="D9"/>
            <w:vAlign w:val="center"/>
          </w:tcPr>
          <w:p w14:paraId="6179474C" w14:textId="77777777" w:rsidR="00F837DD" w:rsidRPr="00504C25" w:rsidRDefault="00F837DD" w:rsidP="00A23D3D">
            <w:pPr>
              <w:pStyle w:val="Glava"/>
              <w:jc w:val="center"/>
              <w:rPr>
                <w:rFonts w:ascii="Garamond" w:hAnsi="Garamond" w:cs="Arial"/>
                <w:sz w:val="24"/>
              </w:rPr>
            </w:pPr>
            <w:r w:rsidRPr="00504C25">
              <w:rPr>
                <w:rFonts w:ascii="Garamond" w:hAnsi="Garamond" w:cs="Arial"/>
                <w:sz w:val="24"/>
              </w:rPr>
              <w:t>Vrsta del</w:t>
            </w:r>
          </w:p>
        </w:tc>
        <w:tc>
          <w:tcPr>
            <w:tcW w:w="1984" w:type="dxa"/>
            <w:shd w:val="clear" w:color="auto" w:fill="D9D9D9" w:themeFill="background1" w:themeFillShade="D9"/>
            <w:vAlign w:val="center"/>
          </w:tcPr>
          <w:p w14:paraId="04B12C0B" w14:textId="77777777" w:rsidR="00F837DD" w:rsidRPr="00504C25" w:rsidRDefault="00F837DD" w:rsidP="00A23D3D">
            <w:pPr>
              <w:pStyle w:val="Glava"/>
              <w:jc w:val="center"/>
              <w:rPr>
                <w:rFonts w:ascii="Garamond" w:hAnsi="Garamond" w:cs="Arial"/>
                <w:sz w:val="24"/>
              </w:rPr>
            </w:pPr>
            <w:r w:rsidRPr="00504C25">
              <w:rPr>
                <w:rFonts w:ascii="Garamond" w:hAnsi="Garamond" w:cs="Arial"/>
                <w:sz w:val="24"/>
              </w:rPr>
              <w:t>Neto vrednost del</w:t>
            </w:r>
          </w:p>
          <w:p w14:paraId="1BF35806" w14:textId="77777777" w:rsidR="00F837DD" w:rsidRPr="00504C25" w:rsidRDefault="00F837DD" w:rsidP="00A23D3D">
            <w:pPr>
              <w:pStyle w:val="Glava"/>
              <w:jc w:val="center"/>
              <w:rPr>
                <w:rFonts w:ascii="Garamond" w:hAnsi="Garamond" w:cs="Arial"/>
                <w:sz w:val="24"/>
              </w:rPr>
            </w:pPr>
            <w:r w:rsidRPr="00504C25">
              <w:rPr>
                <w:rFonts w:ascii="Garamond" w:hAnsi="Garamond" w:cs="Arial"/>
                <w:sz w:val="24"/>
              </w:rPr>
              <w:t>(v EUR)</w:t>
            </w:r>
          </w:p>
        </w:tc>
        <w:tc>
          <w:tcPr>
            <w:tcW w:w="1701" w:type="dxa"/>
            <w:shd w:val="clear" w:color="auto" w:fill="D9D9D9" w:themeFill="background1" w:themeFillShade="D9"/>
            <w:vAlign w:val="center"/>
          </w:tcPr>
          <w:p w14:paraId="6184903B" w14:textId="77777777" w:rsidR="00F837DD" w:rsidRPr="00504C25" w:rsidRDefault="00F837DD" w:rsidP="00A23D3D">
            <w:pPr>
              <w:pStyle w:val="Glava"/>
              <w:jc w:val="center"/>
              <w:rPr>
                <w:rFonts w:ascii="Garamond" w:hAnsi="Garamond" w:cs="Arial"/>
                <w:sz w:val="24"/>
              </w:rPr>
            </w:pPr>
            <w:r w:rsidRPr="00504C25">
              <w:rPr>
                <w:rFonts w:ascii="Garamond" w:hAnsi="Garamond" w:cs="Arial"/>
                <w:sz w:val="24"/>
              </w:rPr>
              <w:t>Uporaba spletne aplikacije za upravljanje naročnin (DA/NE)</w:t>
            </w:r>
          </w:p>
        </w:tc>
        <w:tc>
          <w:tcPr>
            <w:tcW w:w="1701" w:type="dxa"/>
            <w:shd w:val="clear" w:color="auto" w:fill="D9D9D9" w:themeFill="background1" w:themeFillShade="D9"/>
            <w:vAlign w:val="center"/>
          </w:tcPr>
          <w:p w14:paraId="359E0E29" w14:textId="77777777" w:rsidR="00F837DD" w:rsidRPr="006365EF" w:rsidRDefault="00F837DD" w:rsidP="00A23D3D">
            <w:pPr>
              <w:pStyle w:val="Glava"/>
              <w:jc w:val="center"/>
              <w:rPr>
                <w:rFonts w:ascii="Garamond" w:hAnsi="Garamond" w:cs="Arial"/>
                <w:sz w:val="24"/>
              </w:rPr>
            </w:pPr>
            <w:r w:rsidRPr="006365EF">
              <w:rPr>
                <w:rFonts w:ascii="Garamond" w:hAnsi="Garamond" w:cs="Arial"/>
                <w:sz w:val="24"/>
              </w:rPr>
              <w:t>Leto izvedbe</w:t>
            </w:r>
          </w:p>
        </w:tc>
      </w:tr>
      <w:tr w:rsidR="00F837DD" w:rsidRPr="006365EF" w14:paraId="49D310EC" w14:textId="77777777" w:rsidTr="00A23D3D">
        <w:trPr>
          <w:trHeight w:val="825"/>
        </w:trPr>
        <w:tc>
          <w:tcPr>
            <w:tcW w:w="2768" w:type="dxa"/>
          </w:tcPr>
          <w:p w14:paraId="7E5D6006" w14:textId="77777777" w:rsidR="00F837DD" w:rsidRPr="00504C25" w:rsidRDefault="00F837DD" w:rsidP="00A23D3D">
            <w:pPr>
              <w:pStyle w:val="Glava"/>
              <w:rPr>
                <w:rFonts w:ascii="Garamond" w:hAnsi="Garamond" w:cs="Arial"/>
                <w:sz w:val="24"/>
              </w:rPr>
            </w:pPr>
          </w:p>
        </w:tc>
        <w:tc>
          <w:tcPr>
            <w:tcW w:w="2552" w:type="dxa"/>
          </w:tcPr>
          <w:p w14:paraId="5F39D4D7" w14:textId="77777777" w:rsidR="00F837DD" w:rsidRPr="00504C25" w:rsidRDefault="00F837DD" w:rsidP="00A23D3D">
            <w:pPr>
              <w:pStyle w:val="Glava"/>
              <w:rPr>
                <w:rFonts w:ascii="Garamond" w:hAnsi="Garamond" w:cs="Arial"/>
                <w:sz w:val="24"/>
              </w:rPr>
            </w:pPr>
          </w:p>
        </w:tc>
        <w:tc>
          <w:tcPr>
            <w:tcW w:w="1984" w:type="dxa"/>
          </w:tcPr>
          <w:p w14:paraId="48A73650" w14:textId="77777777" w:rsidR="00F837DD" w:rsidRPr="00504C25" w:rsidRDefault="00F837DD" w:rsidP="00A23D3D">
            <w:pPr>
              <w:pStyle w:val="Glava"/>
              <w:rPr>
                <w:rFonts w:ascii="Garamond" w:hAnsi="Garamond" w:cs="Arial"/>
                <w:sz w:val="24"/>
              </w:rPr>
            </w:pPr>
          </w:p>
        </w:tc>
        <w:tc>
          <w:tcPr>
            <w:tcW w:w="1701" w:type="dxa"/>
          </w:tcPr>
          <w:p w14:paraId="51DB7EB7" w14:textId="77777777" w:rsidR="00F837DD" w:rsidRPr="00504C25" w:rsidRDefault="00F837DD" w:rsidP="00A23D3D">
            <w:pPr>
              <w:pStyle w:val="Glava"/>
              <w:rPr>
                <w:rFonts w:ascii="Garamond" w:hAnsi="Garamond" w:cs="Arial"/>
                <w:sz w:val="24"/>
              </w:rPr>
            </w:pPr>
          </w:p>
        </w:tc>
        <w:tc>
          <w:tcPr>
            <w:tcW w:w="1701" w:type="dxa"/>
          </w:tcPr>
          <w:p w14:paraId="6C9922A5" w14:textId="77777777" w:rsidR="00F837DD" w:rsidRPr="006365EF" w:rsidRDefault="00F837DD" w:rsidP="00A23D3D">
            <w:pPr>
              <w:pStyle w:val="Glava"/>
              <w:rPr>
                <w:rFonts w:ascii="Garamond" w:hAnsi="Garamond" w:cs="Arial"/>
                <w:sz w:val="24"/>
              </w:rPr>
            </w:pPr>
          </w:p>
        </w:tc>
      </w:tr>
      <w:tr w:rsidR="00F837DD" w:rsidRPr="006365EF" w14:paraId="288AC938" w14:textId="77777777" w:rsidTr="00A23D3D">
        <w:trPr>
          <w:trHeight w:val="838"/>
        </w:trPr>
        <w:tc>
          <w:tcPr>
            <w:tcW w:w="2768" w:type="dxa"/>
          </w:tcPr>
          <w:p w14:paraId="413D06AD" w14:textId="77777777" w:rsidR="00F837DD" w:rsidRPr="00504C25" w:rsidRDefault="00F837DD" w:rsidP="00A23D3D">
            <w:pPr>
              <w:pStyle w:val="Glava"/>
              <w:rPr>
                <w:rFonts w:ascii="Garamond" w:hAnsi="Garamond" w:cs="Arial"/>
                <w:sz w:val="24"/>
              </w:rPr>
            </w:pPr>
          </w:p>
        </w:tc>
        <w:tc>
          <w:tcPr>
            <w:tcW w:w="2552" w:type="dxa"/>
          </w:tcPr>
          <w:p w14:paraId="5D35E5A0" w14:textId="77777777" w:rsidR="00F837DD" w:rsidRPr="00504C25" w:rsidRDefault="00F837DD" w:rsidP="00A23D3D">
            <w:pPr>
              <w:pStyle w:val="Glava"/>
              <w:rPr>
                <w:rFonts w:ascii="Garamond" w:hAnsi="Garamond" w:cs="Arial"/>
                <w:sz w:val="24"/>
              </w:rPr>
            </w:pPr>
          </w:p>
        </w:tc>
        <w:tc>
          <w:tcPr>
            <w:tcW w:w="1984" w:type="dxa"/>
          </w:tcPr>
          <w:p w14:paraId="77B70F9A" w14:textId="77777777" w:rsidR="00F837DD" w:rsidRPr="00504C25" w:rsidRDefault="00F837DD" w:rsidP="00A23D3D">
            <w:pPr>
              <w:pStyle w:val="Glava"/>
              <w:rPr>
                <w:rFonts w:ascii="Garamond" w:hAnsi="Garamond" w:cs="Arial"/>
                <w:sz w:val="24"/>
              </w:rPr>
            </w:pPr>
          </w:p>
        </w:tc>
        <w:tc>
          <w:tcPr>
            <w:tcW w:w="1701" w:type="dxa"/>
          </w:tcPr>
          <w:p w14:paraId="44DE770A" w14:textId="77777777" w:rsidR="00F837DD" w:rsidRPr="00504C25" w:rsidRDefault="00F837DD" w:rsidP="00A23D3D">
            <w:pPr>
              <w:pStyle w:val="Glava"/>
              <w:rPr>
                <w:rFonts w:ascii="Garamond" w:hAnsi="Garamond" w:cs="Arial"/>
                <w:sz w:val="24"/>
              </w:rPr>
            </w:pPr>
          </w:p>
        </w:tc>
        <w:tc>
          <w:tcPr>
            <w:tcW w:w="1701" w:type="dxa"/>
          </w:tcPr>
          <w:p w14:paraId="25898A49" w14:textId="77777777" w:rsidR="00F837DD" w:rsidRPr="006365EF" w:rsidRDefault="00F837DD" w:rsidP="00A23D3D">
            <w:pPr>
              <w:pStyle w:val="Glava"/>
              <w:rPr>
                <w:rFonts w:ascii="Garamond" w:hAnsi="Garamond" w:cs="Arial"/>
                <w:sz w:val="24"/>
              </w:rPr>
            </w:pPr>
          </w:p>
        </w:tc>
      </w:tr>
      <w:tr w:rsidR="00F837DD" w:rsidRPr="006365EF" w14:paraId="2036D4CB" w14:textId="77777777" w:rsidTr="00A23D3D">
        <w:trPr>
          <w:trHeight w:val="835"/>
        </w:trPr>
        <w:tc>
          <w:tcPr>
            <w:tcW w:w="2768" w:type="dxa"/>
          </w:tcPr>
          <w:p w14:paraId="6F5633BF" w14:textId="77777777" w:rsidR="00F837DD" w:rsidRPr="00504C25" w:rsidRDefault="00F837DD" w:rsidP="00A23D3D">
            <w:pPr>
              <w:pStyle w:val="Glava"/>
              <w:rPr>
                <w:rFonts w:ascii="Garamond" w:hAnsi="Garamond" w:cs="Arial"/>
                <w:sz w:val="24"/>
              </w:rPr>
            </w:pPr>
          </w:p>
        </w:tc>
        <w:tc>
          <w:tcPr>
            <w:tcW w:w="2552" w:type="dxa"/>
          </w:tcPr>
          <w:p w14:paraId="590C0E63" w14:textId="77777777" w:rsidR="00F837DD" w:rsidRPr="00504C25" w:rsidRDefault="00F837DD" w:rsidP="00A23D3D">
            <w:pPr>
              <w:pStyle w:val="Glava"/>
              <w:rPr>
                <w:rFonts w:ascii="Garamond" w:hAnsi="Garamond" w:cs="Arial"/>
                <w:sz w:val="24"/>
              </w:rPr>
            </w:pPr>
          </w:p>
        </w:tc>
        <w:tc>
          <w:tcPr>
            <w:tcW w:w="1984" w:type="dxa"/>
          </w:tcPr>
          <w:p w14:paraId="3E90CA4D" w14:textId="77777777" w:rsidR="00F837DD" w:rsidRPr="00504C25" w:rsidRDefault="00F837DD" w:rsidP="00A23D3D">
            <w:pPr>
              <w:pStyle w:val="Glava"/>
              <w:rPr>
                <w:rFonts w:ascii="Garamond" w:hAnsi="Garamond" w:cs="Arial"/>
                <w:sz w:val="24"/>
              </w:rPr>
            </w:pPr>
          </w:p>
        </w:tc>
        <w:tc>
          <w:tcPr>
            <w:tcW w:w="1701" w:type="dxa"/>
          </w:tcPr>
          <w:p w14:paraId="53ADB9BF" w14:textId="77777777" w:rsidR="00F837DD" w:rsidRPr="00504C25" w:rsidRDefault="00F837DD" w:rsidP="00A23D3D">
            <w:pPr>
              <w:pStyle w:val="Glava"/>
              <w:rPr>
                <w:rFonts w:ascii="Garamond" w:hAnsi="Garamond" w:cs="Arial"/>
                <w:sz w:val="24"/>
              </w:rPr>
            </w:pPr>
          </w:p>
        </w:tc>
        <w:tc>
          <w:tcPr>
            <w:tcW w:w="1701" w:type="dxa"/>
          </w:tcPr>
          <w:p w14:paraId="4ABBC30E" w14:textId="77777777" w:rsidR="00F837DD" w:rsidRPr="006365EF" w:rsidRDefault="00F837DD" w:rsidP="00A23D3D">
            <w:pPr>
              <w:pStyle w:val="Glava"/>
              <w:rPr>
                <w:rFonts w:ascii="Garamond" w:hAnsi="Garamond" w:cs="Arial"/>
                <w:sz w:val="24"/>
              </w:rPr>
            </w:pPr>
          </w:p>
        </w:tc>
      </w:tr>
      <w:tr w:rsidR="00F837DD" w:rsidRPr="006365EF" w14:paraId="56B7C731" w14:textId="77777777" w:rsidTr="00A23D3D">
        <w:trPr>
          <w:trHeight w:val="847"/>
        </w:trPr>
        <w:tc>
          <w:tcPr>
            <w:tcW w:w="2768" w:type="dxa"/>
          </w:tcPr>
          <w:p w14:paraId="728E2804" w14:textId="77777777" w:rsidR="00F837DD" w:rsidRPr="00504C25" w:rsidRDefault="00F837DD" w:rsidP="00A23D3D">
            <w:pPr>
              <w:pStyle w:val="Glava"/>
              <w:rPr>
                <w:rFonts w:ascii="Garamond" w:hAnsi="Garamond" w:cs="Arial"/>
                <w:sz w:val="24"/>
              </w:rPr>
            </w:pPr>
          </w:p>
        </w:tc>
        <w:tc>
          <w:tcPr>
            <w:tcW w:w="2552" w:type="dxa"/>
          </w:tcPr>
          <w:p w14:paraId="52A20B1A" w14:textId="77777777" w:rsidR="00F837DD" w:rsidRPr="00504C25" w:rsidRDefault="00F837DD" w:rsidP="00A23D3D">
            <w:pPr>
              <w:pStyle w:val="Glava"/>
              <w:rPr>
                <w:rFonts w:ascii="Garamond" w:hAnsi="Garamond" w:cs="Arial"/>
                <w:sz w:val="24"/>
              </w:rPr>
            </w:pPr>
          </w:p>
        </w:tc>
        <w:tc>
          <w:tcPr>
            <w:tcW w:w="1984" w:type="dxa"/>
          </w:tcPr>
          <w:p w14:paraId="2D90C2C8" w14:textId="77777777" w:rsidR="00F837DD" w:rsidRPr="00504C25" w:rsidRDefault="00F837DD" w:rsidP="00A23D3D">
            <w:pPr>
              <w:pStyle w:val="Glava"/>
              <w:rPr>
                <w:rFonts w:ascii="Garamond" w:hAnsi="Garamond" w:cs="Arial"/>
                <w:sz w:val="24"/>
              </w:rPr>
            </w:pPr>
          </w:p>
        </w:tc>
        <w:tc>
          <w:tcPr>
            <w:tcW w:w="1701" w:type="dxa"/>
          </w:tcPr>
          <w:p w14:paraId="258D406F" w14:textId="77777777" w:rsidR="00F837DD" w:rsidRPr="00504C25" w:rsidRDefault="00F837DD" w:rsidP="00A23D3D">
            <w:pPr>
              <w:pStyle w:val="Glava"/>
              <w:rPr>
                <w:rFonts w:ascii="Garamond" w:hAnsi="Garamond" w:cs="Arial"/>
                <w:sz w:val="24"/>
              </w:rPr>
            </w:pPr>
          </w:p>
        </w:tc>
        <w:tc>
          <w:tcPr>
            <w:tcW w:w="1701" w:type="dxa"/>
          </w:tcPr>
          <w:p w14:paraId="36EDAAA2" w14:textId="77777777" w:rsidR="00F837DD" w:rsidRPr="006365EF" w:rsidRDefault="00F837DD" w:rsidP="00A23D3D">
            <w:pPr>
              <w:pStyle w:val="Glava"/>
              <w:rPr>
                <w:rFonts w:ascii="Garamond" w:hAnsi="Garamond" w:cs="Arial"/>
                <w:sz w:val="24"/>
              </w:rPr>
            </w:pPr>
          </w:p>
        </w:tc>
      </w:tr>
      <w:tr w:rsidR="00F837DD" w:rsidRPr="006365EF" w14:paraId="6B2D82D8" w14:textId="77777777" w:rsidTr="00A23D3D">
        <w:trPr>
          <w:trHeight w:val="830"/>
        </w:trPr>
        <w:tc>
          <w:tcPr>
            <w:tcW w:w="2768" w:type="dxa"/>
          </w:tcPr>
          <w:p w14:paraId="6361816F" w14:textId="77777777" w:rsidR="00F837DD" w:rsidRPr="00504C25" w:rsidRDefault="00F837DD" w:rsidP="00A23D3D">
            <w:pPr>
              <w:pStyle w:val="Glava"/>
              <w:rPr>
                <w:rFonts w:ascii="Garamond" w:hAnsi="Garamond" w:cs="Arial"/>
                <w:sz w:val="24"/>
              </w:rPr>
            </w:pPr>
          </w:p>
        </w:tc>
        <w:tc>
          <w:tcPr>
            <w:tcW w:w="2552" w:type="dxa"/>
          </w:tcPr>
          <w:p w14:paraId="2EAF68F9" w14:textId="77777777" w:rsidR="00F837DD" w:rsidRPr="00504C25" w:rsidRDefault="00F837DD" w:rsidP="00A23D3D">
            <w:pPr>
              <w:pStyle w:val="Glava"/>
              <w:rPr>
                <w:rFonts w:ascii="Garamond" w:hAnsi="Garamond" w:cs="Arial"/>
                <w:sz w:val="24"/>
              </w:rPr>
            </w:pPr>
          </w:p>
        </w:tc>
        <w:tc>
          <w:tcPr>
            <w:tcW w:w="1984" w:type="dxa"/>
          </w:tcPr>
          <w:p w14:paraId="1A5AF6A5" w14:textId="77777777" w:rsidR="00F837DD" w:rsidRPr="00504C25" w:rsidRDefault="00F837DD" w:rsidP="00A23D3D">
            <w:pPr>
              <w:pStyle w:val="Glava"/>
              <w:rPr>
                <w:rFonts w:ascii="Garamond" w:hAnsi="Garamond" w:cs="Arial"/>
                <w:sz w:val="24"/>
              </w:rPr>
            </w:pPr>
          </w:p>
        </w:tc>
        <w:tc>
          <w:tcPr>
            <w:tcW w:w="1701" w:type="dxa"/>
          </w:tcPr>
          <w:p w14:paraId="2EB4D7C8" w14:textId="77777777" w:rsidR="00F837DD" w:rsidRPr="00504C25" w:rsidRDefault="00F837DD" w:rsidP="00A23D3D">
            <w:pPr>
              <w:pStyle w:val="Glava"/>
              <w:rPr>
                <w:rFonts w:ascii="Garamond" w:hAnsi="Garamond" w:cs="Arial"/>
                <w:sz w:val="24"/>
              </w:rPr>
            </w:pPr>
          </w:p>
        </w:tc>
        <w:tc>
          <w:tcPr>
            <w:tcW w:w="1701" w:type="dxa"/>
          </w:tcPr>
          <w:p w14:paraId="6AC6E434" w14:textId="77777777" w:rsidR="00F837DD" w:rsidRPr="006365EF" w:rsidRDefault="00F837DD" w:rsidP="00A23D3D">
            <w:pPr>
              <w:pStyle w:val="Glava"/>
              <w:rPr>
                <w:rFonts w:ascii="Garamond" w:hAnsi="Garamond" w:cs="Arial"/>
                <w:sz w:val="24"/>
              </w:rPr>
            </w:pPr>
          </w:p>
        </w:tc>
      </w:tr>
      <w:tr w:rsidR="00F837DD" w:rsidRPr="006365EF" w14:paraId="2E6E4853" w14:textId="77777777" w:rsidTr="00A23D3D">
        <w:trPr>
          <w:trHeight w:val="829"/>
        </w:trPr>
        <w:tc>
          <w:tcPr>
            <w:tcW w:w="2768" w:type="dxa"/>
          </w:tcPr>
          <w:p w14:paraId="4C017E4C" w14:textId="77777777" w:rsidR="00F837DD" w:rsidRPr="00504C25" w:rsidRDefault="00F837DD" w:rsidP="00A23D3D">
            <w:pPr>
              <w:pStyle w:val="Glava"/>
              <w:rPr>
                <w:rFonts w:ascii="Garamond" w:hAnsi="Garamond" w:cs="Arial"/>
                <w:sz w:val="24"/>
              </w:rPr>
            </w:pPr>
          </w:p>
        </w:tc>
        <w:tc>
          <w:tcPr>
            <w:tcW w:w="2552" w:type="dxa"/>
          </w:tcPr>
          <w:p w14:paraId="7056FDC0" w14:textId="77777777" w:rsidR="00F837DD" w:rsidRPr="00504C25" w:rsidRDefault="00F837DD" w:rsidP="00A23D3D">
            <w:pPr>
              <w:pStyle w:val="Glava"/>
              <w:rPr>
                <w:rFonts w:ascii="Garamond" w:hAnsi="Garamond" w:cs="Arial"/>
                <w:sz w:val="24"/>
              </w:rPr>
            </w:pPr>
          </w:p>
        </w:tc>
        <w:tc>
          <w:tcPr>
            <w:tcW w:w="1984" w:type="dxa"/>
          </w:tcPr>
          <w:p w14:paraId="5451AE47" w14:textId="77777777" w:rsidR="00F837DD" w:rsidRPr="00504C25" w:rsidRDefault="00F837DD" w:rsidP="00A23D3D">
            <w:pPr>
              <w:pStyle w:val="Glava"/>
              <w:rPr>
                <w:rFonts w:ascii="Garamond" w:hAnsi="Garamond" w:cs="Arial"/>
                <w:sz w:val="24"/>
              </w:rPr>
            </w:pPr>
          </w:p>
        </w:tc>
        <w:tc>
          <w:tcPr>
            <w:tcW w:w="1701" w:type="dxa"/>
          </w:tcPr>
          <w:p w14:paraId="5C97B9A0" w14:textId="77777777" w:rsidR="00F837DD" w:rsidRPr="00504C25" w:rsidRDefault="00F837DD" w:rsidP="00A23D3D">
            <w:pPr>
              <w:pStyle w:val="Glava"/>
              <w:rPr>
                <w:rFonts w:ascii="Garamond" w:hAnsi="Garamond" w:cs="Arial"/>
                <w:sz w:val="24"/>
              </w:rPr>
            </w:pPr>
          </w:p>
        </w:tc>
        <w:tc>
          <w:tcPr>
            <w:tcW w:w="1701" w:type="dxa"/>
          </w:tcPr>
          <w:p w14:paraId="43B9152D" w14:textId="77777777" w:rsidR="00F837DD" w:rsidRPr="006365EF" w:rsidRDefault="00F837DD" w:rsidP="00A23D3D">
            <w:pPr>
              <w:pStyle w:val="Glava"/>
              <w:rPr>
                <w:rFonts w:ascii="Garamond" w:hAnsi="Garamond" w:cs="Arial"/>
                <w:sz w:val="24"/>
              </w:rPr>
            </w:pPr>
          </w:p>
        </w:tc>
      </w:tr>
    </w:tbl>
    <w:p w14:paraId="57D95DFC" w14:textId="77777777" w:rsidR="00F837DD" w:rsidRDefault="00F837DD" w:rsidP="00F837DD">
      <w:pPr>
        <w:autoSpaceDE w:val="0"/>
        <w:autoSpaceDN w:val="0"/>
        <w:adjustRightInd w:val="0"/>
        <w:ind w:left="142"/>
        <w:jc w:val="both"/>
        <w:rPr>
          <w:rFonts w:ascii="Garamond" w:hAnsi="Garamond" w:cs="Arial"/>
          <w:b/>
          <w:sz w:val="24"/>
        </w:rPr>
      </w:pPr>
    </w:p>
    <w:p w14:paraId="48F7717A" w14:textId="3896B93F" w:rsidR="00F837DD" w:rsidRPr="006365EF" w:rsidRDefault="00F837DD" w:rsidP="00F837DD">
      <w:pPr>
        <w:autoSpaceDE w:val="0"/>
        <w:autoSpaceDN w:val="0"/>
        <w:adjustRightInd w:val="0"/>
        <w:ind w:left="142"/>
        <w:jc w:val="both"/>
        <w:rPr>
          <w:rFonts w:ascii="Garamond" w:hAnsi="Garamond" w:cs="Arial"/>
          <w:b/>
          <w:sz w:val="24"/>
        </w:rPr>
      </w:pPr>
      <w:r w:rsidRPr="00504C25">
        <w:rPr>
          <w:rFonts w:ascii="Garamond" w:hAnsi="Garamond" w:cs="Arial"/>
          <w:b/>
          <w:sz w:val="24"/>
        </w:rPr>
        <w:t>*vsaj 2 referenci v vrednosti vsaka vsaj po 50.000,00 EUR neto z uporabo spletne aplikacije za upravljanje naročnin</w:t>
      </w:r>
    </w:p>
    <w:p w14:paraId="57C9227F" w14:textId="77777777" w:rsidR="00F837DD" w:rsidRPr="006365EF" w:rsidRDefault="00F837DD" w:rsidP="00F837DD">
      <w:pPr>
        <w:autoSpaceDE w:val="0"/>
        <w:autoSpaceDN w:val="0"/>
        <w:adjustRightInd w:val="0"/>
        <w:jc w:val="both"/>
        <w:rPr>
          <w:rFonts w:ascii="Garamond" w:hAnsi="Garamond" w:cs="Arial"/>
          <w:b/>
          <w:sz w:val="24"/>
        </w:rPr>
      </w:pPr>
    </w:p>
    <w:p w14:paraId="470F70EC" w14:textId="17A29567" w:rsidR="00C91D3D" w:rsidRPr="005324E4" w:rsidRDefault="00F837DD" w:rsidP="00C91D3D">
      <w:pPr>
        <w:pStyle w:val="Telobesedila2"/>
        <w:spacing w:after="0" w:line="240" w:lineRule="auto"/>
        <w:jc w:val="both"/>
        <w:rPr>
          <w:rFonts w:ascii="Garamond" w:hAnsi="Garamond" w:cs="Arial"/>
          <w:b/>
          <w:sz w:val="24"/>
          <w:lang w:eastAsia="en-US"/>
        </w:rPr>
      </w:pPr>
      <w:r w:rsidRPr="006365EF">
        <w:rPr>
          <w:rFonts w:ascii="Garamond" w:hAnsi="Garamond" w:cs="Tahoma"/>
          <w:sz w:val="24"/>
        </w:rPr>
        <w:t xml:space="preserve">Izjavljamo, da so navedene reference v celoti skladne z zahtevami naročnika v </w:t>
      </w:r>
      <w:r w:rsidRPr="006C2005">
        <w:rPr>
          <w:rFonts w:ascii="Garamond" w:hAnsi="Garamond" w:cs="Tahoma"/>
          <w:sz w:val="24"/>
        </w:rPr>
        <w:t>razpisn</w:t>
      </w:r>
      <w:r w:rsidR="006656CB">
        <w:rPr>
          <w:rFonts w:ascii="Garamond" w:hAnsi="Garamond" w:cs="Tahoma"/>
          <w:sz w:val="24"/>
        </w:rPr>
        <w:t>i</w:t>
      </w:r>
      <w:r w:rsidRPr="006365EF">
        <w:rPr>
          <w:rFonts w:ascii="Garamond" w:hAnsi="Garamond" w:cs="Tahoma"/>
          <w:sz w:val="24"/>
        </w:rPr>
        <w:t xml:space="preserve"> dokumentacij</w:t>
      </w:r>
      <w:r w:rsidR="006656CB">
        <w:rPr>
          <w:rFonts w:ascii="Garamond" w:hAnsi="Garamond" w:cs="Tahoma"/>
          <w:sz w:val="24"/>
        </w:rPr>
        <w:t>i</w:t>
      </w:r>
      <w:r w:rsidRPr="006365EF">
        <w:rPr>
          <w:rFonts w:ascii="Garamond" w:hAnsi="Garamond" w:cs="Tahoma"/>
          <w:sz w:val="24"/>
        </w:rPr>
        <w:t xml:space="preserve"> za javno naročilo </w:t>
      </w:r>
      <w:r w:rsidRPr="006365EF">
        <w:rPr>
          <w:rFonts w:ascii="Garamond" w:hAnsi="Garamond" w:cs="Arial"/>
          <w:b/>
          <w:sz w:val="24"/>
          <w:lang w:eastAsia="en-US"/>
        </w:rPr>
        <w:t>»</w:t>
      </w:r>
      <w:r w:rsidR="005430EB" w:rsidRPr="00C2310B">
        <w:rPr>
          <w:rFonts w:ascii="Garamond" w:hAnsi="Garamond" w:cs="Tahoma"/>
          <w:b/>
          <w:bCs/>
          <w:sz w:val="24"/>
        </w:rPr>
        <w:t>Skupno javno naročilo za nabavo tujih znanstvenih in strokovnih revij za obdobje od 1. 1. 202</w:t>
      </w:r>
      <w:r w:rsidR="008F73F8">
        <w:rPr>
          <w:rFonts w:ascii="Garamond" w:hAnsi="Garamond" w:cs="Tahoma"/>
          <w:b/>
          <w:bCs/>
          <w:sz w:val="24"/>
        </w:rPr>
        <w:t>4</w:t>
      </w:r>
      <w:r w:rsidR="005430EB" w:rsidRPr="00C2310B">
        <w:rPr>
          <w:rFonts w:ascii="Garamond" w:hAnsi="Garamond" w:cs="Tahoma"/>
          <w:b/>
          <w:bCs/>
          <w:sz w:val="24"/>
        </w:rPr>
        <w:t xml:space="preserve"> do 31. 12. 202</w:t>
      </w:r>
      <w:r w:rsidR="008F73F8">
        <w:rPr>
          <w:rFonts w:ascii="Garamond" w:hAnsi="Garamond" w:cs="Tahoma"/>
          <w:b/>
          <w:bCs/>
          <w:sz w:val="24"/>
        </w:rPr>
        <w:t>6</w:t>
      </w:r>
      <w:r w:rsidRPr="006365EF">
        <w:rPr>
          <w:rFonts w:ascii="Garamond" w:hAnsi="Garamond" w:cs="Arial"/>
          <w:b/>
          <w:sz w:val="24"/>
          <w:lang w:eastAsia="en-US"/>
        </w:rPr>
        <w:t>«.</w:t>
      </w:r>
    </w:p>
    <w:p w14:paraId="366BF2E3" w14:textId="52097106" w:rsidR="00C91D3D" w:rsidRDefault="00022C95" w:rsidP="00C91D3D">
      <w:pPr>
        <w:pStyle w:val="Glava"/>
        <w:numPr>
          <w:ilvl w:val="12"/>
          <w:numId w:val="0"/>
        </w:numPr>
        <w:tabs>
          <w:tab w:val="left" w:pos="708"/>
        </w:tabs>
        <w:jc w:val="both"/>
        <w:rPr>
          <w:rFonts w:ascii="Garamond" w:hAnsi="Garamond" w:cs="Tahoma"/>
          <w:sz w:val="24"/>
        </w:rPr>
      </w:pPr>
      <w:r w:rsidRPr="00022C95">
        <w:rPr>
          <w:rFonts w:ascii="Garamond" w:hAnsi="Garamond" w:cs="Tahoma"/>
          <w:i/>
          <w:iCs/>
          <w:sz w:val="24"/>
        </w:rPr>
        <w:t>Navodilo:</w:t>
      </w:r>
      <w:r>
        <w:rPr>
          <w:rFonts w:ascii="Garamond" w:hAnsi="Garamond" w:cs="Tahoma"/>
          <w:sz w:val="24"/>
        </w:rPr>
        <w:t xml:space="preserve"> P</w:t>
      </w:r>
      <w:r w:rsidR="00C91D3D" w:rsidRPr="005324E4">
        <w:rPr>
          <w:rFonts w:ascii="Garamond" w:hAnsi="Garamond" w:cs="Tahoma"/>
          <w:sz w:val="24"/>
        </w:rPr>
        <w:t>onudnik</w:t>
      </w:r>
      <w:r>
        <w:rPr>
          <w:rFonts w:ascii="Garamond" w:hAnsi="Garamond" w:cs="Tahoma"/>
          <w:sz w:val="24"/>
        </w:rPr>
        <w:t xml:space="preserve"> mora</w:t>
      </w:r>
      <w:r w:rsidR="00C91D3D" w:rsidRPr="005324E4">
        <w:rPr>
          <w:rFonts w:ascii="Garamond" w:hAnsi="Garamond" w:cs="Tahoma"/>
          <w:sz w:val="24"/>
        </w:rPr>
        <w:t xml:space="preserve"> k temu obrazcu priložiti </w:t>
      </w:r>
      <w:r w:rsidR="00C91D3D" w:rsidRPr="005324E4">
        <w:rPr>
          <w:rFonts w:ascii="Garamond" w:hAnsi="Garamond" w:cs="Tahoma"/>
          <w:b/>
          <w:sz w:val="24"/>
        </w:rPr>
        <w:t xml:space="preserve">potrdila </w:t>
      </w:r>
      <w:r w:rsidR="00C647DE">
        <w:rPr>
          <w:rFonts w:ascii="Garamond" w:hAnsi="Garamond" w:cs="Tahoma"/>
          <w:b/>
          <w:sz w:val="24"/>
        </w:rPr>
        <w:t>referenčn</w:t>
      </w:r>
      <w:r w:rsidR="004F5F95">
        <w:rPr>
          <w:rFonts w:ascii="Garamond" w:hAnsi="Garamond" w:cs="Tahoma"/>
          <w:b/>
          <w:sz w:val="24"/>
        </w:rPr>
        <w:t>i</w:t>
      </w:r>
      <w:r w:rsidR="00C647DE">
        <w:rPr>
          <w:rFonts w:ascii="Garamond" w:hAnsi="Garamond" w:cs="Tahoma"/>
          <w:b/>
          <w:sz w:val="24"/>
        </w:rPr>
        <w:t xml:space="preserve">h </w:t>
      </w:r>
      <w:r w:rsidR="00C91D3D" w:rsidRPr="005324E4">
        <w:rPr>
          <w:rFonts w:ascii="Garamond" w:hAnsi="Garamond" w:cs="Tahoma"/>
          <w:b/>
          <w:sz w:val="24"/>
        </w:rPr>
        <w:t>naročnikov (OBR-</w:t>
      </w:r>
      <w:r w:rsidR="00C91D3D">
        <w:rPr>
          <w:rFonts w:ascii="Garamond" w:hAnsi="Garamond" w:cs="Tahoma"/>
          <w:b/>
          <w:sz w:val="24"/>
        </w:rPr>
        <w:t>3</w:t>
      </w:r>
      <w:r w:rsidR="00C91D3D" w:rsidRPr="005324E4">
        <w:rPr>
          <w:rFonts w:ascii="Garamond" w:hAnsi="Garamond" w:cs="Tahoma"/>
          <w:b/>
          <w:sz w:val="24"/>
        </w:rPr>
        <w:t xml:space="preserve">a), </w:t>
      </w:r>
      <w:r w:rsidR="00C91D3D" w:rsidRPr="005324E4">
        <w:rPr>
          <w:rFonts w:ascii="Garamond" w:hAnsi="Garamond" w:cs="Tahoma"/>
          <w:sz w:val="24"/>
        </w:rPr>
        <w:t>in sicer za vsak posamezni referenčni posel, ki ga navaja</w:t>
      </w:r>
      <w:r w:rsidR="004F5F95">
        <w:rPr>
          <w:rFonts w:ascii="Garamond" w:hAnsi="Garamond" w:cs="Tahoma"/>
          <w:sz w:val="24"/>
        </w:rPr>
        <w:t xml:space="preserve"> v </w:t>
      </w:r>
      <w:r w:rsidR="004F5F95" w:rsidRPr="005324E4">
        <w:rPr>
          <w:rFonts w:ascii="Garamond" w:hAnsi="Garamond" w:cs="Tahoma"/>
          <w:sz w:val="24"/>
        </w:rPr>
        <w:t>obrazcu</w:t>
      </w:r>
      <w:r w:rsidR="00F667ED">
        <w:rPr>
          <w:rFonts w:ascii="Garamond" w:hAnsi="Garamond" w:cs="Tahoma"/>
          <w:sz w:val="24"/>
        </w:rPr>
        <w:t xml:space="preserve"> Seznam referenc (OBR-3)</w:t>
      </w:r>
      <w:r w:rsidR="00C91D3D" w:rsidRPr="005324E4">
        <w:rPr>
          <w:rFonts w:ascii="Garamond" w:hAnsi="Garamond" w:cs="Tahoma"/>
          <w:sz w:val="24"/>
        </w:rPr>
        <w:t xml:space="preserve">, </w:t>
      </w:r>
      <w:r w:rsidR="00C91D3D" w:rsidRPr="00022C95">
        <w:rPr>
          <w:rFonts w:ascii="Garamond" w:hAnsi="Garamond" w:cs="Tahoma"/>
          <w:bCs/>
          <w:sz w:val="24"/>
        </w:rPr>
        <w:t>sicer reference ne bodo priznane</w:t>
      </w:r>
      <w:r w:rsidR="00C91D3D" w:rsidRPr="005324E4">
        <w:rPr>
          <w:rFonts w:ascii="Garamond" w:hAnsi="Garamond" w:cs="Tahoma"/>
          <w:sz w:val="24"/>
        </w:rPr>
        <w:t xml:space="preserve">. </w:t>
      </w:r>
      <w:r w:rsidR="00260D65">
        <w:rPr>
          <w:rFonts w:ascii="Garamond" w:hAnsi="Garamond" w:cs="Tahoma"/>
          <w:sz w:val="24"/>
        </w:rPr>
        <w:t>Referenčni n</w:t>
      </w:r>
      <w:r w:rsidR="00C91D3D" w:rsidRPr="00022C95">
        <w:rPr>
          <w:rFonts w:ascii="Garamond" w:hAnsi="Garamond" w:cs="Tahoma"/>
          <w:sz w:val="24"/>
        </w:rPr>
        <w:t xml:space="preserve">aročnik, ki potrdi referenčno potrdilo o izvedbi del, je tretja (pravna) oseba, kar pomeni, da navedenega potrdila ne more potrditi ponudnik sam sebi oz. izvajalcu v skupnem nastopu </w:t>
      </w:r>
      <w:r w:rsidR="001D03C7">
        <w:rPr>
          <w:rFonts w:ascii="Garamond" w:hAnsi="Garamond" w:cs="Tahoma"/>
          <w:sz w:val="24"/>
        </w:rPr>
        <w:t>take</w:t>
      </w:r>
      <w:r w:rsidR="00C91D3D" w:rsidRPr="00022C95">
        <w:rPr>
          <w:rFonts w:ascii="Garamond" w:hAnsi="Garamond" w:cs="Tahoma"/>
          <w:sz w:val="24"/>
        </w:rPr>
        <w:t xml:space="preserve"> reference ne bodo priznane.</w:t>
      </w:r>
      <w:r w:rsidR="00C91D3D" w:rsidRPr="005324E4">
        <w:rPr>
          <w:rFonts w:ascii="Garamond" w:hAnsi="Garamond" w:cs="Tahoma"/>
          <w:sz w:val="24"/>
        </w:rPr>
        <w:t xml:space="preserve"> Naročnik si pridržuje pravico, da v postopku preverjanja ponudb od posameznega gospodarskega subjekta kadarkoli zahteva, da mu predloži na vpogled pogodbe oz. druge dokumente, s katerimi lahko nedvoumno dokazuje navedene reference.</w:t>
      </w:r>
      <w:r w:rsidR="00935DDA">
        <w:rPr>
          <w:rFonts w:ascii="Garamond" w:hAnsi="Garamond" w:cs="Tahoma"/>
          <w:sz w:val="24"/>
        </w:rPr>
        <w:t xml:space="preserve"> </w:t>
      </w:r>
      <w:r w:rsidR="00935DDA" w:rsidRPr="00935DDA">
        <w:rPr>
          <w:rFonts w:ascii="Garamond" w:hAnsi="Garamond" w:cs="Tahoma"/>
          <w:sz w:val="24"/>
        </w:rPr>
        <w:t>Naročnik ima pravico reference kadarkoli preverjati tudi neposr</w:t>
      </w:r>
      <w:r w:rsidR="00935DDA">
        <w:rPr>
          <w:rFonts w:ascii="Garamond" w:hAnsi="Garamond" w:cs="Tahoma"/>
          <w:sz w:val="24"/>
        </w:rPr>
        <w:t>edno pri referenčnem naročniku.</w:t>
      </w:r>
    </w:p>
    <w:tbl>
      <w:tblPr>
        <w:tblW w:w="0" w:type="auto"/>
        <w:tblLook w:val="04A0" w:firstRow="1" w:lastRow="0" w:firstColumn="1" w:lastColumn="0" w:noHBand="0" w:noVBand="1"/>
      </w:tblPr>
      <w:tblGrid>
        <w:gridCol w:w="3077"/>
        <w:gridCol w:w="3077"/>
        <w:gridCol w:w="3077"/>
      </w:tblGrid>
      <w:tr w:rsidR="00C91D3D" w:rsidRPr="005324E4" w14:paraId="07A634A3" w14:textId="77777777" w:rsidTr="005B6CEC">
        <w:trPr>
          <w:trHeight w:val="2092"/>
        </w:trPr>
        <w:tc>
          <w:tcPr>
            <w:tcW w:w="3077" w:type="dxa"/>
          </w:tcPr>
          <w:p w14:paraId="6BBA5BC8" w14:textId="77777777" w:rsidR="00C91D3D" w:rsidRPr="005324E4" w:rsidRDefault="00C91D3D" w:rsidP="005B6CEC">
            <w:pPr>
              <w:jc w:val="both"/>
              <w:rPr>
                <w:rFonts w:ascii="Garamond" w:hAnsi="Garamond"/>
                <w:sz w:val="24"/>
                <w:lang w:eastAsia="en-US"/>
              </w:rPr>
            </w:pPr>
            <w:r>
              <w:rPr>
                <w:rFonts w:ascii="Garamond" w:hAnsi="Garamond"/>
                <w:sz w:val="24"/>
                <w:lang w:eastAsia="en-US"/>
              </w:rPr>
              <w:lastRenderedPageBreak/>
              <w:t>K</w:t>
            </w:r>
            <w:r w:rsidRPr="005324E4">
              <w:rPr>
                <w:rFonts w:ascii="Garamond" w:hAnsi="Garamond"/>
                <w:sz w:val="24"/>
                <w:lang w:eastAsia="en-US"/>
              </w:rPr>
              <w:t xml:space="preserve">raj: </w:t>
            </w:r>
            <w:r w:rsidRPr="005324E4">
              <w:rPr>
                <w:rFonts w:ascii="Garamond" w:hAnsi="Garamond" w:cs="Arial"/>
                <w:sz w:val="24"/>
                <w:lang w:eastAsia="en-US"/>
              </w:rPr>
              <w:fldChar w:fldCharType="begin">
                <w:ffData>
                  <w:name w:val="Besedilo1"/>
                  <w:enabled/>
                  <w:calcOnExit w:val="0"/>
                  <w:textInput/>
                </w:ffData>
              </w:fldChar>
            </w:r>
            <w:r w:rsidRPr="005324E4">
              <w:rPr>
                <w:rFonts w:ascii="Garamond" w:hAnsi="Garamond" w:cs="Arial"/>
                <w:sz w:val="24"/>
                <w:lang w:eastAsia="en-US"/>
              </w:rPr>
              <w:instrText xml:space="preserve"> FORMTEXT </w:instrText>
            </w:r>
            <w:r w:rsidRPr="005324E4">
              <w:rPr>
                <w:rFonts w:ascii="Garamond" w:hAnsi="Garamond" w:cs="Arial"/>
                <w:sz w:val="24"/>
                <w:lang w:eastAsia="en-US"/>
              </w:rPr>
            </w:r>
            <w:r w:rsidRPr="005324E4">
              <w:rPr>
                <w:rFonts w:ascii="Garamond" w:hAnsi="Garamond" w:cs="Arial"/>
                <w:sz w:val="24"/>
                <w:lang w:eastAsia="en-US"/>
              </w:rPr>
              <w:fldChar w:fldCharType="separate"/>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sz w:val="24"/>
                <w:lang w:eastAsia="en-US"/>
              </w:rPr>
              <w:fldChar w:fldCharType="end"/>
            </w:r>
          </w:p>
          <w:p w14:paraId="675FE816" w14:textId="77777777" w:rsidR="00C91D3D" w:rsidRPr="005324E4" w:rsidRDefault="00C91D3D" w:rsidP="005B6CEC">
            <w:pPr>
              <w:jc w:val="both"/>
              <w:rPr>
                <w:rFonts w:ascii="Garamond" w:hAnsi="Garamond" w:cs="Arial"/>
                <w:sz w:val="24"/>
                <w:lang w:eastAsia="en-US"/>
              </w:rPr>
            </w:pPr>
            <w:r w:rsidRPr="005324E4">
              <w:rPr>
                <w:rFonts w:ascii="Garamond" w:hAnsi="Garamond"/>
                <w:sz w:val="24"/>
                <w:lang w:eastAsia="en-US"/>
              </w:rPr>
              <w:t xml:space="preserve">Datum: </w:t>
            </w:r>
            <w:r w:rsidRPr="005324E4">
              <w:rPr>
                <w:rFonts w:ascii="Garamond" w:hAnsi="Garamond" w:cs="Arial"/>
                <w:sz w:val="24"/>
                <w:lang w:eastAsia="en-US"/>
              </w:rPr>
              <w:fldChar w:fldCharType="begin">
                <w:ffData>
                  <w:name w:val="Besedilo1"/>
                  <w:enabled/>
                  <w:calcOnExit w:val="0"/>
                  <w:textInput/>
                </w:ffData>
              </w:fldChar>
            </w:r>
            <w:r w:rsidRPr="005324E4">
              <w:rPr>
                <w:rFonts w:ascii="Garamond" w:hAnsi="Garamond" w:cs="Arial"/>
                <w:sz w:val="24"/>
                <w:lang w:eastAsia="en-US"/>
              </w:rPr>
              <w:instrText xml:space="preserve"> FORMTEXT </w:instrText>
            </w:r>
            <w:r w:rsidRPr="005324E4">
              <w:rPr>
                <w:rFonts w:ascii="Garamond" w:hAnsi="Garamond" w:cs="Arial"/>
                <w:sz w:val="24"/>
                <w:lang w:eastAsia="en-US"/>
              </w:rPr>
            </w:r>
            <w:r w:rsidRPr="005324E4">
              <w:rPr>
                <w:rFonts w:ascii="Garamond" w:hAnsi="Garamond" w:cs="Arial"/>
                <w:sz w:val="24"/>
                <w:lang w:eastAsia="en-US"/>
              </w:rPr>
              <w:fldChar w:fldCharType="separate"/>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sz w:val="24"/>
                <w:lang w:eastAsia="en-US"/>
              </w:rPr>
              <w:fldChar w:fldCharType="end"/>
            </w:r>
          </w:p>
          <w:p w14:paraId="65578B80" w14:textId="77777777" w:rsidR="00C91D3D" w:rsidRPr="005324E4" w:rsidRDefault="00C91D3D" w:rsidP="005B6CEC">
            <w:pPr>
              <w:jc w:val="both"/>
              <w:rPr>
                <w:rFonts w:ascii="Garamond" w:hAnsi="Garamond" w:cs="Arial"/>
                <w:sz w:val="24"/>
                <w:lang w:eastAsia="en-US"/>
              </w:rPr>
            </w:pPr>
          </w:p>
          <w:p w14:paraId="6A8FA2D6" w14:textId="77777777" w:rsidR="00C91D3D" w:rsidRPr="005324E4" w:rsidRDefault="00C91D3D" w:rsidP="005B6CEC">
            <w:pPr>
              <w:jc w:val="both"/>
              <w:rPr>
                <w:rFonts w:ascii="Garamond" w:hAnsi="Garamond" w:cs="Arial"/>
                <w:sz w:val="24"/>
                <w:lang w:eastAsia="en-US"/>
              </w:rPr>
            </w:pPr>
          </w:p>
          <w:p w14:paraId="2366D6D1" w14:textId="77777777" w:rsidR="00C91D3D" w:rsidRPr="005324E4" w:rsidRDefault="00C91D3D" w:rsidP="005B6CEC">
            <w:pPr>
              <w:jc w:val="both"/>
              <w:rPr>
                <w:rFonts w:ascii="Garamond" w:hAnsi="Garamond"/>
                <w:sz w:val="24"/>
                <w:lang w:eastAsia="en-US"/>
              </w:rPr>
            </w:pPr>
          </w:p>
        </w:tc>
        <w:tc>
          <w:tcPr>
            <w:tcW w:w="3077" w:type="dxa"/>
          </w:tcPr>
          <w:p w14:paraId="3B4BD90E" w14:textId="77777777" w:rsidR="00C91D3D" w:rsidRPr="005324E4" w:rsidRDefault="00C91D3D" w:rsidP="005B6CEC">
            <w:pPr>
              <w:jc w:val="center"/>
              <w:rPr>
                <w:rFonts w:ascii="Garamond" w:hAnsi="Garamond"/>
                <w:sz w:val="24"/>
                <w:lang w:eastAsia="en-US"/>
              </w:rPr>
            </w:pPr>
            <w:r w:rsidRPr="005324E4">
              <w:rPr>
                <w:rFonts w:ascii="Garamond" w:hAnsi="Garamond"/>
                <w:sz w:val="24"/>
                <w:lang w:eastAsia="en-US"/>
              </w:rPr>
              <w:t>žig</w:t>
            </w:r>
          </w:p>
        </w:tc>
        <w:tc>
          <w:tcPr>
            <w:tcW w:w="3077" w:type="dxa"/>
          </w:tcPr>
          <w:p w14:paraId="67D2D2B6" w14:textId="77777777" w:rsidR="00C91D3D" w:rsidRPr="005324E4" w:rsidRDefault="00C91D3D" w:rsidP="005B6CEC">
            <w:pPr>
              <w:jc w:val="both"/>
              <w:rPr>
                <w:rFonts w:ascii="Garamond" w:hAnsi="Garamond"/>
                <w:sz w:val="24"/>
                <w:lang w:eastAsia="en-US"/>
              </w:rPr>
            </w:pPr>
            <w:r w:rsidRPr="005324E4">
              <w:rPr>
                <w:rFonts w:ascii="Garamond" w:hAnsi="Garamond"/>
                <w:sz w:val="24"/>
                <w:lang w:eastAsia="en-US"/>
              </w:rPr>
              <w:t xml:space="preserve">Podpisnik: </w:t>
            </w:r>
            <w:r w:rsidRPr="005324E4">
              <w:rPr>
                <w:rFonts w:ascii="Garamond" w:hAnsi="Garamond" w:cs="Arial"/>
                <w:sz w:val="24"/>
                <w:lang w:eastAsia="en-US"/>
              </w:rPr>
              <w:fldChar w:fldCharType="begin">
                <w:ffData>
                  <w:name w:val="Besedilo1"/>
                  <w:enabled/>
                  <w:calcOnExit w:val="0"/>
                  <w:textInput/>
                </w:ffData>
              </w:fldChar>
            </w:r>
            <w:r w:rsidRPr="005324E4">
              <w:rPr>
                <w:rFonts w:ascii="Garamond" w:hAnsi="Garamond" w:cs="Arial"/>
                <w:sz w:val="24"/>
                <w:lang w:eastAsia="en-US"/>
              </w:rPr>
              <w:instrText xml:space="preserve"> FORMTEXT </w:instrText>
            </w:r>
            <w:r w:rsidRPr="005324E4">
              <w:rPr>
                <w:rFonts w:ascii="Garamond" w:hAnsi="Garamond" w:cs="Arial"/>
                <w:sz w:val="24"/>
                <w:lang w:eastAsia="en-US"/>
              </w:rPr>
            </w:r>
            <w:r w:rsidRPr="005324E4">
              <w:rPr>
                <w:rFonts w:ascii="Garamond" w:hAnsi="Garamond" w:cs="Arial"/>
                <w:sz w:val="24"/>
                <w:lang w:eastAsia="en-US"/>
              </w:rPr>
              <w:fldChar w:fldCharType="separate"/>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noProof/>
                <w:sz w:val="24"/>
                <w:lang w:eastAsia="en-US"/>
              </w:rPr>
              <w:t> </w:t>
            </w:r>
            <w:r w:rsidRPr="005324E4">
              <w:rPr>
                <w:rFonts w:ascii="Garamond" w:hAnsi="Garamond" w:cs="Arial"/>
                <w:sz w:val="24"/>
                <w:lang w:eastAsia="en-US"/>
              </w:rPr>
              <w:fldChar w:fldCharType="end"/>
            </w:r>
          </w:p>
          <w:p w14:paraId="1DEA8E26" w14:textId="77777777" w:rsidR="00C91D3D" w:rsidRPr="005324E4" w:rsidRDefault="00C91D3D" w:rsidP="005B6CEC">
            <w:pPr>
              <w:jc w:val="both"/>
              <w:rPr>
                <w:rFonts w:ascii="Garamond" w:hAnsi="Garamond"/>
                <w:sz w:val="24"/>
                <w:lang w:eastAsia="en-US"/>
              </w:rPr>
            </w:pPr>
          </w:p>
          <w:p w14:paraId="4A5C0F36" w14:textId="77777777" w:rsidR="00C91D3D" w:rsidRPr="005324E4" w:rsidRDefault="00C91D3D" w:rsidP="005B6CEC">
            <w:pPr>
              <w:jc w:val="both"/>
              <w:rPr>
                <w:rFonts w:ascii="Garamond" w:hAnsi="Garamond"/>
                <w:sz w:val="24"/>
                <w:lang w:eastAsia="en-US"/>
              </w:rPr>
            </w:pPr>
            <w:r w:rsidRPr="005324E4">
              <w:rPr>
                <w:rFonts w:ascii="Garamond" w:hAnsi="Garamond"/>
                <w:sz w:val="24"/>
                <w:lang w:eastAsia="en-US"/>
              </w:rPr>
              <w:t>_________________</w:t>
            </w:r>
          </w:p>
          <w:p w14:paraId="48C0686D" w14:textId="77777777" w:rsidR="00C91D3D" w:rsidRPr="005324E4" w:rsidRDefault="00C91D3D" w:rsidP="005B6CEC">
            <w:pPr>
              <w:ind w:left="-470"/>
              <w:jc w:val="center"/>
              <w:rPr>
                <w:rFonts w:ascii="Garamond" w:hAnsi="Garamond"/>
                <w:sz w:val="24"/>
                <w:lang w:eastAsia="en-US"/>
              </w:rPr>
            </w:pPr>
            <w:r w:rsidRPr="005324E4">
              <w:rPr>
                <w:rFonts w:ascii="Garamond" w:hAnsi="Garamond"/>
                <w:sz w:val="24"/>
                <w:lang w:eastAsia="en-US"/>
              </w:rPr>
              <w:t>Podpis</w:t>
            </w:r>
          </w:p>
          <w:p w14:paraId="18730753" w14:textId="77777777" w:rsidR="00C91D3D" w:rsidRPr="005324E4" w:rsidRDefault="00C91D3D" w:rsidP="005B6CEC">
            <w:pPr>
              <w:ind w:left="-470"/>
              <w:jc w:val="center"/>
              <w:rPr>
                <w:rFonts w:ascii="Garamond" w:hAnsi="Garamond"/>
                <w:sz w:val="24"/>
                <w:lang w:eastAsia="en-US"/>
              </w:rPr>
            </w:pPr>
          </w:p>
          <w:p w14:paraId="0FECB9F2" w14:textId="77777777" w:rsidR="00C91D3D" w:rsidRPr="005324E4" w:rsidRDefault="00C91D3D" w:rsidP="005B6CEC">
            <w:pPr>
              <w:ind w:left="-470"/>
              <w:jc w:val="center"/>
              <w:rPr>
                <w:rFonts w:ascii="Garamond" w:hAnsi="Garamond"/>
                <w:sz w:val="24"/>
                <w:lang w:eastAsia="en-US"/>
              </w:rPr>
            </w:pPr>
          </w:p>
        </w:tc>
      </w:tr>
    </w:tbl>
    <w:p w14:paraId="69496C59" w14:textId="1B1BCC8D" w:rsidR="00784A6E" w:rsidRDefault="00784A6E" w:rsidP="00EC6388">
      <w:pPr>
        <w:rPr>
          <w:rFonts w:ascii="Garamond" w:hAnsi="Garamond" w:cs="Arial"/>
          <w:b/>
          <w:sz w:val="24"/>
        </w:rPr>
      </w:pPr>
      <w:r>
        <w:rPr>
          <w:rFonts w:ascii="Garamond" w:hAnsi="Garamond" w:cs="Arial"/>
          <w:b/>
          <w:sz w:val="24"/>
        </w:rPr>
        <w:br w:type="page"/>
      </w:r>
    </w:p>
    <w:p w14:paraId="71FC832C" w14:textId="77777777" w:rsidR="00C91D3D" w:rsidRPr="005324E4" w:rsidRDefault="00C91D3D" w:rsidP="00C91D3D">
      <w:pPr>
        <w:pStyle w:val="Glava"/>
        <w:tabs>
          <w:tab w:val="clear" w:pos="4536"/>
          <w:tab w:val="clear" w:pos="9072"/>
        </w:tabs>
        <w:jc w:val="center"/>
        <w:rPr>
          <w:rFonts w:ascii="Garamond" w:hAnsi="Garamond"/>
          <w:b/>
          <w:sz w:val="24"/>
        </w:rPr>
      </w:pPr>
      <w:r w:rsidRPr="005324E4">
        <w:rPr>
          <w:rFonts w:ascii="Garamond" w:hAnsi="Garamond"/>
          <w:b/>
          <w:sz w:val="24"/>
        </w:rPr>
        <w:lastRenderedPageBreak/>
        <w:t xml:space="preserve">POTRDILO REFERENČNEGA NAROČNIKA </w:t>
      </w:r>
    </w:p>
    <w:p w14:paraId="7F4110D6" w14:textId="600A4ED4" w:rsidR="00C91D3D" w:rsidRPr="005324E4" w:rsidRDefault="00C91D3D" w:rsidP="00C91D3D">
      <w:pPr>
        <w:pStyle w:val="Glava"/>
        <w:tabs>
          <w:tab w:val="clear" w:pos="4536"/>
          <w:tab w:val="clear" w:pos="9072"/>
        </w:tabs>
        <w:jc w:val="center"/>
        <w:rPr>
          <w:rFonts w:ascii="Garamond" w:hAnsi="Garamond"/>
          <w:b/>
          <w:sz w:val="24"/>
        </w:rPr>
      </w:pPr>
      <w:bookmarkStart w:id="1" w:name="_Hlk54962419"/>
      <w:r w:rsidRPr="005324E4">
        <w:rPr>
          <w:rFonts w:ascii="Garamond" w:hAnsi="Garamond"/>
          <w:b/>
          <w:sz w:val="24"/>
        </w:rPr>
        <w:t xml:space="preserve"> </w:t>
      </w:r>
      <w:r w:rsidRPr="00CB5BDC">
        <w:rPr>
          <w:rFonts w:ascii="Garamond" w:hAnsi="Garamond"/>
          <w:b/>
          <w:sz w:val="24"/>
        </w:rPr>
        <w:t>(OBR-</w:t>
      </w:r>
      <w:r>
        <w:rPr>
          <w:rFonts w:ascii="Garamond" w:hAnsi="Garamond"/>
          <w:b/>
          <w:sz w:val="24"/>
        </w:rPr>
        <w:t>3</w:t>
      </w:r>
      <w:r w:rsidRPr="00CB5BDC">
        <w:rPr>
          <w:rFonts w:ascii="Garamond" w:hAnsi="Garamond"/>
          <w:b/>
          <w:sz w:val="24"/>
        </w:rPr>
        <w:t>a)</w:t>
      </w:r>
    </w:p>
    <w:bookmarkEnd w:id="1"/>
    <w:p w14:paraId="7E2FEAA2" w14:textId="77777777" w:rsidR="00C91D3D" w:rsidRPr="005324E4" w:rsidRDefault="00C91D3D" w:rsidP="00C91D3D">
      <w:pPr>
        <w:pStyle w:val="Glava"/>
        <w:tabs>
          <w:tab w:val="clear" w:pos="4536"/>
          <w:tab w:val="clear" w:pos="9072"/>
        </w:tabs>
        <w:rPr>
          <w:rFonts w:ascii="Garamond" w:hAnsi="Garamond"/>
          <w:b/>
          <w:sz w:val="24"/>
        </w:rPr>
      </w:pPr>
    </w:p>
    <w:p w14:paraId="0F4943AA"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r w:rsidRPr="005324E4">
        <w:rPr>
          <w:rFonts w:ascii="Garamond" w:hAnsi="Garamond"/>
          <w:sz w:val="24"/>
          <w:szCs w:val="24"/>
        </w:rPr>
        <w:t>Ime, naslov in sedež naročnika – izdajatelja reference</w:t>
      </w:r>
    </w:p>
    <w:p w14:paraId="08B57926"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p>
    <w:p w14:paraId="34F5569C"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r w:rsidRPr="005324E4">
        <w:rPr>
          <w:rFonts w:ascii="Garamond" w:hAnsi="Garamond"/>
          <w:sz w:val="24"/>
          <w:szCs w:val="24"/>
        </w:rPr>
        <w:t>________________________________</w:t>
      </w:r>
    </w:p>
    <w:p w14:paraId="4308742A"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p>
    <w:p w14:paraId="365D52C3"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r w:rsidRPr="005324E4">
        <w:rPr>
          <w:rFonts w:ascii="Garamond" w:hAnsi="Garamond"/>
          <w:sz w:val="24"/>
          <w:szCs w:val="24"/>
        </w:rPr>
        <w:t>________________________________</w:t>
      </w:r>
    </w:p>
    <w:p w14:paraId="353CE512" w14:textId="77777777" w:rsidR="00C91D3D" w:rsidRPr="005324E4" w:rsidRDefault="00C91D3D" w:rsidP="00C91D3D">
      <w:pPr>
        <w:pStyle w:val="Bodytext1"/>
        <w:shd w:val="clear" w:color="auto" w:fill="auto"/>
        <w:spacing w:after="0" w:line="240" w:lineRule="auto"/>
        <w:ind w:left="20" w:firstLine="0"/>
        <w:rPr>
          <w:rFonts w:ascii="Garamond" w:hAnsi="Garamond"/>
          <w:sz w:val="24"/>
          <w:szCs w:val="24"/>
        </w:rPr>
      </w:pPr>
    </w:p>
    <w:p w14:paraId="7C2CC265" w14:textId="77777777" w:rsidR="00C91D3D" w:rsidRDefault="00C91D3D" w:rsidP="00C91D3D">
      <w:pPr>
        <w:pStyle w:val="Bodytext1"/>
        <w:shd w:val="clear" w:color="auto" w:fill="auto"/>
        <w:spacing w:after="0" w:line="240" w:lineRule="auto"/>
        <w:ind w:left="20" w:firstLine="0"/>
        <w:rPr>
          <w:rFonts w:ascii="Garamond" w:hAnsi="Garamond"/>
          <w:sz w:val="24"/>
          <w:szCs w:val="24"/>
        </w:rPr>
      </w:pPr>
      <w:r w:rsidRPr="005324E4">
        <w:rPr>
          <w:rFonts w:ascii="Garamond" w:hAnsi="Garamond"/>
          <w:sz w:val="24"/>
          <w:szCs w:val="24"/>
        </w:rPr>
        <w:t>________________________________</w:t>
      </w:r>
    </w:p>
    <w:p w14:paraId="5C2A9B3E" w14:textId="77777777" w:rsidR="00C91D3D" w:rsidRDefault="00C91D3D" w:rsidP="00C91D3D">
      <w:pPr>
        <w:pStyle w:val="Bodytext1"/>
        <w:shd w:val="clear" w:color="auto" w:fill="auto"/>
        <w:spacing w:after="0" w:line="240" w:lineRule="auto"/>
        <w:ind w:left="20" w:firstLine="0"/>
        <w:rPr>
          <w:rFonts w:ascii="Garamond" w:hAnsi="Garamond"/>
          <w:sz w:val="24"/>
          <w:szCs w:val="24"/>
        </w:rPr>
      </w:pPr>
    </w:p>
    <w:p w14:paraId="7CD856BC" w14:textId="77777777" w:rsidR="00C91D3D" w:rsidRPr="005324E4" w:rsidRDefault="00C91D3D" w:rsidP="00C91D3D">
      <w:pPr>
        <w:ind w:right="-1"/>
        <w:rPr>
          <w:rFonts w:ascii="Garamond" w:hAnsi="Garamond" w:cs="Arial"/>
          <w:b/>
          <w:sz w:val="24"/>
        </w:rPr>
      </w:pPr>
    </w:p>
    <w:p w14:paraId="12847870" w14:textId="1A2AA06F" w:rsidR="00C91D3D" w:rsidRPr="005324E4" w:rsidRDefault="007F561A" w:rsidP="00C91D3D">
      <w:pPr>
        <w:pStyle w:val="Naslov1"/>
        <w:spacing w:before="0"/>
        <w:ind w:right="-1"/>
        <w:jc w:val="center"/>
        <w:rPr>
          <w:rFonts w:ascii="Garamond" w:hAnsi="Garamond" w:cs="Arial"/>
          <w:color w:val="auto"/>
          <w:sz w:val="24"/>
          <w:szCs w:val="24"/>
        </w:rPr>
      </w:pPr>
      <w:r>
        <w:rPr>
          <w:rFonts w:ascii="Garamond" w:hAnsi="Garamond" w:cs="Arial"/>
          <w:color w:val="auto"/>
          <w:sz w:val="24"/>
          <w:szCs w:val="24"/>
        </w:rPr>
        <w:t>I</w:t>
      </w:r>
      <w:r w:rsidR="00C91D3D" w:rsidRPr="005324E4">
        <w:rPr>
          <w:rFonts w:ascii="Garamond" w:hAnsi="Garamond" w:cs="Arial"/>
          <w:color w:val="auto"/>
          <w:sz w:val="24"/>
          <w:szCs w:val="24"/>
        </w:rPr>
        <w:t xml:space="preserve">zjavljamo, da </w:t>
      </w:r>
      <w:r w:rsidR="00E92229">
        <w:rPr>
          <w:rFonts w:ascii="Garamond" w:hAnsi="Garamond" w:cs="Arial"/>
          <w:color w:val="auto"/>
          <w:sz w:val="24"/>
          <w:szCs w:val="24"/>
        </w:rPr>
        <w:t xml:space="preserve">nam </w:t>
      </w:r>
      <w:r w:rsidR="00C91D3D" w:rsidRPr="005324E4">
        <w:rPr>
          <w:rFonts w:ascii="Garamond" w:hAnsi="Garamond" w:cs="Arial"/>
          <w:color w:val="auto"/>
          <w:sz w:val="24"/>
          <w:szCs w:val="24"/>
        </w:rPr>
        <w:t xml:space="preserve">je </w:t>
      </w:r>
    </w:p>
    <w:p w14:paraId="7F0D2A30" w14:textId="77777777" w:rsidR="00C91D3D" w:rsidRPr="005324E4" w:rsidRDefault="00C91D3D" w:rsidP="00C91D3D">
      <w:pPr>
        <w:pStyle w:val="Naslov1"/>
        <w:spacing w:before="0"/>
        <w:ind w:right="-1"/>
        <w:jc w:val="center"/>
        <w:rPr>
          <w:rFonts w:ascii="Garamond" w:hAnsi="Garamond" w:cs="Arial"/>
          <w:color w:val="auto"/>
          <w:sz w:val="24"/>
          <w:szCs w:val="24"/>
        </w:rPr>
      </w:pPr>
    </w:p>
    <w:p w14:paraId="37187AE9" w14:textId="77777777" w:rsidR="00C91D3D" w:rsidRPr="005324E4" w:rsidRDefault="00C91D3D" w:rsidP="00C91D3D">
      <w:pPr>
        <w:pStyle w:val="Naslov1"/>
        <w:spacing w:before="0"/>
        <w:ind w:right="-1"/>
        <w:jc w:val="center"/>
        <w:rPr>
          <w:rFonts w:ascii="Garamond" w:hAnsi="Garamond" w:cs="Arial"/>
          <w:color w:val="auto"/>
          <w:sz w:val="24"/>
          <w:szCs w:val="24"/>
        </w:rPr>
      </w:pPr>
      <w:r w:rsidRPr="005324E4">
        <w:rPr>
          <w:rFonts w:ascii="Garamond" w:hAnsi="Garamond" w:cs="Arial"/>
          <w:color w:val="auto"/>
          <w:sz w:val="24"/>
          <w:szCs w:val="24"/>
        </w:rPr>
        <w:t>_________________________________________</w:t>
      </w:r>
    </w:p>
    <w:p w14:paraId="412FFFB5" w14:textId="77777777" w:rsidR="00C91D3D" w:rsidRPr="005324E4" w:rsidRDefault="00C91D3D" w:rsidP="00C91D3D">
      <w:pPr>
        <w:pStyle w:val="Naslov1"/>
        <w:spacing w:before="0"/>
        <w:ind w:right="-1"/>
        <w:jc w:val="center"/>
        <w:rPr>
          <w:rFonts w:ascii="Garamond" w:hAnsi="Garamond" w:cs="Arial"/>
          <w:color w:val="auto"/>
          <w:sz w:val="24"/>
          <w:szCs w:val="24"/>
        </w:rPr>
      </w:pPr>
    </w:p>
    <w:p w14:paraId="69718C08" w14:textId="77777777" w:rsidR="00C91D3D" w:rsidRPr="005324E4" w:rsidRDefault="00C91D3D" w:rsidP="00C91D3D">
      <w:pPr>
        <w:pStyle w:val="Naslov1"/>
        <w:spacing w:before="0"/>
        <w:ind w:right="-1"/>
        <w:jc w:val="center"/>
        <w:rPr>
          <w:rFonts w:ascii="Garamond" w:hAnsi="Garamond" w:cs="Arial"/>
          <w:color w:val="auto"/>
          <w:sz w:val="24"/>
          <w:szCs w:val="24"/>
        </w:rPr>
      </w:pPr>
      <w:r w:rsidRPr="005324E4">
        <w:rPr>
          <w:rFonts w:ascii="Garamond" w:hAnsi="Garamond" w:cs="Arial"/>
          <w:color w:val="auto"/>
          <w:sz w:val="24"/>
          <w:szCs w:val="24"/>
        </w:rPr>
        <w:t>_________________________________________</w:t>
      </w:r>
    </w:p>
    <w:p w14:paraId="44160179" w14:textId="7F45C3BF" w:rsidR="00C91D3D" w:rsidRPr="005324E4" w:rsidRDefault="00C91D3D" w:rsidP="00C91D3D">
      <w:pPr>
        <w:pStyle w:val="Bodytext31"/>
        <w:shd w:val="clear" w:color="auto" w:fill="auto"/>
        <w:spacing w:after="0" w:line="240" w:lineRule="auto"/>
        <w:ind w:left="140" w:firstLine="0"/>
        <w:rPr>
          <w:rStyle w:val="Bodytext3NotBold2"/>
          <w:rFonts w:ascii="Garamond" w:hAnsi="Garamond"/>
          <w:b w:val="0"/>
          <w:bCs w:val="0"/>
          <w:sz w:val="24"/>
          <w:szCs w:val="24"/>
        </w:rPr>
      </w:pPr>
      <w:r w:rsidRPr="005324E4">
        <w:rPr>
          <w:rStyle w:val="Bodytext3NotBold2"/>
          <w:rFonts w:ascii="Garamond" w:hAnsi="Garamond"/>
          <w:b w:val="0"/>
          <w:bCs w:val="0"/>
          <w:sz w:val="24"/>
          <w:szCs w:val="24"/>
        </w:rPr>
        <w:t>(ime, naslov in sedež</w:t>
      </w:r>
      <w:r w:rsidR="006D69D0">
        <w:rPr>
          <w:rStyle w:val="Bodytext3NotBold2"/>
          <w:rFonts w:ascii="Garamond" w:hAnsi="Garamond"/>
          <w:b w:val="0"/>
          <w:bCs w:val="0"/>
          <w:sz w:val="24"/>
          <w:szCs w:val="24"/>
        </w:rPr>
        <w:t xml:space="preserve"> izvajalca reference</w:t>
      </w:r>
      <w:r w:rsidRPr="005324E4">
        <w:rPr>
          <w:rStyle w:val="Bodytext3NotBold2"/>
          <w:rFonts w:ascii="Garamond" w:hAnsi="Garamond"/>
          <w:b w:val="0"/>
          <w:bCs w:val="0"/>
          <w:sz w:val="24"/>
          <w:szCs w:val="24"/>
        </w:rPr>
        <w:t xml:space="preserve">) </w:t>
      </w:r>
    </w:p>
    <w:p w14:paraId="1B434E62" w14:textId="77777777" w:rsidR="00C91D3D" w:rsidRPr="005324E4" w:rsidRDefault="00C91D3D" w:rsidP="00C91D3D">
      <w:pPr>
        <w:ind w:right="-1"/>
        <w:rPr>
          <w:rFonts w:ascii="Garamond" w:hAnsi="Garamond" w:cs="Arial"/>
          <w:sz w:val="24"/>
          <w:lang w:eastAsia="en-US"/>
        </w:rPr>
      </w:pPr>
    </w:p>
    <w:p w14:paraId="4784788C" w14:textId="54F1669A" w:rsidR="00E92229" w:rsidRPr="00504C25" w:rsidRDefault="00E92229" w:rsidP="00E92229">
      <w:pPr>
        <w:pStyle w:val="Telobesedila3"/>
        <w:jc w:val="both"/>
        <w:rPr>
          <w:rFonts w:ascii="Garamond" w:hAnsi="Garamond" w:cs="Arial"/>
          <w:b/>
          <w:bCs/>
          <w:sz w:val="24"/>
          <w:szCs w:val="24"/>
        </w:rPr>
      </w:pPr>
      <w:r w:rsidRPr="006365EF">
        <w:rPr>
          <w:rFonts w:ascii="Garamond" w:hAnsi="Garamond" w:cs="Arial"/>
          <w:b/>
          <w:bCs/>
          <w:sz w:val="24"/>
          <w:szCs w:val="24"/>
        </w:rPr>
        <w:t>dobavlja</w:t>
      </w:r>
      <w:r>
        <w:rPr>
          <w:rFonts w:ascii="Garamond" w:hAnsi="Garamond" w:cs="Arial"/>
          <w:b/>
          <w:bCs/>
          <w:sz w:val="24"/>
          <w:szCs w:val="24"/>
        </w:rPr>
        <w:t>l</w:t>
      </w:r>
      <w:r w:rsidRPr="006365EF">
        <w:rPr>
          <w:rFonts w:ascii="Garamond" w:hAnsi="Garamond" w:cs="Arial"/>
          <w:b/>
          <w:bCs/>
          <w:sz w:val="24"/>
          <w:szCs w:val="24"/>
        </w:rPr>
        <w:t xml:space="preserve"> tuje znanstvene in strokovne revije. Za naročniško leto ______ nam je ponudnik dobavil revije, </w:t>
      </w:r>
      <w:r w:rsidRPr="00504C25">
        <w:rPr>
          <w:rFonts w:ascii="Garamond" w:hAnsi="Garamond" w:cs="Arial"/>
          <w:b/>
          <w:bCs/>
          <w:sz w:val="24"/>
          <w:szCs w:val="24"/>
        </w:rPr>
        <w:t xml:space="preserve">katerih skupni neto znesek brez DDV je bil višji od 50.000 EUR. V </w:t>
      </w:r>
      <w:r w:rsidR="00937206">
        <w:rPr>
          <w:rFonts w:ascii="Garamond" w:hAnsi="Garamond" w:cs="Arial"/>
          <w:b/>
          <w:bCs/>
          <w:sz w:val="24"/>
          <w:szCs w:val="24"/>
        </w:rPr>
        <w:t xml:space="preserve">tem </w:t>
      </w:r>
      <w:r w:rsidRPr="00504C25">
        <w:rPr>
          <w:rFonts w:ascii="Garamond" w:hAnsi="Garamond" w:cs="Arial"/>
          <w:b/>
          <w:bCs/>
          <w:sz w:val="24"/>
          <w:szCs w:val="24"/>
        </w:rPr>
        <w:t>naročniškem letu smo uporabljali ponudnikovo spletno aplikacijo za upravljanje naročnin.</w:t>
      </w:r>
    </w:p>
    <w:p w14:paraId="2EFFBB63" w14:textId="5BC11687" w:rsidR="00DA2AAB" w:rsidRDefault="00DA2AAB" w:rsidP="00DA2AAB">
      <w:pPr>
        <w:jc w:val="both"/>
        <w:rPr>
          <w:sz w:val="24"/>
        </w:rPr>
      </w:pPr>
    </w:p>
    <w:p w14:paraId="16B33649" w14:textId="77777777" w:rsidR="00E92229" w:rsidRPr="006365EF" w:rsidRDefault="00E92229" w:rsidP="00E92229">
      <w:pPr>
        <w:jc w:val="both"/>
        <w:rPr>
          <w:rFonts w:ascii="Garamond" w:hAnsi="Garamond" w:cs="Arial"/>
          <w:sz w:val="24"/>
        </w:rPr>
      </w:pPr>
      <w:r w:rsidRPr="00504C25">
        <w:rPr>
          <w:rFonts w:ascii="Garamond" w:hAnsi="Garamond" w:cs="Arial"/>
          <w:sz w:val="24"/>
        </w:rPr>
        <w:t xml:space="preserve">V času trajanja naše pogodbe ponudnika ocenjujemo po spodnjih elementih strokovne usposobljenosti </w:t>
      </w:r>
      <w:r w:rsidRPr="002D4522">
        <w:rPr>
          <w:rFonts w:ascii="Garamond" w:hAnsi="Garamond" w:cs="Arial"/>
          <w:i/>
          <w:iCs/>
          <w:sz w:val="24"/>
        </w:rPr>
        <w:t>(navodilo za izpolnjevanje: referenčni naročnik ponudnika obkroži DA oz. NE)</w:t>
      </w:r>
      <w:r w:rsidRPr="00504C25">
        <w:rPr>
          <w:rFonts w:ascii="Garamond" w:hAnsi="Garamond" w:cs="Arial"/>
          <w:sz w:val="24"/>
        </w:rPr>
        <w:t>:</w:t>
      </w:r>
      <w:r w:rsidRPr="006365EF">
        <w:rPr>
          <w:rFonts w:ascii="Garamond" w:hAnsi="Garamond" w:cs="Arial"/>
          <w:sz w:val="24"/>
        </w:rPr>
        <w:t xml:space="preserve"> </w:t>
      </w:r>
    </w:p>
    <w:p w14:paraId="743641D8" w14:textId="77777777" w:rsidR="00E92229" w:rsidRDefault="00E92229" w:rsidP="00E92229">
      <w:pPr>
        <w:rPr>
          <w:rFonts w:cs="Arial"/>
          <w:sz w:val="24"/>
        </w:rPr>
      </w:pPr>
    </w:p>
    <w:p w14:paraId="6088E591" w14:textId="77777777" w:rsidR="00E92229" w:rsidRPr="006365EF" w:rsidRDefault="00E92229" w:rsidP="00E92229">
      <w:pPr>
        <w:rPr>
          <w:rFonts w:ascii="Garamond" w:hAnsi="Garamond"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7"/>
        <w:gridCol w:w="2487"/>
      </w:tblGrid>
      <w:tr w:rsidR="00E92229" w:rsidRPr="006365EF" w14:paraId="7E9CFDC4" w14:textId="77777777" w:rsidTr="00A23D3D">
        <w:trPr>
          <w:trHeight w:val="1019"/>
        </w:trPr>
        <w:tc>
          <w:tcPr>
            <w:tcW w:w="9250" w:type="dxa"/>
            <w:tcMar>
              <w:top w:w="0" w:type="dxa"/>
              <w:left w:w="108" w:type="dxa"/>
              <w:bottom w:w="0" w:type="dxa"/>
              <w:right w:w="108" w:type="dxa"/>
            </w:tcMar>
            <w:hideMark/>
          </w:tcPr>
          <w:p w14:paraId="7EDBCD4E" w14:textId="77777777" w:rsidR="00E92229" w:rsidRPr="00504C25" w:rsidRDefault="00E92229" w:rsidP="00A23D3D">
            <w:pPr>
              <w:rPr>
                <w:rFonts w:ascii="Garamond" w:hAnsi="Garamond" w:cs="Arial"/>
                <w:sz w:val="24"/>
              </w:rPr>
            </w:pPr>
            <w:r w:rsidRPr="00504C25">
              <w:rPr>
                <w:rFonts w:ascii="Garamond" w:hAnsi="Garamond" w:cs="Arial"/>
                <w:b/>
                <w:sz w:val="24"/>
              </w:rPr>
              <w:t>A.</w:t>
            </w:r>
            <w:r w:rsidRPr="00504C25">
              <w:rPr>
                <w:rFonts w:ascii="Garamond" w:hAnsi="Garamond" w:cs="Arial"/>
                <w:sz w:val="24"/>
              </w:rPr>
              <w:t xml:space="preserve"> Ponudnik je brezplačno zagotovil bazo vseh revij v spletni aplikaciji za upravljanje naročnin oziroma po potrebi brezplačno prenesel vse potrebne podatke za obnovitev in prenos naročil referenčnega naročnika iz preteklega leta</w:t>
            </w:r>
          </w:p>
        </w:tc>
        <w:tc>
          <w:tcPr>
            <w:tcW w:w="3358" w:type="dxa"/>
            <w:tcMar>
              <w:top w:w="0" w:type="dxa"/>
              <w:left w:w="108" w:type="dxa"/>
              <w:bottom w:w="0" w:type="dxa"/>
              <w:right w:w="108" w:type="dxa"/>
            </w:tcMar>
            <w:hideMark/>
          </w:tcPr>
          <w:p w14:paraId="51601D2D" w14:textId="77777777" w:rsidR="00E92229" w:rsidRPr="00504C25" w:rsidRDefault="00E92229" w:rsidP="00A23D3D">
            <w:pPr>
              <w:rPr>
                <w:rFonts w:ascii="Garamond" w:hAnsi="Garamond" w:cs="Arial"/>
                <w:sz w:val="24"/>
              </w:rPr>
            </w:pPr>
            <w:r w:rsidRPr="00504C25">
              <w:rPr>
                <w:rFonts w:ascii="Garamond" w:hAnsi="Garamond" w:cs="Arial"/>
                <w:sz w:val="24"/>
              </w:rPr>
              <w:t>DA</w:t>
            </w:r>
          </w:p>
          <w:p w14:paraId="6F4C1A4A" w14:textId="77777777" w:rsidR="00E92229" w:rsidRPr="00504C25" w:rsidRDefault="00E92229" w:rsidP="00A23D3D">
            <w:pPr>
              <w:rPr>
                <w:rFonts w:ascii="Garamond" w:hAnsi="Garamond" w:cs="Arial"/>
                <w:sz w:val="24"/>
              </w:rPr>
            </w:pPr>
          </w:p>
          <w:p w14:paraId="55998C02"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5F2FB7A2" w14:textId="77777777" w:rsidTr="00A23D3D">
        <w:trPr>
          <w:trHeight w:val="625"/>
        </w:trPr>
        <w:tc>
          <w:tcPr>
            <w:tcW w:w="9250" w:type="dxa"/>
            <w:tcMar>
              <w:top w:w="0" w:type="dxa"/>
              <w:left w:w="108" w:type="dxa"/>
              <w:bottom w:w="0" w:type="dxa"/>
              <w:right w:w="108" w:type="dxa"/>
            </w:tcMar>
          </w:tcPr>
          <w:p w14:paraId="67C04E9F" w14:textId="77777777" w:rsidR="00E92229" w:rsidRPr="00504C25" w:rsidRDefault="00E92229" w:rsidP="00A23D3D">
            <w:pPr>
              <w:rPr>
                <w:rFonts w:ascii="Garamond" w:hAnsi="Garamond" w:cs="Arial"/>
                <w:sz w:val="24"/>
              </w:rPr>
            </w:pPr>
            <w:r w:rsidRPr="00504C25">
              <w:rPr>
                <w:rFonts w:ascii="Garamond" w:hAnsi="Garamond" w:cs="Arial"/>
                <w:b/>
                <w:sz w:val="24"/>
              </w:rPr>
              <w:t>B.</w:t>
            </w:r>
            <w:r w:rsidRPr="00504C25">
              <w:rPr>
                <w:rFonts w:ascii="Garamond" w:hAnsi="Garamond" w:cs="Arial"/>
                <w:sz w:val="24"/>
              </w:rPr>
              <w:t xml:space="preserve"> Enkratna ali večkratna kršitev rokov plačil založnikom</w:t>
            </w:r>
          </w:p>
        </w:tc>
        <w:tc>
          <w:tcPr>
            <w:tcW w:w="3358" w:type="dxa"/>
            <w:tcMar>
              <w:top w:w="0" w:type="dxa"/>
              <w:left w:w="108" w:type="dxa"/>
              <w:bottom w:w="0" w:type="dxa"/>
              <w:right w:w="108" w:type="dxa"/>
            </w:tcMar>
          </w:tcPr>
          <w:p w14:paraId="579524DE" w14:textId="77777777" w:rsidR="00E92229" w:rsidRPr="00504C25" w:rsidRDefault="00E92229" w:rsidP="00A23D3D">
            <w:pPr>
              <w:rPr>
                <w:rFonts w:ascii="Garamond" w:hAnsi="Garamond" w:cs="Arial"/>
                <w:sz w:val="24"/>
              </w:rPr>
            </w:pPr>
            <w:r w:rsidRPr="00504C25">
              <w:rPr>
                <w:rFonts w:ascii="Garamond" w:hAnsi="Garamond" w:cs="Arial"/>
                <w:sz w:val="24"/>
              </w:rPr>
              <w:t>DA</w:t>
            </w:r>
          </w:p>
          <w:p w14:paraId="0FB44333" w14:textId="77777777" w:rsidR="00E92229" w:rsidRPr="00504C25" w:rsidRDefault="00E92229" w:rsidP="00A23D3D">
            <w:pPr>
              <w:rPr>
                <w:rFonts w:ascii="Garamond" w:hAnsi="Garamond" w:cs="Arial"/>
                <w:sz w:val="24"/>
              </w:rPr>
            </w:pPr>
          </w:p>
          <w:p w14:paraId="1182BA3F"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65776661" w14:textId="77777777" w:rsidTr="00A23D3D">
        <w:tc>
          <w:tcPr>
            <w:tcW w:w="9250" w:type="dxa"/>
            <w:tcMar>
              <w:top w:w="0" w:type="dxa"/>
              <w:left w:w="108" w:type="dxa"/>
              <w:bottom w:w="0" w:type="dxa"/>
              <w:right w:w="108" w:type="dxa"/>
            </w:tcMar>
            <w:hideMark/>
          </w:tcPr>
          <w:p w14:paraId="44A4BD42" w14:textId="7EF258F6" w:rsidR="00E92229" w:rsidRPr="00504C25" w:rsidRDefault="00E92229" w:rsidP="00A23D3D">
            <w:pPr>
              <w:rPr>
                <w:rFonts w:ascii="Garamond" w:hAnsi="Garamond" w:cs="Arial"/>
                <w:sz w:val="24"/>
              </w:rPr>
            </w:pPr>
            <w:r w:rsidRPr="00504C25">
              <w:rPr>
                <w:rFonts w:ascii="Garamond" w:hAnsi="Garamond" w:cs="Arial"/>
                <w:b/>
                <w:sz w:val="24"/>
              </w:rPr>
              <w:t xml:space="preserve">C. </w:t>
            </w:r>
            <w:r w:rsidRPr="00504C25">
              <w:rPr>
                <w:rFonts w:ascii="Garamond" w:hAnsi="Garamond" w:cs="Arial"/>
                <w:sz w:val="24"/>
              </w:rPr>
              <w:t>Pet- ali večkratna prekoračitev roka dobave – več kot 1</w:t>
            </w:r>
            <w:r w:rsidR="00B909C9">
              <w:rPr>
                <w:rFonts w:ascii="Garamond" w:hAnsi="Garamond" w:cs="Arial"/>
                <w:sz w:val="24"/>
              </w:rPr>
              <w:t>4</w:t>
            </w:r>
            <w:r w:rsidRPr="00504C25">
              <w:rPr>
                <w:rFonts w:ascii="Garamond" w:hAnsi="Garamond" w:cs="Arial"/>
                <w:sz w:val="24"/>
              </w:rPr>
              <w:t xml:space="preserve"> koledarskih dni po izidu tuje znanstvene ali strokovne revije</w:t>
            </w:r>
          </w:p>
        </w:tc>
        <w:tc>
          <w:tcPr>
            <w:tcW w:w="3358" w:type="dxa"/>
            <w:tcMar>
              <w:top w:w="0" w:type="dxa"/>
              <w:left w:w="108" w:type="dxa"/>
              <w:bottom w:w="0" w:type="dxa"/>
              <w:right w:w="108" w:type="dxa"/>
            </w:tcMar>
            <w:hideMark/>
          </w:tcPr>
          <w:p w14:paraId="7EFD6D08" w14:textId="77777777" w:rsidR="00E92229" w:rsidRPr="00504C25" w:rsidRDefault="00E92229" w:rsidP="00A23D3D">
            <w:pPr>
              <w:rPr>
                <w:rFonts w:ascii="Garamond" w:hAnsi="Garamond" w:cs="Arial"/>
                <w:sz w:val="24"/>
              </w:rPr>
            </w:pPr>
            <w:r w:rsidRPr="00504C25">
              <w:rPr>
                <w:rFonts w:ascii="Garamond" w:hAnsi="Garamond" w:cs="Arial"/>
                <w:sz w:val="24"/>
              </w:rPr>
              <w:t>DA</w:t>
            </w:r>
          </w:p>
          <w:p w14:paraId="5B4CC6DD" w14:textId="77777777" w:rsidR="00E92229" w:rsidRPr="00504C25" w:rsidRDefault="00E92229" w:rsidP="00A23D3D">
            <w:pPr>
              <w:rPr>
                <w:rFonts w:ascii="Garamond" w:hAnsi="Garamond" w:cs="Arial"/>
                <w:sz w:val="24"/>
              </w:rPr>
            </w:pPr>
          </w:p>
          <w:p w14:paraId="2B75E8F9"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0907E71D" w14:textId="77777777" w:rsidTr="00A23D3D">
        <w:tc>
          <w:tcPr>
            <w:tcW w:w="9250" w:type="dxa"/>
            <w:tcMar>
              <w:top w:w="0" w:type="dxa"/>
              <w:left w:w="108" w:type="dxa"/>
              <w:bottom w:w="0" w:type="dxa"/>
              <w:right w:w="108" w:type="dxa"/>
            </w:tcMar>
            <w:hideMark/>
          </w:tcPr>
          <w:p w14:paraId="309F93D8" w14:textId="77777777" w:rsidR="00E92229" w:rsidRPr="00504C25" w:rsidRDefault="00E92229" w:rsidP="00A23D3D">
            <w:pPr>
              <w:rPr>
                <w:rFonts w:ascii="Garamond" w:hAnsi="Garamond" w:cs="Arial"/>
                <w:sz w:val="24"/>
              </w:rPr>
            </w:pPr>
            <w:r w:rsidRPr="00504C25">
              <w:rPr>
                <w:rFonts w:ascii="Garamond" w:hAnsi="Garamond" w:cs="Arial"/>
                <w:b/>
                <w:sz w:val="24"/>
              </w:rPr>
              <w:t xml:space="preserve">D. </w:t>
            </w:r>
            <w:r w:rsidRPr="00504C25">
              <w:rPr>
                <w:rFonts w:ascii="Garamond" w:hAnsi="Garamond" w:cs="Arial"/>
                <w:sz w:val="24"/>
              </w:rPr>
              <w:t>Enkratna prekoračitev roka dobave za več kot 60 dni po izidu tuje znanstvene ali strokovne revije</w:t>
            </w:r>
          </w:p>
        </w:tc>
        <w:tc>
          <w:tcPr>
            <w:tcW w:w="3358" w:type="dxa"/>
            <w:tcMar>
              <w:top w:w="0" w:type="dxa"/>
              <w:left w:w="108" w:type="dxa"/>
              <w:bottom w:w="0" w:type="dxa"/>
              <w:right w:w="108" w:type="dxa"/>
            </w:tcMar>
            <w:hideMark/>
          </w:tcPr>
          <w:p w14:paraId="74F7A1ED" w14:textId="77777777" w:rsidR="00E92229" w:rsidRPr="00504C25" w:rsidRDefault="00E92229" w:rsidP="00A23D3D">
            <w:pPr>
              <w:rPr>
                <w:rFonts w:ascii="Garamond" w:hAnsi="Garamond" w:cs="Arial"/>
                <w:sz w:val="24"/>
              </w:rPr>
            </w:pPr>
            <w:r w:rsidRPr="00504C25">
              <w:rPr>
                <w:rFonts w:ascii="Garamond" w:hAnsi="Garamond" w:cs="Arial"/>
                <w:sz w:val="24"/>
              </w:rPr>
              <w:t>DA</w:t>
            </w:r>
          </w:p>
          <w:p w14:paraId="5B0C06D8" w14:textId="77777777" w:rsidR="00E92229" w:rsidRPr="00504C25" w:rsidRDefault="00E92229" w:rsidP="00A23D3D">
            <w:pPr>
              <w:rPr>
                <w:rFonts w:ascii="Garamond" w:hAnsi="Garamond" w:cs="Arial"/>
                <w:sz w:val="24"/>
              </w:rPr>
            </w:pPr>
          </w:p>
          <w:p w14:paraId="776F6F25"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2F6FC830" w14:textId="77777777" w:rsidTr="00A23D3D">
        <w:tc>
          <w:tcPr>
            <w:tcW w:w="9250" w:type="dxa"/>
            <w:tcMar>
              <w:top w:w="0" w:type="dxa"/>
              <w:left w:w="108" w:type="dxa"/>
              <w:bottom w:w="0" w:type="dxa"/>
              <w:right w:w="108" w:type="dxa"/>
            </w:tcMar>
            <w:hideMark/>
          </w:tcPr>
          <w:p w14:paraId="0F3A0301" w14:textId="77777777" w:rsidR="00E92229" w:rsidRPr="00504C25" w:rsidRDefault="00E92229" w:rsidP="00A23D3D">
            <w:pPr>
              <w:rPr>
                <w:rFonts w:ascii="Garamond" w:hAnsi="Garamond" w:cs="Arial"/>
                <w:sz w:val="24"/>
              </w:rPr>
            </w:pPr>
            <w:r w:rsidRPr="00504C25">
              <w:rPr>
                <w:rFonts w:ascii="Garamond" w:hAnsi="Garamond" w:cs="Arial"/>
                <w:b/>
                <w:sz w:val="24"/>
              </w:rPr>
              <w:t xml:space="preserve">E. </w:t>
            </w:r>
            <w:r w:rsidRPr="00504C25">
              <w:rPr>
                <w:rFonts w:ascii="Garamond" w:hAnsi="Garamond" w:cs="Arial"/>
                <w:sz w:val="24"/>
              </w:rPr>
              <w:t>Enkratna ugotovitev naročnika, da je bila ponujena cena za osebno naročnino namesto institucionalne naročnine</w:t>
            </w:r>
          </w:p>
        </w:tc>
        <w:tc>
          <w:tcPr>
            <w:tcW w:w="3358" w:type="dxa"/>
            <w:tcMar>
              <w:top w:w="0" w:type="dxa"/>
              <w:left w:w="108" w:type="dxa"/>
              <w:bottom w:w="0" w:type="dxa"/>
              <w:right w:w="108" w:type="dxa"/>
            </w:tcMar>
            <w:hideMark/>
          </w:tcPr>
          <w:p w14:paraId="3F91EB12" w14:textId="77777777" w:rsidR="00E92229" w:rsidRPr="00504C25" w:rsidRDefault="00E92229" w:rsidP="00A23D3D">
            <w:pPr>
              <w:rPr>
                <w:rFonts w:ascii="Garamond" w:hAnsi="Garamond" w:cs="Arial"/>
                <w:sz w:val="24"/>
              </w:rPr>
            </w:pPr>
            <w:r w:rsidRPr="00504C25">
              <w:rPr>
                <w:rFonts w:ascii="Garamond" w:hAnsi="Garamond" w:cs="Arial"/>
                <w:sz w:val="24"/>
              </w:rPr>
              <w:t>DA</w:t>
            </w:r>
          </w:p>
          <w:p w14:paraId="5BF3E3BC" w14:textId="77777777" w:rsidR="00E92229" w:rsidRPr="00504C25" w:rsidRDefault="00E92229" w:rsidP="00A23D3D">
            <w:pPr>
              <w:rPr>
                <w:rFonts w:ascii="Garamond" w:hAnsi="Garamond" w:cs="Arial"/>
                <w:sz w:val="24"/>
              </w:rPr>
            </w:pPr>
          </w:p>
          <w:p w14:paraId="3674871A"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6A1CEF18" w14:textId="77777777" w:rsidTr="00A23D3D">
        <w:tc>
          <w:tcPr>
            <w:tcW w:w="9250" w:type="dxa"/>
            <w:tcMar>
              <w:top w:w="0" w:type="dxa"/>
              <w:left w:w="108" w:type="dxa"/>
              <w:bottom w:w="0" w:type="dxa"/>
              <w:right w:w="108" w:type="dxa"/>
            </w:tcMar>
            <w:hideMark/>
          </w:tcPr>
          <w:p w14:paraId="6E5FA7CF" w14:textId="77777777" w:rsidR="00E92229" w:rsidRPr="00504C25" w:rsidRDefault="00E92229" w:rsidP="00A23D3D">
            <w:pPr>
              <w:rPr>
                <w:rFonts w:ascii="Garamond" w:hAnsi="Garamond" w:cs="Arial"/>
                <w:sz w:val="24"/>
              </w:rPr>
            </w:pPr>
            <w:r w:rsidRPr="00504C25">
              <w:rPr>
                <w:rFonts w:ascii="Garamond" w:hAnsi="Garamond" w:cs="Arial"/>
                <w:b/>
                <w:sz w:val="24"/>
              </w:rPr>
              <w:t xml:space="preserve">F. </w:t>
            </w:r>
            <w:r w:rsidRPr="00504C25">
              <w:rPr>
                <w:rFonts w:ascii="Garamond" w:hAnsi="Garamond" w:cs="Arial"/>
                <w:sz w:val="24"/>
              </w:rPr>
              <w:t>Pet- ali večkratno neupoštevanje odzivnega časa za reklamacije (do dva delovna dneva)</w:t>
            </w:r>
          </w:p>
        </w:tc>
        <w:tc>
          <w:tcPr>
            <w:tcW w:w="3358" w:type="dxa"/>
            <w:tcMar>
              <w:top w:w="0" w:type="dxa"/>
              <w:left w:w="108" w:type="dxa"/>
              <w:bottom w:w="0" w:type="dxa"/>
              <w:right w:w="108" w:type="dxa"/>
            </w:tcMar>
            <w:hideMark/>
          </w:tcPr>
          <w:p w14:paraId="66B5B040" w14:textId="77777777" w:rsidR="00E92229" w:rsidRPr="00504C25" w:rsidRDefault="00E92229" w:rsidP="00A23D3D">
            <w:pPr>
              <w:rPr>
                <w:rFonts w:ascii="Garamond" w:hAnsi="Garamond" w:cs="Arial"/>
                <w:sz w:val="24"/>
              </w:rPr>
            </w:pPr>
            <w:r w:rsidRPr="00504C25">
              <w:rPr>
                <w:rFonts w:ascii="Garamond" w:hAnsi="Garamond" w:cs="Arial"/>
                <w:sz w:val="24"/>
              </w:rPr>
              <w:t>DA</w:t>
            </w:r>
          </w:p>
          <w:p w14:paraId="6337716C" w14:textId="77777777" w:rsidR="00E92229" w:rsidRPr="00504C25" w:rsidRDefault="00E92229" w:rsidP="00A23D3D">
            <w:pPr>
              <w:rPr>
                <w:rFonts w:ascii="Garamond" w:hAnsi="Garamond" w:cs="Arial"/>
                <w:sz w:val="24"/>
              </w:rPr>
            </w:pPr>
          </w:p>
          <w:p w14:paraId="610724D5"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4E916A68" w14:textId="77777777" w:rsidTr="00A23D3D">
        <w:tc>
          <w:tcPr>
            <w:tcW w:w="9250" w:type="dxa"/>
            <w:tcMar>
              <w:top w:w="0" w:type="dxa"/>
              <w:left w:w="108" w:type="dxa"/>
              <w:bottom w:w="0" w:type="dxa"/>
              <w:right w:w="108" w:type="dxa"/>
            </w:tcMar>
            <w:hideMark/>
          </w:tcPr>
          <w:p w14:paraId="730D6540" w14:textId="77777777" w:rsidR="00E92229" w:rsidRPr="00504C25" w:rsidRDefault="00E92229" w:rsidP="00A23D3D">
            <w:pPr>
              <w:rPr>
                <w:rFonts w:ascii="Garamond" w:hAnsi="Garamond" w:cs="Arial"/>
                <w:sz w:val="24"/>
              </w:rPr>
            </w:pPr>
            <w:r w:rsidRPr="00504C25">
              <w:rPr>
                <w:rFonts w:ascii="Garamond" w:hAnsi="Garamond" w:cs="Arial"/>
                <w:b/>
                <w:sz w:val="24"/>
              </w:rPr>
              <w:t xml:space="preserve">G. </w:t>
            </w:r>
            <w:r w:rsidRPr="00504C25">
              <w:rPr>
                <w:rFonts w:ascii="Garamond" w:hAnsi="Garamond" w:cs="Arial"/>
                <w:sz w:val="24"/>
              </w:rPr>
              <w:t>Pet- ali večkratno neupoštevanje rokov za reševanje reklamacij (do dva tedna za tiskane revije in do dva delovna dneva za elektronske revije)</w:t>
            </w:r>
          </w:p>
          <w:p w14:paraId="63F239EA" w14:textId="77777777" w:rsidR="00E92229" w:rsidRPr="00504C25" w:rsidRDefault="00E92229" w:rsidP="00A23D3D">
            <w:pPr>
              <w:rPr>
                <w:rFonts w:ascii="Garamond" w:hAnsi="Garamond" w:cs="Arial"/>
                <w:sz w:val="24"/>
              </w:rPr>
            </w:pPr>
          </w:p>
          <w:p w14:paraId="5EA4B4FA" w14:textId="77777777" w:rsidR="00E92229" w:rsidRPr="00504C25" w:rsidRDefault="00E92229" w:rsidP="00A23D3D">
            <w:pPr>
              <w:rPr>
                <w:rFonts w:ascii="Garamond" w:hAnsi="Garamond" w:cs="Arial"/>
                <w:sz w:val="24"/>
              </w:rPr>
            </w:pPr>
            <w:r w:rsidRPr="00504C25">
              <w:rPr>
                <w:rFonts w:ascii="Garamond" w:hAnsi="Garamond" w:cs="Arial"/>
                <w:sz w:val="24"/>
              </w:rPr>
              <w:t xml:space="preserve">(v primeru drugačnih rokov prosimo opišite) </w:t>
            </w:r>
          </w:p>
          <w:p w14:paraId="6FBFB508" w14:textId="77777777" w:rsidR="00E92229" w:rsidRPr="00504C25" w:rsidRDefault="00E92229" w:rsidP="00A23D3D">
            <w:pPr>
              <w:rPr>
                <w:rFonts w:ascii="Garamond" w:hAnsi="Garamond" w:cs="Arial"/>
                <w:sz w:val="24"/>
              </w:rPr>
            </w:pPr>
          </w:p>
        </w:tc>
        <w:tc>
          <w:tcPr>
            <w:tcW w:w="3358" w:type="dxa"/>
            <w:tcMar>
              <w:top w:w="0" w:type="dxa"/>
              <w:left w:w="108" w:type="dxa"/>
              <w:bottom w:w="0" w:type="dxa"/>
              <w:right w:w="108" w:type="dxa"/>
            </w:tcMar>
            <w:hideMark/>
          </w:tcPr>
          <w:p w14:paraId="2890E86C" w14:textId="77777777" w:rsidR="00E92229" w:rsidRPr="00504C25" w:rsidRDefault="00E92229" w:rsidP="00A23D3D">
            <w:pPr>
              <w:rPr>
                <w:rFonts w:ascii="Garamond" w:hAnsi="Garamond" w:cs="Arial"/>
                <w:sz w:val="24"/>
              </w:rPr>
            </w:pPr>
            <w:r w:rsidRPr="00504C25">
              <w:rPr>
                <w:rFonts w:ascii="Garamond" w:hAnsi="Garamond" w:cs="Arial"/>
                <w:sz w:val="24"/>
              </w:rPr>
              <w:t>DA</w:t>
            </w:r>
          </w:p>
          <w:p w14:paraId="5A313C18" w14:textId="77777777" w:rsidR="00E92229" w:rsidRPr="00504C25" w:rsidRDefault="00E92229" w:rsidP="00A23D3D">
            <w:pPr>
              <w:rPr>
                <w:rFonts w:ascii="Garamond" w:hAnsi="Garamond" w:cs="Arial"/>
                <w:sz w:val="24"/>
              </w:rPr>
            </w:pPr>
          </w:p>
          <w:p w14:paraId="2DDB3BC9"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735B8E7E" w14:textId="77777777" w:rsidTr="00A23D3D">
        <w:tc>
          <w:tcPr>
            <w:tcW w:w="9250" w:type="dxa"/>
            <w:tcMar>
              <w:top w:w="0" w:type="dxa"/>
              <w:left w:w="108" w:type="dxa"/>
              <w:bottom w:w="0" w:type="dxa"/>
              <w:right w:w="108" w:type="dxa"/>
            </w:tcMar>
            <w:hideMark/>
          </w:tcPr>
          <w:p w14:paraId="3BABF032" w14:textId="77777777" w:rsidR="00E92229" w:rsidRPr="00504C25" w:rsidRDefault="00E92229" w:rsidP="00A23D3D">
            <w:pPr>
              <w:rPr>
                <w:rFonts w:ascii="Garamond" w:hAnsi="Garamond" w:cs="Arial"/>
                <w:sz w:val="24"/>
              </w:rPr>
            </w:pPr>
            <w:r w:rsidRPr="00504C25">
              <w:rPr>
                <w:rFonts w:ascii="Garamond" w:hAnsi="Garamond" w:cs="Arial"/>
                <w:b/>
                <w:sz w:val="24"/>
              </w:rPr>
              <w:lastRenderedPageBreak/>
              <w:t xml:space="preserve">H. </w:t>
            </w:r>
            <w:r w:rsidRPr="00504C25">
              <w:rPr>
                <w:rFonts w:ascii="Garamond" w:hAnsi="Garamond" w:cs="Arial"/>
                <w:sz w:val="24"/>
              </w:rPr>
              <w:t>En- ali večkratno odlašanje z izdajo in pošiljanjem dobropisov referenčnemu naročniku en mesec ali dlje</w:t>
            </w:r>
          </w:p>
        </w:tc>
        <w:tc>
          <w:tcPr>
            <w:tcW w:w="3358" w:type="dxa"/>
            <w:tcMar>
              <w:top w:w="0" w:type="dxa"/>
              <w:left w:w="108" w:type="dxa"/>
              <w:bottom w:w="0" w:type="dxa"/>
              <w:right w:w="108" w:type="dxa"/>
            </w:tcMar>
            <w:hideMark/>
          </w:tcPr>
          <w:p w14:paraId="4E2A94E4" w14:textId="77777777" w:rsidR="00E92229" w:rsidRPr="00504C25" w:rsidRDefault="00E92229" w:rsidP="00A23D3D">
            <w:pPr>
              <w:rPr>
                <w:rFonts w:ascii="Garamond" w:hAnsi="Garamond" w:cs="Arial"/>
                <w:sz w:val="24"/>
              </w:rPr>
            </w:pPr>
            <w:r w:rsidRPr="00504C25">
              <w:rPr>
                <w:rFonts w:ascii="Garamond" w:hAnsi="Garamond" w:cs="Arial"/>
                <w:sz w:val="24"/>
              </w:rPr>
              <w:t>DA</w:t>
            </w:r>
          </w:p>
          <w:p w14:paraId="529EC9CA" w14:textId="77777777" w:rsidR="00E92229" w:rsidRPr="00504C25" w:rsidRDefault="00E92229" w:rsidP="00A23D3D">
            <w:pPr>
              <w:rPr>
                <w:rFonts w:ascii="Garamond" w:hAnsi="Garamond" w:cs="Arial"/>
                <w:sz w:val="24"/>
              </w:rPr>
            </w:pPr>
          </w:p>
          <w:p w14:paraId="30B037DB"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429ADA7C" w14:textId="77777777" w:rsidTr="00A23D3D">
        <w:tc>
          <w:tcPr>
            <w:tcW w:w="9250" w:type="dxa"/>
            <w:tcMar>
              <w:top w:w="0" w:type="dxa"/>
              <w:left w:w="108" w:type="dxa"/>
              <w:bottom w:w="0" w:type="dxa"/>
              <w:right w:w="108" w:type="dxa"/>
            </w:tcMar>
            <w:hideMark/>
          </w:tcPr>
          <w:p w14:paraId="1A7671FC" w14:textId="77777777" w:rsidR="00E92229" w:rsidRPr="00504C25" w:rsidRDefault="00E92229" w:rsidP="00A23D3D">
            <w:pPr>
              <w:rPr>
                <w:rFonts w:ascii="Garamond" w:hAnsi="Garamond" w:cs="Arial"/>
                <w:sz w:val="24"/>
              </w:rPr>
            </w:pPr>
            <w:r w:rsidRPr="00504C25">
              <w:rPr>
                <w:rFonts w:ascii="Garamond" w:hAnsi="Garamond" w:cs="Arial"/>
                <w:b/>
                <w:sz w:val="24"/>
              </w:rPr>
              <w:t xml:space="preserve">I. </w:t>
            </w:r>
            <w:r w:rsidRPr="00504C25">
              <w:rPr>
                <w:rFonts w:ascii="Garamond" w:hAnsi="Garamond" w:cs="Arial"/>
                <w:sz w:val="24"/>
              </w:rPr>
              <w:t>Enkratna prekinitev dostopa do elektronskih revij za dva zaporedna koledarska dneva, ki ni bila posledica višje sile</w:t>
            </w:r>
          </w:p>
        </w:tc>
        <w:tc>
          <w:tcPr>
            <w:tcW w:w="3358" w:type="dxa"/>
            <w:tcMar>
              <w:top w:w="0" w:type="dxa"/>
              <w:left w:w="108" w:type="dxa"/>
              <w:bottom w:w="0" w:type="dxa"/>
              <w:right w:w="108" w:type="dxa"/>
            </w:tcMar>
            <w:hideMark/>
          </w:tcPr>
          <w:p w14:paraId="4CFF8DEA" w14:textId="77777777" w:rsidR="00E92229" w:rsidRPr="00504C25" w:rsidRDefault="00E92229" w:rsidP="00A23D3D">
            <w:pPr>
              <w:rPr>
                <w:rFonts w:ascii="Garamond" w:hAnsi="Garamond" w:cs="Arial"/>
                <w:sz w:val="24"/>
              </w:rPr>
            </w:pPr>
            <w:r w:rsidRPr="00504C25">
              <w:rPr>
                <w:rFonts w:ascii="Garamond" w:hAnsi="Garamond" w:cs="Arial"/>
                <w:sz w:val="24"/>
              </w:rPr>
              <w:t>DA</w:t>
            </w:r>
          </w:p>
          <w:p w14:paraId="02F41AC9" w14:textId="77777777" w:rsidR="00E92229" w:rsidRPr="00504C25" w:rsidRDefault="00E92229" w:rsidP="00A23D3D">
            <w:pPr>
              <w:rPr>
                <w:rFonts w:ascii="Garamond" w:hAnsi="Garamond" w:cs="Arial"/>
                <w:sz w:val="24"/>
              </w:rPr>
            </w:pPr>
          </w:p>
          <w:p w14:paraId="69B43D26" w14:textId="77777777" w:rsidR="00E92229" w:rsidRPr="00504C25" w:rsidRDefault="00E92229" w:rsidP="00A23D3D">
            <w:pPr>
              <w:rPr>
                <w:rFonts w:ascii="Garamond" w:hAnsi="Garamond" w:cs="Arial"/>
                <w:sz w:val="24"/>
              </w:rPr>
            </w:pPr>
            <w:r w:rsidRPr="00504C25">
              <w:rPr>
                <w:rFonts w:ascii="Garamond" w:hAnsi="Garamond" w:cs="Arial"/>
                <w:sz w:val="24"/>
              </w:rPr>
              <w:t>NE</w:t>
            </w:r>
          </w:p>
        </w:tc>
      </w:tr>
      <w:tr w:rsidR="00E92229" w:rsidRPr="006365EF" w14:paraId="15009FCC" w14:textId="77777777" w:rsidTr="00A23D3D">
        <w:tc>
          <w:tcPr>
            <w:tcW w:w="9250" w:type="dxa"/>
            <w:tcMar>
              <w:top w:w="0" w:type="dxa"/>
              <w:left w:w="108" w:type="dxa"/>
              <w:bottom w:w="0" w:type="dxa"/>
              <w:right w:w="108" w:type="dxa"/>
            </w:tcMar>
            <w:hideMark/>
          </w:tcPr>
          <w:p w14:paraId="49BCA54E" w14:textId="77777777" w:rsidR="00E92229" w:rsidRPr="00504C25" w:rsidRDefault="00E92229" w:rsidP="00A23D3D">
            <w:pPr>
              <w:rPr>
                <w:rFonts w:ascii="Garamond" w:hAnsi="Garamond" w:cs="Arial"/>
                <w:sz w:val="24"/>
              </w:rPr>
            </w:pPr>
            <w:r w:rsidRPr="00504C25">
              <w:rPr>
                <w:rFonts w:ascii="Garamond" w:hAnsi="Garamond" w:cs="Arial"/>
                <w:b/>
                <w:sz w:val="24"/>
              </w:rPr>
              <w:t xml:space="preserve">J. </w:t>
            </w:r>
            <w:r w:rsidRPr="00504C25">
              <w:rPr>
                <w:rFonts w:ascii="Garamond" w:hAnsi="Garamond" w:cs="Arial"/>
                <w:sz w:val="24"/>
              </w:rPr>
              <w:t>Prekinitev dostopa do spletne aplikacije za upravljanje naročnin, ki ni bila posledica višje sile, v skupnem trajanju deset koledarskih dni v letu</w:t>
            </w:r>
          </w:p>
        </w:tc>
        <w:tc>
          <w:tcPr>
            <w:tcW w:w="3358" w:type="dxa"/>
            <w:tcMar>
              <w:top w:w="0" w:type="dxa"/>
              <w:left w:w="108" w:type="dxa"/>
              <w:bottom w:w="0" w:type="dxa"/>
              <w:right w:w="108" w:type="dxa"/>
            </w:tcMar>
            <w:hideMark/>
          </w:tcPr>
          <w:p w14:paraId="651E8E81" w14:textId="77777777" w:rsidR="00E92229" w:rsidRPr="00504C25" w:rsidRDefault="00E92229" w:rsidP="00A23D3D">
            <w:pPr>
              <w:rPr>
                <w:rFonts w:ascii="Garamond" w:hAnsi="Garamond" w:cs="Arial"/>
                <w:sz w:val="24"/>
              </w:rPr>
            </w:pPr>
            <w:r w:rsidRPr="00504C25">
              <w:rPr>
                <w:rFonts w:ascii="Garamond" w:hAnsi="Garamond" w:cs="Arial"/>
                <w:sz w:val="24"/>
              </w:rPr>
              <w:t>DA</w:t>
            </w:r>
          </w:p>
          <w:p w14:paraId="604DDDA7" w14:textId="77777777" w:rsidR="00E92229" w:rsidRPr="00504C25" w:rsidRDefault="00E92229" w:rsidP="00A23D3D">
            <w:pPr>
              <w:rPr>
                <w:rFonts w:ascii="Garamond" w:hAnsi="Garamond" w:cs="Arial"/>
                <w:sz w:val="24"/>
              </w:rPr>
            </w:pPr>
          </w:p>
          <w:p w14:paraId="263D3400" w14:textId="77777777" w:rsidR="00E92229" w:rsidRPr="00504C25" w:rsidRDefault="00E92229" w:rsidP="00A23D3D">
            <w:pPr>
              <w:rPr>
                <w:rFonts w:ascii="Garamond" w:hAnsi="Garamond" w:cs="Arial"/>
                <w:sz w:val="24"/>
              </w:rPr>
            </w:pPr>
            <w:r w:rsidRPr="00504C25">
              <w:rPr>
                <w:rFonts w:ascii="Garamond" w:hAnsi="Garamond" w:cs="Arial"/>
                <w:sz w:val="24"/>
              </w:rPr>
              <w:t>NE</w:t>
            </w:r>
          </w:p>
        </w:tc>
      </w:tr>
    </w:tbl>
    <w:p w14:paraId="53FF06A3" w14:textId="77777777" w:rsidR="00E92229" w:rsidRPr="006365EF" w:rsidRDefault="00E92229" w:rsidP="00E92229">
      <w:pPr>
        <w:pStyle w:val="Telobesedila-zamik"/>
        <w:spacing w:after="0"/>
        <w:ind w:left="0"/>
        <w:rPr>
          <w:rFonts w:ascii="Garamond" w:hAnsi="Garamond" w:cs="Arial"/>
          <w:b/>
          <w:sz w:val="24"/>
        </w:rPr>
      </w:pPr>
    </w:p>
    <w:p w14:paraId="79AE7786" w14:textId="77777777" w:rsidR="00E92229" w:rsidRPr="006365EF" w:rsidRDefault="00E92229" w:rsidP="00E92229">
      <w:pPr>
        <w:pStyle w:val="Telobesedila-zamik"/>
        <w:spacing w:after="0"/>
        <w:ind w:left="0"/>
        <w:rPr>
          <w:rFonts w:ascii="Garamond" w:hAnsi="Garamond" w:cs="Arial"/>
          <w:b/>
          <w:sz w:val="24"/>
        </w:rPr>
      </w:pPr>
    </w:p>
    <w:p w14:paraId="7EBF7154" w14:textId="244AB85B" w:rsidR="00E92229" w:rsidRPr="006365EF" w:rsidRDefault="00E92229" w:rsidP="002D4522">
      <w:pPr>
        <w:pStyle w:val="Telobesedila3"/>
        <w:rPr>
          <w:rFonts w:ascii="Garamond" w:hAnsi="Garamond" w:cs="Arial"/>
          <w:sz w:val="24"/>
          <w:szCs w:val="24"/>
        </w:rPr>
      </w:pPr>
      <w:r w:rsidRPr="00504C25">
        <w:rPr>
          <w:rFonts w:ascii="Garamond" w:hAnsi="Garamond" w:cs="Arial"/>
          <w:sz w:val="24"/>
        </w:rPr>
        <w:t xml:space="preserve">V času trajanja naše pogodbe nam je </w:t>
      </w:r>
      <w:r w:rsidRPr="00504C25">
        <w:rPr>
          <w:rFonts w:ascii="Garamond" w:hAnsi="Garamond" w:cs="Arial"/>
          <w:bCs/>
          <w:sz w:val="24"/>
          <w:szCs w:val="24"/>
        </w:rPr>
        <w:t>ponudnikova spletna aplikacija za upravljanje naročnin nudila podporo za</w:t>
      </w:r>
      <w:r w:rsidR="002D4522">
        <w:rPr>
          <w:rFonts w:ascii="Garamond" w:hAnsi="Garamond" w:cs="Arial"/>
          <w:bCs/>
          <w:sz w:val="24"/>
          <w:szCs w:val="24"/>
        </w:rPr>
        <w:t xml:space="preserve"> </w:t>
      </w:r>
      <w:r w:rsidRPr="002D4522">
        <w:rPr>
          <w:rFonts w:ascii="Garamond" w:hAnsi="Garamond" w:cs="Arial"/>
          <w:i/>
          <w:iCs/>
          <w:sz w:val="24"/>
          <w:szCs w:val="24"/>
        </w:rPr>
        <w:t>(navodilo za izpolnjevanje: referenčni naročnik ponudnika obkroži DA oz. NE)</w:t>
      </w:r>
      <w:r w:rsidR="002D4522">
        <w:rPr>
          <w:rFonts w:ascii="Garamond" w:hAnsi="Garamond" w:cs="Arial"/>
          <w:sz w:val="24"/>
          <w:szCs w:val="24"/>
        </w:rPr>
        <w:t>:</w:t>
      </w:r>
    </w:p>
    <w:p w14:paraId="116BAB70" w14:textId="77777777" w:rsidR="00E92229" w:rsidRPr="006365EF" w:rsidRDefault="00E92229" w:rsidP="00E92229">
      <w:pPr>
        <w:pStyle w:val="Telobesedila-zamik"/>
        <w:spacing w:after="0"/>
        <w:ind w:left="0"/>
        <w:rPr>
          <w:rFonts w:ascii="Garamond" w:hAnsi="Garamond" w:cs="Arial"/>
          <w:b/>
          <w:sz w:val="24"/>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5"/>
        <w:gridCol w:w="1276"/>
      </w:tblGrid>
      <w:tr w:rsidR="00E92229" w:rsidRPr="006365EF" w14:paraId="19195B04"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6A9CAE58" w14:textId="77777777" w:rsidR="00E92229" w:rsidRPr="00504C25" w:rsidRDefault="00E92229" w:rsidP="00A23D3D">
            <w:pPr>
              <w:keepLines/>
              <w:rPr>
                <w:rFonts w:ascii="Garamond" w:hAnsi="Garamond" w:cs="Arial"/>
                <w:sz w:val="24"/>
              </w:rPr>
            </w:pPr>
            <w:r w:rsidRPr="00504C25">
              <w:rPr>
                <w:rFonts w:ascii="Garamond" w:hAnsi="Garamond" w:cs="Arial"/>
                <w:b/>
                <w:sz w:val="24"/>
              </w:rPr>
              <w:t>K. Spletno naročanje</w:t>
            </w:r>
          </w:p>
          <w:p w14:paraId="17D94AD3" w14:textId="77777777" w:rsidR="00E92229" w:rsidRPr="00504C25" w:rsidRDefault="00E92229" w:rsidP="00A23D3D">
            <w:pPr>
              <w:keepLines/>
              <w:rPr>
                <w:rFonts w:ascii="Garamond" w:hAnsi="Garamond" w:cs="Arial"/>
                <w:sz w:val="24"/>
              </w:rPr>
            </w:pPr>
            <w:r w:rsidRPr="00504C25">
              <w:rPr>
                <w:rFonts w:ascii="Garamond" w:hAnsi="Garamond" w:cs="Arial"/>
                <w:sz w:val="24"/>
              </w:rPr>
              <w:t>V spletni aplikaciji ponudnik upravlja z vsemi naročenimi revijami in nam omogoča tekoče spremljanje stanja naročil in spletno naročanje.</w:t>
            </w:r>
          </w:p>
        </w:tc>
        <w:tc>
          <w:tcPr>
            <w:tcW w:w="1276" w:type="dxa"/>
            <w:tcBorders>
              <w:top w:val="single" w:sz="4" w:space="0" w:color="000000"/>
              <w:left w:val="single" w:sz="4" w:space="0" w:color="000000"/>
              <w:bottom w:val="single" w:sz="4" w:space="0" w:color="000000"/>
              <w:right w:val="single" w:sz="4" w:space="0" w:color="000000"/>
            </w:tcBorders>
          </w:tcPr>
          <w:p w14:paraId="061846DD" w14:textId="77777777" w:rsidR="00E92229" w:rsidRPr="00504C25" w:rsidRDefault="00E92229" w:rsidP="00A23D3D">
            <w:pPr>
              <w:rPr>
                <w:rFonts w:ascii="Garamond" w:hAnsi="Garamond" w:cs="Arial"/>
                <w:sz w:val="24"/>
              </w:rPr>
            </w:pPr>
            <w:r w:rsidRPr="00504C25">
              <w:rPr>
                <w:rFonts w:ascii="Garamond" w:hAnsi="Garamond" w:cs="Arial"/>
                <w:sz w:val="24"/>
              </w:rPr>
              <w:t>DA</w:t>
            </w:r>
          </w:p>
          <w:p w14:paraId="6C634754" w14:textId="77777777" w:rsidR="00E92229" w:rsidRPr="00504C25" w:rsidRDefault="00E92229" w:rsidP="00A23D3D">
            <w:pPr>
              <w:keepLines/>
              <w:rPr>
                <w:rFonts w:ascii="Garamond" w:hAnsi="Garamond" w:cs="Arial"/>
                <w:sz w:val="24"/>
              </w:rPr>
            </w:pPr>
          </w:p>
          <w:p w14:paraId="37B44073"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r w:rsidR="00E92229" w:rsidRPr="006365EF" w14:paraId="39152013"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7CC556C1" w14:textId="77777777" w:rsidR="00E92229" w:rsidRPr="00504C25" w:rsidRDefault="00E92229" w:rsidP="00A23D3D">
            <w:pPr>
              <w:keepLines/>
              <w:rPr>
                <w:rFonts w:ascii="Garamond" w:hAnsi="Garamond" w:cs="Arial"/>
                <w:b/>
                <w:sz w:val="24"/>
              </w:rPr>
            </w:pPr>
            <w:r w:rsidRPr="00504C25">
              <w:rPr>
                <w:rFonts w:ascii="Garamond" w:hAnsi="Garamond" w:cs="Arial"/>
                <w:b/>
                <w:sz w:val="24"/>
              </w:rPr>
              <w:t>L. Spletno iskanje in statistike</w:t>
            </w:r>
          </w:p>
          <w:p w14:paraId="399E340F" w14:textId="77777777" w:rsidR="00E92229" w:rsidRPr="00504C25" w:rsidRDefault="00E92229" w:rsidP="00A23D3D">
            <w:pPr>
              <w:keepLines/>
              <w:rPr>
                <w:rFonts w:ascii="Garamond" w:hAnsi="Garamond" w:cs="Arial"/>
                <w:b/>
                <w:sz w:val="24"/>
              </w:rPr>
            </w:pPr>
            <w:r w:rsidRPr="00504C25">
              <w:rPr>
                <w:rFonts w:ascii="Garamond" w:hAnsi="Garamond" w:cs="Arial"/>
                <w:sz w:val="24"/>
              </w:rPr>
              <w:t xml:space="preserve">Aplikacija ponudnika nam omogoča iskanje vseh naročenih revij vsaj po minimalnem naboru elementov (naslov ali del naslova revije, založnik, ISSN </w:t>
            </w:r>
            <w:r w:rsidRPr="00504C25">
              <w:rPr>
                <w:rFonts w:ascii="Garamond" w:hAnsi="Garamond" w:cs="Arial"/>
                <w:bCs/>
                <w:sz w:val="24"/>
              </w:rPr>
              <w:t>za naročene formate revij</w:t>
            </w:r>
            <w:r w:rsidRPr="00504C25">
              <w:rPr>
                <w:rFonts w:ascii="Garamond" w:hAnsi="Garamond" w:cs="Arial"/>
                <w:sz w:val="24"/>
              </w:rPr>
              <w:t xml:space="preserve">, cena, datumi naročil, dobav, reklamacij, vzorci izhajanja). Aplikacija ponudnika nam omogoča interaktivno izdelavo statistik na osnovi iskanj v bazi ponudnika. Aplikacija omogoča tudi izvoz podatkov v formatih </w:t>
            </w:r>
            <w:r w:rsidRPr="00504C25">
              <w:rPr>
                <w:rFonts w:ascii="Garamond" w:hAnsi="Garamond" w:cs="Arial"/>
                <w:sz w:val="24"/>
                <w:lang w:eastAsia="en-US"/>
              </w:rPr>
              <w:t>TXT in XLS ali samo v formatu XLS</w:t>
            </w:r>
            <w:r w:rsidRPr="00504C25">
              <w:rPr>
                <w:rFonts w:ascii="Garamond" w:hAnsi="Garamond" w:cs="Arial"/>
                <w:sz w:val="24"/>
              </w:rPr>
              <w:t>.</w:t>
            </w:r>
          </w:p>
        </w:tc>
        <w:tc>
          <w:tcPr>
            <w:tcW w:w="1276" w:type="dxa"/>
            <w:tcBorders>
              <w:top w:val="single" w:sz="4" w:space="0" w:color="000000"/>
              <w:left w:val="single" w:sz="4" w:space="0" w:color="000000"/>
              <w:bottom w:val="single" w:sz="4" w:space="0" w:color="000000"/>
              <w:right w:val="single" w:sz="4" w:space="0" w:color="000000"/>
            </w:tcBorders>
          </w:tcPr>
          <w:p w14:paraId="053FE65D" w14:textId="77777777" w:rsidR="00E92229" w:rsidRPr="00504C25" w:rsidRDefault="00E92229" w:rsidP="00A23D3D">
            <w:pPr>
              <w:rPr>
                <w:rFonts w:ascii="Garamond" w:hAnsi="Garamond" w:cs="Arial"/>
                <w:sz w:val="24"/>
              </w:rPr>
            </w:pPr>
            <w:r w:rsidRPr="00504C25">
              <w:rPr>
                <w:rFonts w:ascii="Garamond" w:hAnsi="Garamond" w:cs="Arial"/>
                <w:sz w:val="24"/>
              </w:rPr>
              <w:t>DA</w:t>
            </w:r>
          </w:p>
          <w:p w14:paraId="7F753920" w14:textId="77777777" w:rsidR="00E92229" w:rsidRPr="00504C25" w:rsidRDefault="00E92229" w:rsidP="00A23D3D">
            <w:pPr>
              <w:keepLines/>
              <w:rPr>
                <w:rFonts w:ascii="Garamond" w:hAnsi="Garamond" w:cs="Arial"/>
                <w:sz w:val="24"/>
              </w:rPr>
            </w:pPr>
          </w:p>
          <w:p w14:paraId="4F1D7B6F"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r w:rsidR="00E92229" w:rsidRPr="006365EF" w14:paraId="7B11C2AA"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7A7C4F11" w14:textId="77777777" w:rsidR="00E92229" w:rsidRPr="00504C25" w:rsidRDefault="00E92229" w:rsidP="00A23D3D">
            <w:pPr>
              <w:keepLines/>
              <w:rPr>
                <w:rFonts w:ascii="Garamond" w:hAnsi="Garamond" w:cs="Arial"/>
                <w:b/>
                <w:sz w:val="24"/>
              </w:rPr>
            </w:pPr>
            <w:r w:rsidRPr="00504C25">
              <w:rPr>
                <w:rFonts w:ascii="Garamond" w:hAnsi="Garamond" w:cs="Arial"/>
                <w:b/>
                <w:sz w:val="24"/>
              </w:rPr>
              <w:t>M. Spletna sledljivost izhajanja</w:t>
            </w:r>
          </w:p>
          <w:p w14:paraId="0DF23B09" w14:textId="77777777" w:rsidR="00E92229" w:rsidRPr="00504C25" w:rsidRDefault="00E92229" w:rsidP="00A23D3D">
            <w:pPr>
              <w:keepLines/>
              <w:rPr>
                <w:rFonts w:ascii="Garamond" w:hAnsi="Garamond" w:cs="Arial"/>
                <w:sz w:val="24"/>
              </w:rPr>
            </w:pPr>
            <w:r w:rsidRPr="00504C25">
              <w:rPr>
                <w:rFonts w:ascii="Garamond" w:hAnsi="Garamond" w:cs="Arial"/>
                <w:sz w:val="24"/>
              </w:rPr>
              <w:t xml:space="preserve">V aplikaciji ponudnik vodi vzorce izhajanja posameznih revij za vse naročene revije. Vzorci izhajanja vsebujejo podatke o količini številk ene revije na leto ter datum predvidenega/realiziranega izida posameznih številk revije. </w:t>
            </w:r>
          </w:p>
          <w:p w14:paraId="20CF857D" w14:textId="77777777" w:rsidR="00E92229" w:rsidRPr="00504C25" w:rsidRDefault="00E92229" w:rsidP="00A23D3D">
            <w:pPr>
              <w:keepLines/>
              <w:rPr>
                <w:rFonts w:ascii="Garamond" w:hAnsi="Garamond" w:cs="Arial"/>
                <w:sz w:val="24"/>
              </w:rPr>
            </w:pPr>
            <w:r w:rsidRPr="00504C25">
              <w:rPr>
                <w:rFonts w:ascii="Garamond" w:hAnsi="Garamond" w:cs="Arial"/>
                <w:sz w:val="24"/>
              </w:rPr>
              <w:t>Aplikacija vsebuje sproten vpogled v aktualne bibliografske spremembe vseh naročenih revij (npr. sprememba naslova, sprememba založnika, združitev naslovov, sprememba ISSN, prenehanje izhajanja itd.). Bibliografske spremembe za posamezno revijo so neposredno dosegljive s seznama zadetkov (rezultatov iskanja).</w:t>
            </w:r>
          </w:p>
          <w:p w14:paraId="5440CF3F" w14:textId="77777777" w:rsidR="00E92229" w:rsidRPr="00504C25" w:rsidRDefault="00E92229" w:rsidP="00A23D3D">
            <w:pPr>
              <w:keepLines/>
              <w:rPr>
                <w:rFonts w:ascii="Garamond" w:hAnsi="Garamond" w:cs="Arial"/>
                <w:b/>
                <w:sz w:val="24"/>
              </w:rPr>
            </w:pPr>
            <w:r w:rsidRPr="00504C25">
              <w:rPr>
                <w:rFonts w:ascii="Garamond" w:hAnsi="Garamond" w:cs="Arial"/>
                <w:sz w:val="24"/>
              </w:rPr>
              <w:t xml:space="preserve">Vsi omenjeni podatki so nam v aplikaciji na voljo v obliki tabele, ki je neposredno dosegljiva s seznama zadetkov (rezultatov iskanja). Aplikacija omogoča naročniku tudi izvoz podatkov v formatih </w:t>
            </w:r>
            <w:r w:rsidRPr="00504C25">
              <w:rPr>
                <w:rFonts w:ascii="Garamond" w:hAnsi="Garamond" w:cs="Arial"/>
                <w:sz w:val="24"/>
                <w:lang w:eastAsia="en-US"/>
              </w:rPr>
              <w:t>TXT in XLS ali samo v formatu XLS</w:t>
            </w:r>
            <w:r w:rsidRPr="00504C25">
              <w:rPr>
                <w:rFonts w:ascii="Garamond" w:hAnsi="Garamond"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5B7EA0" w14:textId="77777777" w:rsidR="00E92229" w:rsidRPr="00504C25" w:rsidRDefault="00E92229" w:rsidP="00A23D3D">
            <w:pPr>
              <w:rPr>
                <w:rFonts w:ascii="Garamond" w:hAnsi="Garamond" w:cs="Arial"/>
                <w:sz w:val="24"/>
              </w:rPr>
            </w:pPr>
            <w:r w:rsidRPr="00504C25">
              <w:rPr>
                <w:rFonts w:ascii="Garamond" w:hAnsi="Garamond" w:cs="Arial"/>
                <w:sz w:val="24"/>
              </w:rPr>
              <w:t>DA</w:t>
            </w:r>
          </w:p>
          <w:p w14:paraId="321598B1" w14:textId="77777777" w:rsidR="00E92229" w:rsidRPr="00504C25" w:rsidRDefault="00E92229" w:rsidP="00A23D3D">
            <w:pPr>
              <w:keepLines/>
              <w:rPr>
                <w:rFonts w:ascii="Garamond" w:hAnsi="Garamond" w:cs="Arial"/>
                <w:sz w:val="24"/>
              </w:rPr>
            </w:pPr>
          </w:p>
          <w:p w14:paraId="018F8C9B"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r w:rsidR="00E92229" w:rsidRPr="006365EF" w14:paraId="7FEB7498"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7365E1FA" w14:textId="77777777" w:rsidR="00E92229" w:rsidRPr="00504C25" w:rsidRDefault="00E92229" w:rsidP="00A23D3D">
            <w:pPr>
              <w:keepLines/>
              <w:rPr>
                <w:rFonts w:ascii="Garamond" w:hAnsi="Garamond" w:cs="Arial"/>
                <w:b/>
                <w:sz w:val="24"/>
              </w:rPr>
            </w:pPr>
            <w:r w:rsidRPr="00504C25">
              <w:rPr>
                <w:rFonts w:ascii="Garamond" w:hAnsi="Garamond" w:cs="Arial"/>
                <w:b/>
                <w:sz w:val="24"/>
              </w:rPr>
              <w:t>N. Spletna sledljivost stanja dobav</w:t>
            </w:r>
          </w:p>
          <w:p w14:paraId="269B20B1" w14:textId="77777777" w:rsidR="00E92229" w:rsidRPr="00504C25" w:rsidRDefault="00E92229" w:rsidP="00A23D3D">
            <w:pPr>
              <w:keepLines/>
              <w:rPr>
                <w:rFonts w:ascii="Garamond" w:hAnsi="Garamond" w:cs="Arial"/>
                <w:b/>
                <w:sz w:val="24"/>
              </w:rPr>
            </w:pPr>
            <w:r w:rsidRPr="00504C25">
              <w:rPr>
                <w:rFonts w:ascii="Garamond" w:hAnsi="Garamond" w:cs="Arial"/>
                <w:sz w:val="24"/>
              </w:rPr>
              <w:t xml:space="preserve">V spletni aplikaciji ponudnik vodi stanje dobave posameznih naročenih številk revije (z datumom odpreme naročniku). Vsi omenjeni podatki so nam na voljo v aplikaciji v obliki tabele, ki je neposredno dosegljiva s seznama zadetkov (rezultatov iskanja). Aplikacija omogoča tudi izvoz podatkov v formatih </w:t>
            </w:r>
            <w:r w:rsidRPr="00504C25">
              <w:rPr>
                <w:rFonts w:ascii="Garamond" w:hAnsi="Garamond" w:cs="Arial"/>
                <w:sz w:val="24"/>
                <w:lang w:eastAsia="en-US"/>
              </w:rPr>
              <w:t>TXT in XLS ali samo v formatu XLS.</w:t>
            </w:r>
          </w:p>
        </w:tc>
        <w:tc>
          <w:tcPr>
            <w:tcW w:w="1276" w:type="dxa"/>
            <w:tcBorders>
              <w:top w:val="single" w:sz="4" w:space="0" w:color="000000"/>
              <w:left w:val="single" w:sz="4" w:space="0" w:color="000000"/>
              <w:bottom w:val="single" w:sz="4" w:space="0" w:color="000000"/>
              <w:right w:val="single" w:sz="4" w:space="0" w:color="000000"/>
            </w:tcBorders>
          </w:tcPr>
          <w:p w14:paraId="2841FD4B" w14:textId="77777777" w:rsidR="00E92229" w:rsidRPr="00504C25" w:rsidRDefault="00E92229" w:rsidP="00A23D3D">
            <w:pPr>
              <w:rPr>
                <w:rFonts w:ascii="Garamond" w:hAnsi="Garamond" w:cs="Arial"/>
                <w:sz w:val="24"/>
              </w:rPr>
            </w:pPr>
            <w:r w:rsidRPr="00504C25">
              <w:rPr>
                <w:rFonts w:ascii="Garamond" w:hAnsi="Garamond" w:cs="Arial"/>
                <w:sz w:val="24"/>
              </w:rPr>
              <w:t>DA</w:t>
            </w:r>
          </w:p>
          <w:p w14:paraId="069EFBAB" w14:textId="77777777" w:rsidR="00E92229" w:rsidRPr="00504C25" w:rsidRDefault="00E92229" w:rsidP="00A23D3D">
            <w:pPr>
              <w:keepLines/>
              <w:rPr>
                <w:rFonts w:ascii="Garamond" w:hAnsi="Garamond" w:cs="Arial"/>
                <w:sz w:val="24"/>
              </w:rPr>
            </w:pPr>
          </w:p>
          <w:p w14:paraId="1C29854C"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r w:rsidR="00E92229" w:rsidRPr="006365EF" w14:paraId="4DFE9246"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06E4F012" w14:textId="77777777" w:rsidR="00E92229" w:rsidRPr="00504C25" w:rsidRDefault="00E92229" w:rsidP="00A23D3D">
            <w:pPr>
              <w:keepLines/>
              <w:rPr>
                <w:rFonts w:ascii="Garamond" w:hAnsi="Garamond" w:cs="Arial"/>
                <w:b/>
                <w:sz w:val="24"/>
              </w:rPr>
            </w:pPr>
            <w:r w:rsidRPr="00504C25">
              <w:rPr>
                <w:rFonts w:ascii="Garamond" w:hAnsi="Garamond" w:cs="Arial"/>
                <w:b/>
                <w:sz w:val="24"/>
              </w:rPr>
              <w:t xml:space="preserve">O. Spletna komunikacija med ponudnikom in naročnikom </w:t>
            </w:r>
          </w:p>
          <w:p w14:paraId="17DA97F7" w14:textId="77777777" w:rsidR="00E92229" w:rsidRPr="00504C25" w:rsidRDefault="00E92229" w:rsidP="00A23D3D">
            <w:pPr>
              <w:keepLines/>
              <w:jc w:val="both"/>
              <w:rPr>
                <w:rFonts w:ascii="Garamond" w:hAnsi="Garamond" w:cs="Arial"/>
                <w:sz w:val="24"/>
              </w:rPr>
            </w:pPr>
            <w:r w:rsidRPr="00504C25">
              <w:rPr>
                <w:rFonts w:ascii="Garamond" w:hAnsi="Garamond" w:cs="Arial"/>
                <w:sz w:val="24"/>
              </w:rPr>
              <w:t>Aplikacija vsebuje spletne komunikacijske možnosti (obrazci, RSS …).</w:t>
            </w:r>
          </w:p>
          <w:p w14:paraId="3804A5C3" w14:textId="77777777" w:rsidR="00E92229" w:rsidRPr="00504C25" w:rsidRDefault="00E92229" w:rsidP="00A23D3D">
            <w:pPr>
              <w:keepLines/>
              <w:jc w:val="both"/>
              <w:rPr>
                <w:rFonts w:ascii="Garamond" w:hAnsi="Garamond" w:cs="Arial"/>
                <w:sz w:val="24"/>
              </w:rPr>
            </w:pPr>
            <w:r w:rsidRPr="00504C25">
              <w:rPr>
                <w:rFonts w:ascii="Garamond" w:hAnsi="Garamond" w:cs="Arial"/>
                <w:sz w:val="24"/>
              </w:rPr>
              <w:t xml:space="preserve">Aplikacija vsebuje možnost, da naročnik sam nastavlja avtomatsko obveščanje o aktualnih bibliografskih spremembah po elektronski pošti za vse naročene revije. </w:t>
            </w:r>
          </w:p>
        </w:tc>
        <w:tc>
          <w:tcPr>
            <w:tcW w:w="1276" w:type="dxa"/>
            <w:tcBorders>
              <w:top w:val="single" w:sz="4" w:space="0" w:color="000000"/>
              <w:left w:val="single" w:sz="4" w:space="0" w:color="000000"/>
              <w:bottom w:val="single" w:sz="4" w:space="0" w:color="000000"/>
              <w:right w:val="single" w:sz="4" w:space="0" w:color="000000"/>
            </w:tcBorders>
          </w:tcPr>
          <w:p w14:paraId="25580B2C" w14:textId="77777777" w:rsidR="00E92229" w:rsidRPr="00504C25" w:rsidRDefault="00E92229" w:rsidP="00A23D3D">
            <w:pPr>
              <w:rPr>
                <w:rFonts w:ascii="Garamond" w:hAnsi="Garamond" w:cs="Arial"/>
                <w:sz w:val="24"/>
              </w:rPr>
            </w:pPr>
            <w:r w:rsidRPr="00504C25">
              <w:rPr>
                <w:rFonts w:ascii="Garamond" w:hAnsi="Garamond" w:cs="Arial"/>
                <w:sz w:val="24"/>
              </w:rPr>
              <w:t>DA</w:t>
            </w:r>
          </w:p>
          <w:p w14:paraId="3DB16EF3" w14:textId="77777777" w:rsidR="00E92229" w:rsidRPr="00504C25" w:rsidRDefault="00E92229" w:rsidP="00A23D3D">
            <w:pPr>
              <w:keepLines/>
              <w:rPr>
                <w:rFonts w:ascii="Garamond" w:hAnsi="Garamond" w:cs="Arial"/>
                <w:sz w:val="24"/>
              </w:rPr>
            </w:pPr>
          </w:p>
          <w:p w14:paraId="5AFA438E"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r w:rsidR="00E92229" w:rsidRPr="006365EF" w14:paraId="571D502D" w14:textId="77777777" w:rsidTr="00A23D3D">
        <w:tc>
          <w:tcPr>
            <w:tcW w:w="7615" w:type="dxa"/>
            <w:tcBorders>
              <w:top w:val="single" w:sz="4" w:space="0" w:color="000000"/>
              <w:left w:val="single" w:sz="4" w:space="0" w:color="000000"/>
              <w:bottom w:val="single" w:sz="4" w:space="0" w:color="000000"/>
              <w:right w:val="single" w:sz="4" w:space="0" w:color="000000"/>
            </w:tcBorders>
            <w:hideMark/>
          </w:tcPr>
          <w:p w14:paraId="3A3E72A7" w14:textId="77777777" w:rsidR="00E92229" w:rsidRPr="00504C25" w:rsidRDefault="00E92229" w:rsidP="00A23D3D">
            <w:pPr>
              <w:keepLines/>
              <w:rPr>
                <w:rFonts w:ascii="Garamond" w:hAnsi="Garamond" w:cs="Arial"/>
                <w:b/>
                <w:sz w:val="24"/>
              </w:rPr>
            </w:pPr>
            <w:r w:rsidRPr="00504C25">
              <w:rPr>
                <w:rFonts w:ascii="Garamond" w:hAnsi="Garamond" w:cs="Arial"/>
                <w:b/>
                <w:sz w:val="24"/>
              </w:rPr>
              <w:t>P. Spletna sledljivost reklamacij</w:t>
            </w:r>
          </w:p>
          <w:p w14:paraId="08C147BD" w14:textId="77777777" w:rsidR="00E92229" w:rsidRPr="00504C25" w:rsidRDefault="00E92229" w:rsidP="00A23D3D">
            <w:pPr>
              <w:keepLines/>
              <w:rPr>
                <w:rFonts w:ascii="Garamond" w:hAnsi="Garamond" w:cs="Arial"/>
                <w:sz w:val="24"/>
              </w:rPr>
            </w:pPr>
            <w:r w:rsidRPr="00504C25">
              <w:rPr>
                <w:rFonts w:ascii="Garamond" w:hAnsi="Garamond" w:cs="Arial"/>
                <w:sz w:val="24"/>
              </w:rPr>
              <w:lastRenderedPageBreak/>
              <w:t xml:space="preserve">V aplikaciji ponudnik vodi stanje reklamacij. Aplikacija nam omogoča interaktiven vnos reklamacij in tekoče spremljanje statusa reklamacij vseh naročenih revij v vseh fazah. Status reklamacije je neposredno dosegljiv s seznama zadetkov (rezultatov iskanja). Aplikacija omogoča naročniku tudi izvoz podatkov v formatih </w:t>
            </w:r>
            <w:r w:rsidRPr="00504C25">
              <w:rPr>
                <w:rFonts w:ascii="Garamond" w:hAnsi="Garamond" w:cs="Arial"/>
                <w:sz w:val="24"/>
                <w:lang w:eastAsia="en-US"/>
              </w:rPr>
              <w:t>TXT in XLS ali samo v formatu XLS</w:t>
            </w:r>
            <w:r w:rsidRPr="00504C25">
              <w:rPr>
                <w:rFonts w:ascii="Garamond" w:hAnsi="Garamond" w:cs="Arial"/>
                <w:sz w:val="24"/>
              </w:rPr>
              <w:t>.</w:t>
            </w:r>
          </w:p>
        </w:tc>
        <w:tc>
          <w:tcPr>
            <w:tcW w:w="1276" w:type="dxa"/>
            <w:tcBorders>
              <w:top w:val="single" w:sz="4" w:space="0" w:color="000000"/>
              <w:left w:val="single" w:sz="4" w:space="0" w:color="000000"/>
              <w:bottom w:val="single" w:sz="4" w:space="0" w:color="000000"/>
              <w:right w:val="single" w:sz="4" w:space="0" w:color="000000"/>
            </w:tcBorders>
          </w:tcPr>
          <w:p w14:paraId="79E9D3AE" w14:textId="77777777" w:rsidR="00E92229" w:rsidRPr="00504C25" w:rsidRDefault="00E92229" w:rsidP="00A23D3D">
            <w:pPr>
              <w:rPr>
                <w:rFonts w:ascii="Garamond" w:hAnsi="Garamond" w:cs="Arial"/>
                <w:sz w:val="24"/>
              </w:rPr>
            </w:pPr>
            <w:r w:rsidRPr="00504C25">
              <w:rPr>
                <w:rFonts w:ascii="Garamond" w:hAnsi="Garamond" w:cs="Arial"/>
                <w:sz w:val="24"/>
              </w:rPr>
              <w:lastRenderedPageBreak/>
              <w:t>DA</w:t>
            </w:r>
          </w:p>
          <w:p w14:paraId="1A6AB8FE" w14:textId="77777777" w:rsidR="00E92229" w:rsidRPr="00504C25" w:rsidRDefault="00E92229" w:rsidP="00A23D3D">
            <w:pPr>
              <w:keepLines/>
              <w:rPr>
                <w:rFonts w:ascii="Garamond" w:hAnsi="Garamond" w:cs="Arial"/>
                <w:sz w:val="24"/>
              </w:rPr>
            </w:pPr>
          </w:p>
          <w:p w14:paraId="0B47A8A4" w14:textId="77777777" w:rsidR="00E92229" w:rsidRPr="00504C25" w:rsidRDefault="00E92229" w:rsidP="00A23D3D">
            <w:pPr>
              <w:keepLines/>
              <w:rPr>
                <w:rFonts w:ascii="Garamond" w:hAnsi="Garamond" w:cs="Arial"/>
                <w:sz w:val="24"/>
              </w:rPr>
            </w:pPr>
            <w:r w:rsidRPr="00504C25">
              <w:rPr>
                <w:rFonts w:ascii="Garamond" w:hAnsi="Garamond" w:cs="Arial"/>
                <w:sz w:val="24"/>
              </w:rPr>
              <w:t>NE</w:t>
            </w:r>
          </w:p>
        </w:tc>
      </w:tr>
    </w:tbl>
    <w:p w14:paraId="198A2A90" w14:textId="648F90E8" w:rsidR="00E92229" w:rsidRDefault="00E92229" w:rsidP="00DA2AAB">
      <w:pPr>
        <w:jc w:val="both"/>
        <w:rPr>
          <w:sz w:val="24"/>
        </w:rPr>
      </w:pPr>
    </w:p>
    <w:p w14:paraId="72B6EFC4" w14:textId="77777777" w:rsidR="00E92229" w:rsidRPr="00983EC4" w:rsidRDefault="00E92229" w:rsidP="00DA2AAB">
      <w:pPr>
        <w:jc w:val="both"/>
        <w:rPr>
          <w:sz w:val="24"/>
        </w:rPr>
      </w:pPr>
    </w:p>
    <w:p w14:paraId="6AEA4D69" w14:textId="4A98316D" w:rsidR="00C91D3D" w:rsidRPr="005324E4" w:rsidRDefault="00C91D3D" w:rsidP="00C91D3D">
      <w:pPr>
        <w:pStyle w:val="Bodytext1"/>
        <w:shd w:val="clear" w:color="auto" w:fill="auto"/>
        <w:tabs>
          <w:tab w:val="left" w:leader="underscore" w:pos="8626"/>
        </w:tabs>
        <w:spacing w:after="0" w:line="240" w:lineRule="auto"/>
        <w:ind w:left="20" w:firstLine="0"/>
        <w:rPr>
          <w:rFonts w:ascii="Garamond" w:hAnsi="Garamond"/>
          <w:sz w:val="24"/>
          <w:szCs w:val="24"/>
        </w:rPr>
      </w:pPr>
      <w:r w:rsidRPr="005324E4">
        <w:rPr>
          <w:rFonts w:ascii="Garamond" w:hAnsi="Garamond"/>
          <w:sz w:val="24"/>
          <w:szCs w:val="24"/>
        </w:rPr>
        <w:t xml:space="preserve">Ime in priimek kontaktne osebe naročnika – izdajatelja reference: </w:t>
      </w:r>
      <w:r w:rsidRPr="005324E4">
        <w:rPr>
          <w:rFonts w:ascii="Garamond" w:hAnsi="Garamond"/>
          <w:sz w:val="24"/>
          <w:szCs w:val="24"/>
        </w:rPr>
        <w:tab/>
      </w:r>
    </w:p>
    <w:p w14:paraId="39A89534" w14:textId="77777777" w:rsidR="00C91D3D" w:rsidRPr="005324E4" w:rsidRDefault="00C91D3D" w:rsidP="00C91D3D">
      <w:pPr>
        <w:pStyle w:val="Bodytext1"/>
        <w:shd w:val="clear" w:color="auto" w:fill="auto"/>
        <w:tabs>
          <w:tab w:val="left" w:leader="underscore" w:pos="8593"/>
        </w:tabs>
        <w:spacing w:after="0" w:line="240" w:lineRule="auto"/>
        <w:ind w:left="20" w:firstLine="0"/>
        <w:rPr>
          <w:rFonts w:ascii="Garamond" w:hAnsi="Garamond"/>
          <w:sz w:val="24"/>
          <w:szCs w:val="24"/>
        </w:rPr>
      </w:pPr>
      <w:r w:rsidRPr="005324E4">
        <w:rPr>
          <w:rFonts w:ascii="Garamond" w:hAnsi="Garamond"/>
          <w:sz w:val="24"/>
          <w:szCs w:val="24"/>
        </w:rPr>
        <w:t xml:space="preserve">Telefonska številka kontaktne osebe naročnika – izdajatelja reference: </w:t>
      </w:r>
      <w:r w:rsidRPr="005324E4">
        <w:rPr>
          <w:rFonts w:ascii="Garamond" w:hAnsi="Garamond"/>
          <w:sz w:val="24"/>
          <w:szCs w:val="24"/>
        </w:rPr>
        <w:tab/>
      </w:r>
    </w:p>
    <w:p w14:paraId="1370C0A3" w14:textId="77777777" w:rsidR="00C91D3D" w:rsidRPr="005324E4" w:rsidRDefault="00C91D3D" w:rsidP="00C91D3D">
      <w:pPr>
        <w:pStyle w:val="Bodytext1"/>
        <w:shd w:val="clear" w:color="auto" w:fill="auto"/>
        <w:tabs>
          <w:tab w:val="left" w:leader="underscore" w:pos="8492"/>
        </w:tabs>
        <w:spacing w:after="0" w:line="240" w:lineRule="auto"/>
        <w:ind w:left="20" w:firstLine="0"/>
        <w:rPr>
          <w:rFonts w:ascii="Garamond" w:hAnsi="Garamond"/>
          <w:sz w:val="24"/>
          <w:szCs w:val="24"/>
        </w:rPr>
      </w:pPr>
      <w:r w:rsidRPr="005324E4">
        <w:rPr>
          <w:rFonts w:ascii="Garamond" w:hAnsi="Garamond"/>
          <w:sz w:val="24"/>
          <w:szCs w:val="24"/>
        </w:rPr>
        <w:t xml:space="preserve">Elektronski naslov kontaktne osebe naročnika – izdajatelja reference: </w:t>
      </w:r>
      <w:r w:rsidRPr="005324E4">
        <w:rPr>
          <w:rFonts w:ascii="Garamond" w:hAnsi="Garamond"/>
          <w:sz w:val="24"/>
          <w:szCs w:val="24"/>
        </w:rPr>
        <w:tab/>
      </w:r>
    </w:p>
    <w:p w14:paraId="679AF166" w14:textId="77777777" w:rsidR="00C91D3D" w:rsidRPr="005324E4" w:rsidRDefault="00C91D3D" w:rsidP="00C91D3D">
      <w:pPr>
        <w:pStyle w:val="Bodytext81"/>
        <w:shd w:val="clear" w:color="auto" w:fill="auto"/>
        <w:tabs>
          <w:tab w:val="left" w:pos="145"/>
        </w:tabs>
        <w:spacing w:before="0" w:line="240" w:lineRule="auto"/>
        <w:ind w:left="20"/>
        <w:jc w:val="both"/>
        <w:rPr>
          <w:rFonts w:ascii="Garamond" w:hAnsi="Garamond"/>
          <w:i w:val="0"/>
          <w:sz w:val="24"/>
          <w:szCs w:val="24"/>
        </w:rPr>
      </w:pPr>
    </w:p>
    <w:p w14:paraId="3E2BBB22" w14:textId="77777777" w:rsidR="00C91D3D" w:rsidRPr="005324E4" w:rsidRDefault="00C91D3D" w:rsidP="00C91D3D">
      <w:pPr>
        <w:pStyle w:val="Bodytext81"/>
        <w:shd w:val="clear" w:color="auto" w:fill="auto"/>
        <w:tabs>
          <w:tab w:val="left" w:pos="145"/>
        </w:tabs>
        <w:spacing w:before="0" w:line="240" w:lineRule="auto"/>
        <w:ind w:left="20"/>
        <w:jc w:val="both"/>
        <w:rPr>
          <w:rFonts w:ascii="Garamond" w:hAnsi="Garamond"/>
          <w:i w:val="0"/>
          <w:sz w:val="24"/>
          <w:szCs w:val="24"/>
          <w:u w:val="single"/>
        </w:rPr>
      </w:pPr>
      <w:r w:rsidRPr="005324E4">
        <w:rPr>
          <w:rFonts w:ascii="Garamond" w:hAnsi="Garamond"/>
          <w:i w:val="0"/>
          <w:sz w:val="24"/>
          <w:szCs w:val="24"/>
          <w:u w:val="single"/>
        </w:rPr>
        <w:t xml:space="preserve">Opomba: </w:t>
      </w:r>
    </w:p>
    <w:p w14:paraId="5ECB7830" w14:textId="77777777" w:rsidR="00FF455B" w:rsidRDefault="00C91D3D" w:rsidP="00C91D3D">
      <w:pPr>
        <w:pStyle w:val="Bodytext81"/>
        <w:shd w:val="clear" w:color="auto" w:fill="auto"/>
        <w:tabs>
          <w:tab w:val="left" w:pos="145"/>
        </w:tabs>
        <w:spacing w:before="0" w:line="240" w:lineRule="auto"/>
        <w:ind w:left="20"/>
        <w:jc w:val="both"/>
        <w:rPr>
          <w:rFonts w:ascii="Garamond" w:hAnsi="Garamond"/>
          <w:i w:val="0"/>
          <w:sz w:val="24"/>
          <w:szCs w:val="24"/>
        </w:rPr>
      </w:pPr>
      <w:r w:rsidRPr="005324E4">
        <w:rPr>
          <w:rFonts w:ascii="Garamond" w:hAnsi="Garamond"/>
          <w:i w:val="0"/>
          <w:sz w:val="24"/>
          <w:szCs w:val="24"/>
        </w:rPr>
        <w:t>Naročnik– izdajatelj reference mora izpolniti vse zahtevane podatke.</w:t>
      </w:r>
    </w:p>
    <w:p w14:paraId="2EB6E277" w14:textId="5056F158" w:rsidR="00C91D3D" w:rsidRPr="005324E4" w:rsidRDefault="00FF455B" w:rsidP="00C91D3D">
      <w:pPr>
        <w:pStyle w:val="Bodytext81"/>
        <w:shd w:val="clear" w:color="auto" w:fill="auto"/>
        <w:tabs>
          <w:tab w:val="left" w:pos="145"/>
        </w:tabs>
        <w:spacing w:before="0" w:line="240" w:lineRule="auto"/>
        <w:ind w:left="20"/>
        <w:jc w:val="both"/>
        <w:rPr>
          <w:rFonts w:ascii="Garamond" w:hAnsi="Garamond"/>
          <w:i w:val="0"/>
          <w:sz w:val="24"/>
          <w:szCs w:val="24"/>
        </w:rPr>
      </w:pPr>
      <w:r>
        <w:rPr>
          <w:rFonts w:ascii="Garamond" w:hAnsi="Garamond" w:cs="Tahoma"/>
          <w:i w:val="0"/>
          <w:sz w:val="24"/>
          <w:lang w:eastAsia="x-none"/>
        </w:rPr>
        <w:t>Referenčni n</w:t>
      </w:r>
      <w:r w:rsidRPr="006365EF">
        <w:rPr>
          <w:rFonts w:ascii="Garamond" w:hAnsi="Garamond" w:cs="Tahoma"/>
          <w:i w:val="0"/>
          <w:sz w:val="24"/>
          <w:lang w:eastAsia="x-none"/>
        </w:rPr>
        <w:t>aročnik, ki potrdi referenčno potrdilo o izvedbi del, je tretja (pravna) oseba, kar pomeni, da navedenega potrdila ne more potrditi ponudnik sam sebi oz. izvajalcu v skupnem nastopu</w:t>
      </w:r>
      <w:r w:rsidR="00822133">
        <w:rPr>
          <w:rFonts w:ascii="Garamond" w:hAnsi="Garamond"/>
          <w:i w:val="0"/>
          <w:sz w:val="24"/>
          <w:szCs w:val="24"/>
        </w:rPr>
        <w:t>.</w:t>
      </w:r>
    </w:p>
    <w:p w14:paraId="391AC446" w14:textId="5F5B0042" w:rsidR="00C91D3D" w:rsidRPr="005324E4" w:rsidRDefault="00C91D3D" w:rsidP="00C91D3D">
      <w:pPr>
        <w:pStyle w:val="Bodytext81"/>
        <w:shd w:val="clear" w:color="auto" w:fill="auto"/>
        <w:tabs>
          <w:tab w:val="left" w:pos="145"/>
        </w:tabs>
        <w:spacing w:before="0" w:line="240" w:lineRule="auto"/>
        <w:ind w:left="20"/>
        <w:jc w:val="both"/>
        <w:rPr>
          <w:rFonts w:ascii="Garamond" w:hAnsi="Garamond"/>
          <w:i w:val="0"/>
          <w:sz w:val="24"/>
          <w:szCs w:val="24"/>
        </w:rPr>
      </w:pPr>
      <w:r w:rsidRPr="002666CD">
        <w:rPr>
          <w:rFonts w:ascii="Garamond" w:hAnsi="Garamond"/>
          <w:i w:val="0"/>
          <w:sz w:val="24"/>
          <w:szCs w:val="24"/>
        </w:rPr>
        <w:t xml:space="preserve">Obrazec se po potrebi </w:t>
      </w:r>
      <w:r w:rsidR="001A560E">
        <w:rPr>
          <w:rFonts w:ascii="Garamond" w:hAnsi="Garamond"/>
          <w:i w:val="0"/>
          <w:sz w:val="24"/>
          <w:szCs w:val="24"/>
        </w:rPr>
        <w:t>razmnoži</w:t>
      </w:r>
      <w:r w:rsidRPr="002666CD">
        <w:rPr>
          <w:rFonts w:ascii="Garamond" w:hAnsi="Garamond"/>
          <w:i w:val="0"/>
          <w:sz w:val="24"/>
          <w:szCs w:val="24"/>
        </w:rPr>
        <w:t>.</w:t>
      </w:r>
    </w:p>
    <w:p w14:paraId="52E8917D" w14:textId="77777777" w:rsidR="00C91D3D" w:rsidRPr="005324E4" w:rsidRDefault="00C91D3D" w:rsidP="00C91D3D">
      <w:pPr>
        <w:rPr>
          <w:rFonts w:ascii="Garamond" w:hAnsi="Garamond" w:cs="Arial"/>
          <w:sz w:val="24"/>
        </w:rPr>
      </w:pPr>
    </w:p>
    <w:tbl>
      <w:tblPr>
        <w:tblW w:w="9363" w:type="dxa"/>
        <w:tblLook w:val="04A0" w:firstRow="1" w:lastRow="0" w:firstColumn="1" w:lastColumn="0" w:noHBand="0" w:noVBand="1"/>
      </w:tblPr>
      <w:tblGrid>
        <w:gridCol w:w="3121"/>
        <w:gridCol w:w="3121"/>
        <w:gridCol w:w="3121"/>
      </w:tblGrid>
      <w:tr w:rsidR="00C91D3D" w:rsidRPr="0087056D" w14:paraId="2A52FBDB" w14:textId="77777777" w:rsidTr="005B6CEC">
        <w:trPr>
          <w:trHeight w:val="1778"/>
        </w:trPr>
        <w:tc>
          <w:tcPr>
            <w:tcW w:w="3121" w:type="dxa"/>
          </w:tcPr>
          <w:p w14:paraId="3F223D01" w14:textId="77777777" w:rsidR="00C91D3D" w:rsidRPr="0087056D" w:rsidRDefault="00C91D3D" w:rsidP="005B6CEC">
            <w:pPr>
              <w:jc w:val="both"/>
              <w:rPr>
                <w:rFonts w:ascii="Garamond" w:hAnsi="Garamond"/>
                <w:sz w:val="24"/>
                <w:lang w:eastAsia="en-US"/>
              </w:rPr>
            </w:pPr>
            <w:r>
              <w:rPr>
                <w:rFonts w:ascii="Garamond" w:hAnsi="Garamond"/>
                <w:sz w:val="24"/>
                <w:lang w:eastAsia="en-US"/>
              </w:rPr>
              <w:t>K</w:t>
            </w:r>
            <w:r w:rsidRPr="0087056D">
              <w:rPr>
                <w:rFonts w:ascii="Garamond" w:hAnsi="Garamond"/>
                <w:sz w:val="24"/>
                <w:lang w:eastAsia="en-US"/>
              </w:rPr>
              <w:t xml:space="preserve">raj: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1F8B2BFA" w14:textId="77777777" w:rsidR="00C91D3D" w:rsidRPr="0087056D" w:rsidRDefault="00C91D3D" w:rsidP="005B6CEC">
            <w:pPr>
              <w:jc w:val="both"/>
              <w:rPr>
                <w:rFonts w:ascii="Garamond" w:hAnsi="Garamond" w:cs="Arial"/>
                <w:sz w:val="24"/>
                <w:lang w:eastAsia="en-US"/>
              </w:rPr>
            </w:pPr>
            <w:r w:rsidRPr="0087056D">
              <w:rPr>
                <w:rFonts w:ascii="Garamond" w:hAnsi="Garamond"/>
                <w:sz w:val="24"/>
                <w:lang w:eastAsia="en-US"/>
              </w:rPr>
              <w:t xml:space="preserve">Datum: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3922DCC7" w14:textId="77777777" w:rsidR="00C91D3D" w:rsidRPr="0087056D" w:rsidRDefault="00C91D3D" w:rsidP="005B6CEC">
            <w:pPr>
              <w:jc w:val="both"/>
              <w:rPr>
                <w:rFonts w:ascii="Garamond" w:hAnsi="Garamond" w:cs="Arial"/>
                <w:sz w:val="24"/>
                <w:lang w:eastAsia="en-US"/>
              </w:rPr>
            </w:pPr>
          </w:p>
          <w:p w14:paraId="097C98A9" w14:textId="77777777" w:rsidR="00C91D3D" w:rsidRPr="0087056D" w:rsidRDefault="00C91D3D" w:rsidP="005B6CEC">
            <w:pPr>
              <w:jc w:val="both"/>
              <w:rPr>
                <w:rFonts w:ascii="Garamond" w:hAnsi="Garamond" w:cs="Arial"/>
                <w:sz w:val="24"/>
                <w:lang w:eastAsia="en-US"/>
              </w:rPr>
            </w:pPr>
          </w:p>
          <w:p w14:paraId="0BF9411F" w14:textId="77777777" w:rsidR="00C91D3D" w:rsidRPr="0087056D" w:rsidRDefault="00C91D3D" w:rsidP="005B6CEC">
            <w:pPr>
              <w:jc w:val="both"/>
              <w:rPr>
                <w:rFonts w:ascii="Garamond" w:hAnsi="Garamond"/>
                <w:sz w:val="24"/>
                <w:lang w:eastAsia="en-US"/>
              </w:rPr>
            </w:pPr>
          </w:p>
        </w:tc>
        <w:tc>
          <w:tcPr>
            <w:tcW w:w="3121" w:type="dxa"/>
          </w:tcPr>
          <w:p w14:paraId="7443FECD" w14:textId="77777777" w:rsidR="00C91D3D" w:rsidRPr="0087056D" w:rsidRDefault="00C91D3D" w:rsidP="005B6CEC">
            <w:pPr>
              <w:jc w:val="center"/>
              <w:rPr>
                <w:rFonts w:ascii="Garamond" w:hAnsi="Garamond"/>
                <w:sz w:val="24"/>
                <w:lang w:eastAsia="en-US"/>
              </w:rPr>
            </w:pPr>
            <w:r w:rsidRPr="0087056D">
              <w:rPr>
                <w:rFonts w:ascii="Garamond" w:hAnsi="Garamond"/>
                <w:sz w:val="24"/>
                <w:lang w:eastAsia="en-US"/>
              </w:rPr>
              <w:t>žig</w:t>
            </w:r>
          </w:p>
        </w:tc>
        <w:tc>
          <w:tcPr>
            <w:tcW w:w="3121" w:type="dxa"/>
          </w:tcPr>
          <w:p w14:paraId="6F92F5AE" w14:textId="77777777" w:rsidR="00C91D3D" w:rsidRPr="0087056D" w:rsidRDefault="00C91D3D" w:rsidP="005B6CEC">
            <w:pPr>
              <w:jc w:val="both"/>
              <w:rPr>
                <w:rFonts w:ascii="Garamond" w:hAnsi="Garamond"/>
                <w:sz w:val="24"/>
                <w:lang w:eastAsia="en-US"/>
              </w:rPr>
            </w:pPr>
            <w:r w:rsidRPr="0087056D">
              <w:rPr>
                <w:rFonts w:ascii="Garamond" w:hAnsi="Garamond"/>
                <w:sz w:val="24"/>
                <w:lang w:eastAsia="en-US"/>
              </w:rPr>
              <w:t xml:space="preserve">Podpisnik: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73E8141C" w14:textId="77777777" w:rsidR="00C91D3D" w:rsidRPr="0087056D" w:rsidRDefault="00C91D3D" w:rsidP="005B6CEC">
            <w:pPr>
              <w:jc w:val="both"/>
              <w:rPr>
                <w:rFonts w:ascii="Garamond" w:hAnsi="Garamond"/>
                <w:sz w:val="24"/>
                <w:lang w:eastAsia="en-US"/>
              </w:rPr>
            </w:pPr>
          </w:p>
          <w:p w14:paraId="295878C6" w14:textId="77777777" w:rsidR="00C91D3D" w:rsidRPr="0087056D" w:rsidRDefault="00C91D3D" w:rsidP="005B6CEC">
            <w:pPr>
              <w:jc w:val="both"/>
              <w:rPr>
                <w:rFonts w:ascii="Garamond" w:hAnsi="Garamond"/>
                <w:sz w:val="24"/>
                <w:lang w:eastAsia="en-US"/>
              </w:rPr>
            </w:pPr>
            <w:r w:rsidRPr="0087056D">
              <w:rPr>
                <w:rFonts w:ascii="Garamond" w:hAnsi="Garamond"/>
                <w:sz w:val="24"/>
                <w:lang w:eastAsia="en-US"/>
              </w:rPr>
              <w:t>_________________</w:t>
            </w:r>
          </w:p>
          <w:p w14:paraId="421E0E7C" w14:textId="01D52893" w:rsidR="009B3B97" w:rsidRPr="0087056D" w:rsidRDefault="00C91D3D" w:rsidP="009B3B97">
            <w:pPr>
              <w:ind w:left="-470"/>
              <w:jc w:val="center"/>
              <w:rPr>
                <w:rFonts w:ascii="Garamond" w:hAnsi="Garamond"/>
                <w:sz w:val="24"/>
                <w:lang w:eastAsia="en-US"/>
              </w:rPr>
            </w:pPr>
            <w:r w:rsidRPr="005324E4">
              <w:rPr>
                <w:rFonts w:ascii="Garamond" w:hAnsi="Garamond"/>
                <w:sz w:val="24"/>
                <w:lang w:eastAsia="en-US"/>
              </w:rPr>
              <w:t>Podpis</w:t>
            </w:r>
          </w:p>
          <w:p w14:paraId="161E7AA0" w14:textId="3E41AF0C" w:rsidR="00C91D3D" w:rsidRPr="0087056D" w:rsidRDefault="00C91D3D" w:rsidP="005B6CEC">
            <w:pPr>
              <w:rPr>
                <w:rFonts w:ascii="Garamond" w:hAnsi="Garamond"/>
                <w:sz w:val="24"/>
                <w:lang w:eastAsia="en-US"/>
              </w:rPr>
            </w:pPr>
          </w:p>
        </w:tc>
      </w:tr>
    </w:tbl>
    <w:p w14:paraId="4B71381A" w14:textId="27182860" w:rsidR="00C91D3D" w:rsidRDefault="00C91D3D" w:rsidP="0015139D">
      <w:pPr>
        <w:rPr>
          <w:rFonts w:ascii="Garamond" w:hAnsi="Garamond" w:cs="Arial"/>
          <w:b/>
          <w:sz w:val="24"/>
        </w:rPr>
      </w:pPr>
    </w:p>
    <w:p w14:paraId="64D1BEA5" w14:textId="344FD87F" w:rsidR="0015139D" w:rsidRDefault="0015139D" w:rsidP="0015139D">
      <w:pPr>
        <w:rPr>
          <w:rFonts w:ascii="Garamond" w:hAnsi="Garamond" w:cs="Arial"/>
          <w:b/>
          <w:sz w:val="24"/>
        </w:rPr>
      </w:pPr>
      <w:r w:rsidRPr="006365EF">
        <w:rPr>
          <w:rFonts w:ascii="Garamond" w:hAnsi="Garamond" w:cs="Tahoma"/>
          <w:i/>
          <w:sz w:val="24"/>
          <w:lang w:eastAsia="x-none"/>
        </w:rPr>
        <w:t>.</w:t>
      </w:r>
    </w:p>
    <w:p w14:paraId="50049A6A" w14:textId="5BA4AAC0" w:rsidR="0015139D" w:rsidRDefault="0015139D" w:rsidP="0015139D">
      <w:pPr>
        <w:rPr>
          <w:rFonts w:ascii="Garamond" w:hAnsi="Garamond" w:cs="Arial"/>
          <w:b/>
          <w:sz w:val="24"/>
        </w:rPr>
      </w:pPr>
    </w:p>
    <w:p w14:paraId="57376436" w14:textId="77777777" w:rsidR="0015139D" w:rsidRDefault="0015139D" w:rsidP="0015139D">
      <w:pPr>
        <w:rPr>
          <w:rFonts w:ascii="Garamond" w:hAnsi="Garamond" w:cs="Arial"/>
          <w:b/>
          <w:sz w:val="24"/>
        </w:rPr>
      </w:pPr>
    </w:p>
    <w:p w14:paraId="78C82D7A" w14:textId="63F709A4" w:rsidR="00486A3B" w:rsidRDefault="00C91D3D" w:rsidP="00486A3B">
      <w:pPr>
        <w:jc w:val="center"/>
        <w:rPr>
          <w:rFonts w:ascii="Garamond" w:hAnsi="Garamond" w:cs="Arial"/>
          <w:b/>
          <w:sz w:val="24"/>
        </w:rPr>
      </w:pPr>
      <w:r>
        <w:rPr>
          <w:rFonts w:ascii="Garamond" w:hAnsi="Garamond" w:cs="Arial"/>
          <w:b/>
          <w:sz w:val="24"/>
        </w:rPr>
        <w:br w:type="page"/>
      </w:r>
    </w:p>
    <w:p w14:paraId="3845FB7D" w14:textId="632B4BB3" w:rsidR="00FD2E3A" w:rsidRPr="00540163" w:rsidRDefault="00FD2E3A" w:rsidP="00540163">
      <w:pPr>
        <w:pStyle w:val="Glava"/>
        <w:tabs>
          <w:tab w:val="clear" w:pos="4536"/>
          <w:tab w:val="clear" w:pos="9072"/>
        </w:tabs>
        <w:jc w:val="center"/>
        <w:rPr>
          <w:rFonts w:ascii="Garamond" w:hAnsi="Garamond"/>
          <w:b/>
          <w:bCs/>
          <w:sz w:val="24"/>
        </w:rPr>
      </w:pPr>
      <w:r w:rsidRPr="00540163">
        <w:rPr>
          <w:rFonts w:ascii="Garamond" w:hAnsi="Garamond" w:cs="Arial"/>
          <w:b/>
          <w:bCs/>
          <w:caps/>
          <w:sz w:val="24"/>
        </w:rPr>
        <w:lastRenderedPageBreak/>
        <w:t>izjava o aplikaciji za upravljanje naročnin</w:t>
      </w:r>
      <w:r w:rsidR="00540163" w:rsidRPr="00540163">
        <w:rPr>
          <w:rFonts w:ascii="Garamond" w:hAnsi="Garamond"/>
          <w:b/>
          <w:bCs/>
          <w:sz w:val="24"/>
        </w:rPr>
        <w:t xml:space="preserve"> (OBR-3</w:t>
      </w:r>
      <w:r w:rsidR="00540163">
        <w:rPr>
          <w:rFonts w:ascii="Garamond" w:hAnsi="Garamond"/>
          <w:b/>
          <w:bCs/>
          <w:sz w:val="24"/>
        </w:rPr>
        <w:t>b</w:t>
      </w:r>
      <w:r w:rsidR="00540163" w:rsidRPr="00540163">
        <w:rPr>
          <w:rFonts w:ascii="Garamond" w:hAnsi="Garamond"/>
          <w:b/>
          <w:bCs/>
          <w:sz w:val="24"/>
        </w:rPr>
        <w:t>)</w:t>
      </w:r>
    </w:p>
    <w:p w14:paraId="6FCDBCC1" w14:textId="77777777" w:rsidR="00FD2E3A" w:rsidRPr="006365EF" w:rsidRDefault="00FD2E3A" w:rsidP="00FD2E3A">
      <w:pPr>
        <w:rPr>
          <w:rFonts w:ascii="Garamond" w:hAnsi="Garamond" w:cs="Arial"/>
          <w:sz w:val="24"/>
        </w:rPr>
      </w:pPr>
    </w:p>
    <w:p w14:paraId="42CF29DB" w14:textId="70438D96" w:rsidR="00FD2E3A" w:rsidRPr="006365EF" w:rsidRDefault="00FD2E3A" w:rsidP="00FD2E3A">
      <w:pPr>
        <w:jc w:val="both"/>
        <w:rPr>
          <w:rFonts w:ascii="Garamond" w:hAnsi="Garamond" w:cs="Arial"/>
          <w:sz w:val="24"/>
        </w:rPr>
      </w:pPr>
      <w:r w:rsidRPr="006365EF">
        <w:rPr>
          <w:rFonts w:ascii="Garamond" w:eastAsia="Calibri" w:hAnsi="Garamond" w:cs="Arial"/>
          <w:sz w:val="24"/>
          <w:lang w:eastAsia="en-US"/>
        </w:rPr>
        <w:t xml:space="preserve">Kot ponudnik izjavljamo, da imamo na svoji spletni strani vzpostavljeno in ustrezno varovano brezplačno aplikacijo za upravljanje naročnin, ki vključuje vse naslednje funkcionalnosti: spletno naročanje, spletno iskanje in statistike, spletno sledljivost izhajanja in stanja dobav, spletno komuniciranje, spletno sledljivost reklamacij in odgovarjanje na vprašanja naročnika. </w:t>
      </w:r>
      <w:r>
        <w:rPr>
          <w:rFonts w:ascii="Garamond" w:eastAsia="Calibri" w:hAnsi="Garamond" w:cs="Arial"/>
          <w:sz w:val="24"/>
          <w:lang w:eastAsia="en-US"/>
        </w:rPr>
        <w:t>Kot p</w:t>
      </w:r>
      <w:r w:rsidRPr="006365EF">
        <w:rPr>
          <w:rFonts w:ascii="Garamond" w:eastAsia="Calibri" w:hAnsi="Garamond" w:cs="Arial"/>
          <w:sz w:val="24"/>
          <w:lang w:eastAsia="en-US"/>
        </w:rPr>
        <w:t xml:space="preserve">onudnik </w:t>
      </w:r>
      <w:r>
        <w:rPr>
          <w:rFonts w:ascii="Garamond" w:eastAsia="Calibri" w:hAnsi="Garamond" w:cs="Arial"/>
          <w:sz w:val="24"/>
          <w:lang w:eastAsia="en-US"/>
        </w:rPr>
        <w:t xml:space="preserve">bomo </w:t>
      </w:r>
      <w:r w:rsidRPr="006365EF">
        <w:rPr>
          <w:rFonts w:ascii="Garamond" w:eastAsia="Calibri" w:hAnsi="Garamond" w:cs="Arial"/>
          <w:sz w:val="24"/>
          <w:lang w:eastAsia="en-US"/>
        </w:rPr>
        <w:t>brezplačno zagotovi</w:t>
      </w:r>
      <w:r>
        <w:rPr>
          <w:rFonts w:ascii="Garamond" w:eastAsia="Calibri" w:hAnsi="Garamond" w:cs="Arial"/>
          <w:sz w:val="24"/>
          <w:lang w:eastAsia="en-US"/>
        </w:rPr>
        <w:t>li</w:t>
      </w:r>
      <w:r w:rsidRPr="006365EF">
        <w:rPr>
          <w:rFonts w:ascii="Garamond" w:eastAsia="Calibri" w:hAnsi="Garamond" w:cs="Arial"/>
          <w:sz w:val="24"/>
          <w:lang w:eastAsia="en-US"/>
        </w:rPr>
        <w:t xml:space="preserve"> prenos vseh potrebnih podatkov za obnovitev in prenos naročil naročnika iz preteklega </w:t>
      </w:r>
      <w:r>
        <w:rPr>
          <w:rFonts w:ascii="Garamond" w:eastAsia="Calibri" w:hAnsi="Garamond" w:cs="Arial"/>
          <w:sz w:val="24"/>
          <w:lang w:eastAsia="en-US"/>
        </w:rPr>
        <w:t xml:space="preserve">naročniškega </w:t>
      </w:r>
      <w:r w:rsidRPr="006365EF">
        <w:rPr>
          <w:rFonts w:ascii="Garamond" w:eastAsia="Calibri" w:hAnsi="Garamond" w:cs="Arial"/>
          <w:sz w:val="24"/>
          <w:lang w:eastAsia="en-US"/>
        </w:rPr>
        <w:t>leta</w:t>
      </w:r>
      <w:r>
        <w:rPr>
          <w:rFonts w:ascii="Garamond" w:eastAsia="Calibri" w:hAnsi="Garamond" w:cs="Arial"/>
          <w:sz w:val="24"/>
          <w:lang w:eastAsia="en-US"/>
        </w:rPr>
        <w:t xml:space="preserve"> ter omogočili uporabo aplikacije v obdobju enega leta po koncu naročniškega leta, za katerega smo bili izbrani kot izvajalec</w:t>
      </w:r>
      <w:r w:rsidRPr="006365EF">
        <w:rPr>
          <w:rFonts w:ascii="Garamond" w:eastAsia="Calibri" w:hAnsi="Garamond" w:cs="Arial"/>
          <w:sz w:val="24"/>
          <w:lang w:eastAsia="en-US"/>
        </w:rPr>
        <w:t>.</w:t>
      </w:r>
    </w:p>
    <w:p w14:paraId="20858636" w14:textId="77777777" w:rsidR="00FD2E3A" w:rsidRPr="006365EF" w:rsidRDefault="00FD2E3A" w:rsidP="00FD2E3A">
      <w:pPr>
        <w:jc w:val="both"/>
        <w:rPr>
          <w:rFonts w:ascii="Garamond" w:hAnsi="Garamond" w:cs="Arial"/>
          <w:sz w:val="24"/>
        </w:rPr>
      </w:pPr>
    </w:p>
    <w:p w14:paraId="3D7A7C51" w14:textId="77777777" w:rsidR="00FD2E3A" w:rsidRPr="008575E8" w:rsidRDefault="00FD2E3A" w:rsidP="00FD2E3A">
      <w:pPr>
        <w:rPr>
          <w:rFonts w:ascii="Garamond" w:hAnsi="Garamond" w:cs="Arial"/>
          <w:i/>
          <w:iCs/>
          <w:sz w:val="24"/>
        </w:rPr>
      </w:pPr>
      <w:r w:rsidRPr="008575E8">
        <w:rPr>
          <w:rFonts w:ascii="Garamond" w:hAnsi="Garamond" w:cs="Arial"/>
          <w:i/>
          <w:iCs/>
          <w:sz w:val="24"/>
        </w:rPr>
        <w:t>(navodilo za izpolnjevanje: ponudnik obkroži DA oz. NE in priloži zahtevana dokazila)</w:t>
      </w:r>
    </w:p>
    <w:p w14:paraId="1EFFF9D5" w14:textId="77777777" w:rsidR="00FD2E3A" w:rsidRPr="006365EF" w:rsidRDefault="00FD2E3A" w:rsidP="00FD2E3A">
      <w:pPr>
        <w:rPr>
          <w:rFonts w:ascii="Garamond" w:hAnsi="Garamond" w:cs="Arial"/>
          <w:sz w:val="24"/>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1"/>
        <w:gridCol w:w="4820"/>
      </w:tblGrid>
      <w:tr w:rsidR="00FD2E3A" w:rsidRPr="006365EF" w14:paraId="240E0029"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5D202204" w14:textId="77777777" w:rsidR="00FD2E3A" w:rsidRPr="00504C25" w:rsidRDefault="00FD2E3A" w:rsidP="00A23D3D">
            <w:pPr>
              <w:keepLines/>
              <w:rPr>
                <w:rFonts w:ascii="Garamond" w:hAnsi="Garamond" w:cs="Arial"/>
                <w:b/>
                <w:sz w:val="24"/>
              </w:rPr>
            </w:pPr>
            <w:r w:rsidRPr="00504C25">
              <w:rPr>
                <w:rFonts w:ascii="Garamond" w:hAnsi="Garamond" w:cs="Arial"/>
                <w:b/>
                <w:sz w:val="24"/>
              </w:rPr>
              <w:t>Funkcionalne zahteve spletne aplikacije</w:t>
            </w:r>
          </w:p>
        </w:tc>
        <w:tc>
          <w:tcPr>
            <w:tcW w:w="4820" w:type="dxa"/>
            <w:tcBorders>
              <w:top w:val="single" w:sz="4" w:space="0" w:color="000000"/>
              <w:left w:val="single" w:sz="4" w:space="0" w:color="000000"/>
              <w:bottom w:val="single" w:sz="4" w:space="0" w:color="000000"/>
              <w:right w:val="single" w:sz="4" w:space="0" w:color="000000"/>
            </w:tcBorders>
            <w:hideMark/>
          </w:tcPr>
          <w:p w14:paraId="34C5D1CA" w14:textId="77777777" w:rsidR="00FD2E3A" w:rsidRPr="00504C25" w:rsidRDefault="00FD2E3A" w:rsidP="00A23D3D">
            <w:pPr>
              <w:keepLines/>
              <w:rPr>
                <w:rFonts w:ascii="Garamond" w:hAnsi="Garamond" w:cs="Arial"/>
                <w:b/>
                <w:sz w:val="24"/>
              </w:rPr>
            </w:pPr>
            <w:r w:rsidRPr="00504C25">
              <w:rPr>
                <w:rFonts w:ascii="Garamond" w:hAnsi="Garamond" w:cs="Arial"/>
                <w:b/>
                <w:sz w:val="24"/>
              </w:rPr>
              <w:t>Izpolnjevanje funkcionalnih zahtev</w:t>
            </w:r>
          </w:p>
        </w:tc>
      </w:tr>
      <w:tr w:rsidR="00FD2E3A" w:rsidRPr="006365EF" w14:paraId="75366BD6"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4828ED33" w14:textId="219357B2" w:rsidR="00FD2E3A" w:rsidRPr="00504C25" w:rsidRDefault="00F32001" w:rsidP="00A23D3D">
            <w:pPr>
              <w:keepLines/>
              <w:rPr>
                <w:rFonts w:ascii="Garamond" w:hAnsi="Garamond" w:cs="Arial"/>
                <w:sz w:val="24"/>
              </w:rPr>
            </w:pPr>
            <w:r>
              <w:rPr>
                <w:rFonts w:ascii="Garamond" w:hAnsi="Garamond" w:cs="Arial"/>
                <w:b/>
                <w:sz w:val="24"/>
              </w:rPr>
              <w:t xml:space="preserve">A. </w:t>
            </w:r>
            <w:r w:rsidR="00FD2E3A" w:rsidRPr="00504C25">
              <w:rPr>
                <w:rFonts w:ascii="Garamond" w:hAnsi="Garamond" w:cs="Arial"/>
                <w:b/>
                <w:sz w:val="24"/>
              </w:rPr>
              <w:t>Spletno naročanje</w:t>
            </w:r>
          </w:p>
          <w:p w14:paraId="6520A23B" w14:textId="77777777" w:rsidR="00FD2E3A" w:rsidRPr="00504C25" w:rsidRDefault="00FD2E3A" w:rsidP="00A23D3D">
            <w:pPr>
              <w:keepLines/>
              <w:rPr>
                <w:rFonts w:ascii="Garamond" w:hAnsi="Garamond" w:cs="Arial"/>
                <w:sz w:val="24"/>
              </w:rPr>
            </w:pPr>
            <w:r w:rsidRPr="00504C25">
              <w:rPr>
                <w:rFonts w:ascii="Garamond" w:hAnsi="Garamond" w:cs="Arial"/>
                <w:sz w:val="24"/>
              </w:rPr>
              <w:t>V aplikaciji ponudnik upravlja z vsemi revijami z okvirnega seznama revij tega javnega naročila ter naročniku omogoča tekoče spremljanje stanja naročil in spletno naročanje.</w:t>
            </w:r>
          </w:p>
        </w:tc>
        <w:tc>
          <w:tcPr>
            <w:tcW w:w="4820" w:type="dxa"/>
            <w:tcBorders>
              <w:top w:val="single" w:sz="4" w:space="0" w:color="000000"/>
              <w:left w:val="single" w:sz="4" w:space="0" w:color="000000"/>
              <w:bottom w:val="single" w:sz="4" w:space="0" w:color="000000"/>
              <w:right w:val="single" w:sz="4" w:space="0" w:color="000000"/>
            </w:tcBorders>
          </w:tcPr>
          <w:p w14:paraId="2FFC9012" w14:textId="77777777" w:rsidR="00FD2E3A" w:rsidRPr="00504C25" w:rsidRDefault="00FD2E3A" w:rsidP="00A23D3D">
            <w:pPr>
              <w:keepLines/>
              <w:rPr>
                <w:rFonts w:ascii="Garamond" w:hAnsi="Garamond" w:cs="Arial"/>
                <w:sz w:val="24"/>
              </w:rPr>
            </w:pPr>
          </w:p>
          <w:p w14:paraId="072FC5D4"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4EC50DD6"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78B0B0F1" w14:textId="77777777" w:rsidR="00FD2E3A" w:rsidRPr="00504C25" w:rsidRDefault="00FD2E3A" w:rsidP="00A23D3D">
            <w:pPr>
              <w:keepLines/>
              <w:rPr>
                <w:rFonts w:ascii="Garamond" w:hAnsi="Garamond" w:cs="Arial"/>
                <w:sz w:val="24"/>
              </w:rPr>
            </w:pPr>
          </w:p>
          <w:p w14:paraId="2D810477" w14:textId="77777777" w:rsidR="00FD2E3A" w:rsidRPr="00504C25" w:rsidRDefault="00FD2E3A" w:rsidP="00A23D3D">
            <w:pPr>
              <w:keepLines/>
              <w:rPr>
                <w:rFonts w:ascii="Garamond" w:hAnsi="Garamond" w:cs="Arial"/>
                <w:sz w:val="24"/>
              </w:rPr>
            </w:pPr>
            <w:r w:rsidRPr="00504C25">
              <w:rPr>
                <w:rFonts w:ascii="Garamond" w:hAnsi="Garamond" w:cs="Arial"/>
                <w:sz w:val="24"/>
              </w:rPr>
              <w:t>NE</w:t>
            </w:r>
          </w:p>
          <w:p w14:paraId="499506E5" w14:textId="77777777" w:rsidR="00FD2E3A" w:rsidRPr="00504C25" w:rsidRDefault="00FD2E3A" w:rsidP="00A23D3D">
            <w:pPr>
              <w:keepLines/>
              <w:rPr>
                <w:rFonts w:ascii="Garamond" w:hAnsi="Garamond" w:cs="Arial"/>
                <w:sz w:val="24"/>
              </w:rPr>
            </w:pPr>
          </w:p>
        </w:tc>
      </w:tr>
      <w:tr w:rsidR="00FD2E3A" w:rsidRPr="006365EF" w14:paraId="5BCE8EB8"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43D3D91E" w14:textId="281D7FE5" w:rsidR="00FD2E3A" w:rsidRPr="00504C25" w:rsidRDefault="00F32001" w:rsidP="00A23D3D">
            <w:pPr>
              <w:keepLines/>
              <w:rPr>
                <w:rFonts w:ascii="Garamond" w:hAnsi="Garamond" w:cs="Arial"/>
                <w:b/>
                <w:sz w:val="24"/>
              </w:rPr>
            </w:pPr>
            <w:r>
              <w:rPr>
                <w:rFonts w:ascii="Garamond" w:hAnsi="Garamond" w:cs="Arial"/>
                <w:b/>
                <w:sz w:val="24"/>
              </w:rPr>
              <w:t xml:space="preserve">B. </w:t>
            </w:r>
            <w:r w:rsidR="00FD2E3A" w:rsidRPr="00504C25">
              <w:rPr>
                <w:rFonts w:ascii="Garamond" w:hAnsi="Garamond" w:cs="Arial"/>
                <w:b/>
                <w:sz w:val="24"/>
              </w:rPr>
              <w:t>Spletno iskanje in statistike</w:t>
            </w:r>
          </w:p>
          <w:p w14:paraId="313D2ECA" w14:textId="41D3070F" w:rsidR="00FD2E3A" w:rsidRPr="00504C25" w:rsidRDefault="00FD2E3A" w:rsidP="00A23D3D">
            <w:pPr>
              <w:keepLines/>
              <w:rPr>
                <w:rFonts w:ascii="Garamond" w:hAnsi="Garamond" w:cs="Arial"/>
                <w:sz w:val="24"/>
              </w:rPr>
            </w:pPr>
            <w:r w:rsidRPr="00504C25">
              <w:rPr>
                <w:rFonts w:ascii="Garamond" w:hAnsi="Garamond" w:cs="Arial"/>
                <w:sz w:val="24"/>
              </w:rPr>
              <w:t>Aplikacija naročniku omogoč</w:t>
            </w:r>
            <w:r w:rsidR="002A44AA">
              <w:rPr>
                <w:rFonts w:ascii="Garamond" w:hAnsi="Garamond" w:cs="Arial"/>
                <w:sz w:val="24"/>
              </w:rPr>
              <w:t>a</w:t>
            </w:r>
            <w:r w:rsidRPr="00504C25">
              <w:rPr>
                <w:rFonts w:ascii="Garamond" w:hAnsi="Garamond" w:cs="Arial"/>
                <w:sz w:val="24"/>
              </w:rPr>
              <w:t xml:space="preserve"> iskanje vseh naročenih revij vsaj po minimalnem naboru elementov (naslov ali del naslova revije, založnik, ISSN </w:t>
            </w:r>
            <w:r w:rsidRPr="00504C25">
              <w:rPr>
                <w:rFonts w:ascii="Garamond" w:hAnsi="Garamond" w:cs="Arial"/>
                <w:bCs/>
                <w:sz w:val="24"/>
              </w:rPr>
              <w:t>za naročene formate revij</w:t>
            </w:r>
            <w:r w:rsidRPr="00504C25">
              <w:rPr>
                <w:rFonts w:ascii="Garamond" w:hAnsi="Garamond" w:cs="Arial"/>
                <w:sz w:val="24"/>
              </w:rPr>
              <w:t xml:space="preserve">, cena, datumi naročil, dobav, reklamacij, vzorcev izhajanja). </w:t>
            </w:r>
          </w:p>
          <w:p w14:paraId="1338BB86" w14:textId="14680E92" w:rsidR="00FD2E3A" w:rsidRPr="00504C25" w:rsidRDefault="00FD2E3A" w:rsidP="00A23D3D">
            <w:pPr>
              <w:keepLines/>
              <w:rPr>
                <w:rFonts w:ascii="Garamond" w:hAnsi="Garamond" w:cs="Arial"/>
                <w:sz w:val="24"/>
              </w:rPr>
            </w:pPr>
            <w:r w:rsidRPr="00504C25">
              <w:rPr>
                <w:rFonts w:ascii="Garamond" w:hAnsi="Garamond" w:cs="Arial"/>
                <w:sz w:val="24"/>
              </w:rPr>
              <w:t>Aplikacija naročniku omogoč</w:t>
            </w:r>
            <w:r w:rsidR="002A44AA">
              <w:rPr>
                <w:rFonts w:ascii="Garamond" w:hAnsi="Garamond" w:cs="Arial"/>
                <w:sz w:val="24"/>
              </w:rPr>
              <w:t>a</w:t>
            </w:r>
            <w:r w:rsidRPr="00504C25">
              <w:rPr>
                <w:rFonts w:ascii="Garamond" w:hAnsi="Garamond" w:cs="Arial"/>
                <w:sz w:val="24"/>
              </w:rPr>
              <w:t xml:space="preserve"> interaktivno izdelavo statistik na osnovi iskanj v bazi ponudnika. </w:t>
            </w:r>
          </w:p>
          <w:p w14:paraId="027EC9BE" w14:textId="1CE4902C" w:rsidR="00FD2E3A" w:rsidRPr="00504C25" w:rsidRDefault="00FD2E3A" w:rsidP="00A23D3D">
            <w:pPr>
              <w:keepLines/>
              <w:rPr>
                <w:rFonts w:ascii="Garamond" w:hAnsi="Garamond" w:cs="Arial"/>
                <w:b/>
                <w:sz w:val="24"/>
              </w:rPr>
            </w:pPr>
            <w:r w:rsidRPr="00504C25">
              <w:rPr>
                <w:rFonts w:ascii="Garamond" w:hAnsi="Garamond" w:cs="Arial"/>
                <w:sz w:val="24"/>
              </w:rPr>
              <w:t>Aplikacija naročniku omogoč</w:t>
            </w:r>
            <w:r w:rsidR="00A5673E">
              <w:rPr>
                <w:rFonts w:ascii="Garamond" w:hAnsi="Garamond" w:cs="Arial"/>
                <w:sz w:val="24"/>
              </w:rPr>
              <w:t>a</w:t>
            </w:r>
            <w:r w:rsidRPr="00504C25">
              <w:rPr>
                <w:rFonts w:ascii="Garamond" w:hAnsi="Garamond" w:cs="Arial"/>
                <w:sz w:val="24"/>
              </w:rPr>
              <w:t xml:space="preserve"> izvoz podatkov v formatih </w:t>
            </w:r>
            <w:r w:rsidRPr="00504C25">
              <w:rPr>
                <w:rFonts w:ascii="Garamond" w:hAnsi="Garamond" w:cs="Arial"/>
                <w:sz w:val="24"/>
                <w:lang w:eastAsia="en-US"/>
              </w:rPr>
              <w:t>TXT in XLS ali samo v formatu XLS</w:t>
            </w:r>
            <w:r w:rsidRPr="00504C25">
              <w:rPr>
                <w:rFonts w:ascii="Garamond" w:hAnsi="Garamond" w:cs="Arial"/>
                <w:sz w:val="24"/>
              </w:rPr>
              <w:t>.</w:t>
            </w:r>
          </w:p>
        </w:tc>
        <w:tc>
          <w:tcPr>
            <w:tcW w:w="4820" w:type="dxa"/>
            <w:tcBorders>
              <w:top w:val="single" w:sz="4" w:space="0" w:color="000000"/>
              <w:left w:val="single" w:sz="4" w:space="0" w:color="000000"/>
              <w:bottom w:val="single" w:sz="4" w:space="0" w:color="000000"/>
              <w:right w:val="single" w:sz="4" w:space="0" w:color="000000"/>
            </w:tcBorders>
          </w:tcPr>
          <w:p w14:paraId="550E2B21" w14:textId="77777777" w:rsidR="00FD2E3A" w:rsidRPr="00504C25" w:rsidRDefault="00FD2E3A" w:rsidP="00A23D3D">
            <w:pPr>
              <w:keepLines/>
              <w:rPr>
                <w:rFonts w:ascii="Garamond" w:hAnsi="Garamond" w:cs="Arial"/>
                <w:sz w:val="24"/>
              </w:rPr>
            </w:pPr>
          </w:p>
          <w:p w14:paraId="1B99782B"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69A3D8AB"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4DBC0A29" w14:textId="77777777" w:rsidR="00FD2E3A" w:rsidRPr="00504C25" w:rsidRDefault="00FD2E3A" w:rsidP="00A23D3D">
            <w:pPr>
              <w:keepLines/>
              <w:rPr>
                <w:rFonts w:ascii="Garamond" w:hAnsi="Garamond" w:cs="Arial"/>
                <w:sz w:val="24"/>
              </w:rPr>
            </w:pPr>
          </w:p>
          <w:p w14:paraId="41DEB244" w14:textId="77777777" w:rsidR="00FD2E3A" w:rsidRPr="00504C25" w:rsidRDefault="00FD2E3A" w:rsidP="00A23D3D">
            <w:pPr>
              <w:keepLines/>
              <w:rPr>
                <w:rFonts w:ascii="Garamond" w:hAnsi="Garamond" w:cs="Arial"/>
                <w:sz w:val="24"/>
              </w:rPr>
            </w:pPr>
          </w:p>
          <w:p w14:paraId="1769BFB6" w14:textId="77777777" w:rsidR="00FD2E3A" w:rsidRPr="00504C25" w:rsidRDefault="00FD2E3A" w:rsidP="00A23D3D">
            <w:pPr>
              <w:keepLines/>
              <w:rPr>
                <w:rFonts w:ascii="Garamond" w:hAnsi="Garamond" w:cs="Arial"/>
                <w:sz w:val="24"/>
              </w:rPr>
            </w:pPr>
          </w:p>
          <w:p w14:paraId="4EEC56E6" w14:textId="77777777" w:rsidR="00FD2E3A" w:rsidRPr="00504C25" w:rsidRDefault="00FD2E3A" w:rsidP="00A23D3D">
            <w:pPr>
              <w:keepLines/>
              <w:rPr>
                <w:rFonts w:ascii="Garamond" w:hAnsi="Garamond" w:cs="Arial"/>
                <w:sz w:val="24"/>
              </w:rPr>
            </w:pPr>
            <w:r w:rsidRPr="00504C25">
              <w:rPr>
                <w:rFonts w:ascii="Garamond" w:hAnsi="Garamond" w:cs="Arial"/>
                <w:sz w:val="24"/>
              </w:rPr>
              <w:t>NE</w:t>
            </w:r>
          </w:p>
        </w:tc>
      </w:tr>
      <w:tr w:rsidR="00FD2E3A" w:rsidRPr="006365EF" w14:paraId="54897379" w14:textId="77777777" w:rsidTr="00A23D3D">
        <w:tc>
          <w:tcPr>
            <w:tcW w:w="4071" w:type="dxa"/>
            <w:tcBorders>
              <w:top w:val="single" w:sz="4" w:space="0" w:color="000000"/>
              <w:left w:val="single" w:sz="4" w:space="0" w:color="000000"/>
              <w:bottom w:val="single" w:sz="4" w:space="0" w:color="000000"/>
              <w:right w:val="single" w:sz="4" w:space="0" w:color="000000"/>
            </w:tcBorders>
          </w:tcPr>
          <w:p w14:paraId="1E460888" w14:textId="17AE52D5" w:rsidR="00FD2E3A" w:rsidRPr="00504C25" w:rsidRDefault="00F32001" w:rsidP="00A23D3D">
            <w:pPr>
              <w:keepLines/>
              <w:rPr>
                <w:rFonts w:ascii="Garamond" w:hAnsi="Garamond" w:cs="Arial"/>
                <w:b/>
                <w:sz w:val="24"/>
              </w:rPr>
            </w:pPr>
            <w:r>
              <w:rPr>
                <w:rFonts w:ascii="Garamond" w:hAnsi="Garamond" w:cs="Arial"/>
                <w:b/>
                <w:sz w:val="24"/>
              </w:rPr>
              <w:t xml:space="preserve">C. </w:t>
            </w:r>
            <w:r w:rsidR="00FD2E3A" w:rsidRPr="00504C25">
              <w:rPr>
                <w:rFonts w:ascii="Garamond" w:hAnsi="Garamond" w:cs="Arial"/>
                <w:b/>
                <w:sz w:val="24"/>
              </w:rPr>
              <w:t xml:space="preserve">Spletna sledljivost izhajanja </w:t>
            </w:r>
          </w:p>
          <w:p w14:paraId="7FC1FB28" w14:textId="1DF06B41" w:rsidR="00FD2E3A" w:rsidRPr="00504C25" w:rsidRDefault="00FD2E3A" w:rsidP="00A23D3D">
            <w:pPr>
              <w:keepLines/>
              <w:rPr>
                <w:rFonts w:ascii="Garamond" w:hAnsi="Garamond" w:cs="Arial"/>
                <w:sz w:val="24"/>
              </w:rPr>
            </w:pPr>
            <w:r w:rsidRPr="00504C25">
              <w:rPr>
                <w:rFonts w:ascii="Garamond" w:hAnsi="Garamond" w:cs="Arial"/>
                <w:sz w:val="24"/>
              </w:rPr>
              <w:t>V aplikaciji ponudnik vodi vzorce izhajanja revij naročen</w:t>
            </w:r>
            <w:r w:rsidR="0001532E">
              <w:rPr>
                <w:rFonts w:ascii="Garamond" w:hAnsi="Garamond" w:cs="Arial"/>
                <w:sz w:val="24"/>
              </w:rPr>
              <w:t>ih</w:t>
            </w:r>
            <w:r w:rsidRPr="00504C25">
              <w:rPr>
                <w:rFonts w:ascii="Garamond" w:hAnsi="Garamond" w:cs="Arial"/>
                <w:sz w:val="24"/>
              </w:rPr>
              <w:t xml:space="preserve"> revij. Vzorci izhajanja vseb</w:t>
            </w:r>
            <w:r w:rsidR="00FF1A1E">
              <w:rPr>
                <w:rFonts w:ascii="Garamond" w:hAnsi="Garamond" w:cs="Arial"/>
                <w:sz w:val="24"/>
              </w:rPr>
              <w:t>ujejo</w:t>
            </w:r>
            <w:r w:rsidRPr="00504C25">
              <w:rPr>
                <w:rFonts w:ascii="Garamond" w:hAnsi="Garamond" w:cs="Arial"/>
                <w:sz w:val="24"/>
              </w:rPr>
              <w:t xml:space="preserve"> podatke o količini številk ene revije na leto in datum predvidenega/realiziranega izida posameznih številk revije. </w:t>
            </w:r>
          </w:p>
          <w:p w14:paraId="4FCD1EBF" w14:textId="2920A75E" w:rsidR="00FD2E3A" w:rsidRPr="00504C25" w:rsidRDefault="00FD2E3A" w:rsidP="00A23D3D">
            <w:pPr>
              <w:keepLines/>
              <w:rPr>
                <w:rFonts w:ascii="Garamond" w:hAnsi="Garamond" w:cs="Arial"/>
                <w:sz w:val="24"/>
              </w:rPr>
            </w:pPr>
            <w:r w:rsidRPr="00504C25">
              <w:rPr>
                <w:rFonts w:ascii="Garamond" w:hAnsi="Garamond" w:cs="Arial"/>
                <w:sz w:val="24"/>
              </w:rPr>
              <w:t>Aplikacija vseb</w:t>
            </w:r>
            <w:r w:rsidR="0064402C">
              <w:rPr>
                <w:rFonts w:ascii="Garamond" w:hAnsi="Garamond" w:cs="Arial"/>
                <w:sz w:val="24"/>
              </w:rPr>
              <w:t>uje</w:t>
            </w:r>
            <w:r w:rsidRPr="00504C25">
              <w:rPr>
                <w:rFonts w:ascii="Garamond" w:hAnsi="Garamond" w:cs="Arial"/>
                <w:sz w:val="24"/>
              </w:rPr>
              <w:t xml:space="preserve"> sproten vpogled v aktualne bibliografske spremembe vseh naročenih revij (npr. sprememba naslova, sprememba založnika, združitev naslovov, sprememba ISSN, prenehanje izhajanja itd.). Bibliografske spremembe za posamezno revijo </w:t>
            </w:r>
            <w:r w:rsidR="0064402C">
              <w:rPr>
                <w:rFonts w:ascii="Garamond" w:hAnsi="Garamond" w:cs="Arial"/>
                <w:sz w:val="24"/>
              </w:rPr>
              <w:t>so</w:t>
            </w:r>
            <w:r w:rsidRPr="00504C25">
              <w:rPr>
                <w:rFonts w:ascii="Garamond" w:hAnsi="Garamond" w:cs="Arial"/>
                <w:sz w:val="24"/>
              </w:rPr>
              <w:t xml:space="preserve"> neposredno dosegljive s seznama zadetkov (rezultatov iskanja).</w:t>
            </w:r>
          </w:p>
          <w:p w14:paraId="0B2170EA" w14:textId="2EE18A90" w:rsidR="00FD2E3A" w:rsidRPr="00504C25" w:rsidRDefault="00FD2E3A" w:rsidP="00A23D3D">
            <w:pPr>
              <w:keepLines/>
              <w:rPr>
                <w:rFonts w:ascii="Garamond" w:hAnsi="Garamond" w:cs="Arial"/>
                <w:b/>
                <w:sz w:val="24"/>
              </w:rPr>
            </w:pPr>
            <w:r w:rsidRPr="00504C25">
              <w:rPr>
                <w:rFonts w:ascii="Garamond" w:hAnsi="Garamond" w:cs="Arial"/>
                <w:sz w:val="24"/>
              </w:rPr>
              <w:lastRenderedPageBreak/>
              <w:t xml:space="preserve">Vsi omenjeni podatki </w:t>
            </w:r>
            <w:r w:rsidR="00447CD0">
              <w:rPr>
                <w:rFonts w:ascii="Garamond" w:hAnsi="Garamond" w:cs="Arial"/>
                <w:sz w:val="24"/>
              </w:rPr>
              <w:t>so</w:t>
            </w:r>
            <w:r w:rsidRPr="00504C25">
              <w:rPr>
                <w:rFonts w:ascii="Garamond" w:hAnsi="Garamond" w:cs="Arial"/>
                <w:sz w:val="24"/>
              </w:rPr>
              <w:t xml:space="preserve"> v aplikaciji naročniku na voljo v obliki tabele, ki </w:t>
            </w:r>
            <w:r w:rsidR="00447CD0">
              <w:rPr>
                <w:rFonts w:ascii="Garamond" w:hAnsi="Garamond" w:cs="Arial"/>
                <w:sz w:val="24"/>
              </w:rPr>
              <w:t>je</w:t>
            </w:r>
            <w:r w:rsidRPr="00504C25">
              <w:rPr>
                <w:rFonts w:ascii="Garamond" w:hAnsi="Garamond" w:cs="Arial"/>
                <w:sz w:val="24"/>
              </w:rPr>
              <w:t xml:space="preserve"> neposredno dosegljiva s seznama zadetkov (rezultatov iskanja). Aplikacija omogoč</w:t>
            </w:r>
            <w:r w:rsidR="006B1392">
              <w:rPr>
                <w:rFonts w:ascii="Garamond" w:hAnsi="Garamond" w:cs="Arial"/>
                <w:sz w:val="24"/>
              </w:rPr>
              <w:t xml:space="preserve">a </w:t>
            </w:r>
            <w:r w:rsidRPr="00504C25">
              <w:rPr>
                <w:rFonts w:ascii="Garamond" w:hAnsi="Garamond" w:cs="Arial"/>
                <w:sz w:val="24"/>
              </w:rPr>
              <w:t xml:space="preserve">naročniku </w:t>
            </w:r>
            <w:r w:rsidR="00304B95">
              <w:rPr>
                <w:rFonts w:ascii="Garamond" w:hAnsi="Garamond" w:cs="Arial"/>
                <w:sz w:val="24"/>
              </w:rPr>
              <w:t>izvoz</w:t>
            </w:r>
            <w:r w:rsidRPr="00504C25">
              <w:rPr>
                <w:rFonts w:ascii="Garamond" w:hAnsi="Garamond" w:cs="Arial"/>
                <w:sz w:val="24"/>
              </w:rPr>
              <w:t xml:space="preserve"> podatkov v formatih </w:t>
            </w:r>
            <w:r w:rsidRPr="00504C25">
              <w:rPr>
                <w:rFonts w:ascii="Garamond" w:hAnsi="Garamond" w:cs="Arial"/>
                <w:sz w:val="24"/>
                <w:lang w:eastAsia="en-US"/>
              </w:rPr>
              <w:t>TXT in XLS ali samo v formatu XLS</w:t>
            </w:r>
            <w:r w:rsidRPr="00504C25">
              <w:rPr>
                <w:rFonts w:ascii="Garamond" w:hAnsi="Garamond" w:cs="Arial"/>
                <w:sz w:val="24"/>
              </w:rPr>
              <w:t>.</w:t>
            </w:r>
          </w:p>
        </w:tc>
        <w:tc>
          <w:tcPr>
            <w:tcW w:w="4820" w:type="dxa"/>
            <w:tcBorders>
              <w:top w:val="single" w:sz="4" w:space="0" w:color="000000"/>
              <w:left w:val="single" w:sz="4" w:space="0" w:color="000000"/>
              <w:bottom w:val="single" w:sz="4" w:space="0" w:color="000000"/>
              <w:right w:val="single" w:sz="4" w:space="0" w:color="000000"/>
            </w:tcBorders>
          </w:tcPr>
          <w:p w14:paraId="1CF56739" w14:textId="77777777" w:rsidR="00FD2E3A" w:rsidRPr="00504C25" w:rsidRDefault="00FD2E3A" w:rsidP="00A23D3D">
            <w:pPr>
              <w:keepLines/>
              <w:rPr>
                <w:rFonts w:ascii="Garamond" w:hAnsi="Garamond" w:cs="Arial"/>
                <w:sz w:val="24"/>
              </w:rPr>
            </w:pPr>
          </w:p>
          <w:p w14:paraId="0D85C19D"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5F615796"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3469EE22" w14:textId="77777777" w:rsidR="00FD2E3A" w:rsidRPr="00504C25" w:rsidRDefault="00FD2E3A" w:rsidP="00A23D3D">
            <w:pPr>
              <w:keepLines/>
              <w:rPr>
                <w:rFonts w:ascii="Garamond" w:hAnsi="Garamond" w:cs="Arial"/>
                <w:sz w:val="24"/>
              </w:rPr>
            </w:pPr>
          </w:p>
          <w:p w14:paraId="5EE1639E" w14:textId="77777777" w:rsidR="00FD2E3A" w:rsidRPr="00504C25" w:rsidRDefault="00FD2E3A" w:rsidP="00A23D3D">
            <w:pPr>
              <w:keepLines/>
              <w:rPr>
                <w:rFonts w:ascii="Garamond" w:hAnsi="Garamond" w:cs="Arial"/>
                <w:sz w:val="24"/>
              </w:rPr>
            </w:pPr>
          </w:p>
          <w:p w14:paraId="07B7995E" w14:textId="77777777" w:rsidR="00FD2E3A" w:rsidRPr="00504C25" w:rsidRDefault="00FD2E3A" w:rsidP="00A23D3D">
            <w:pPr>
              <w:keepLines/>
              <w:rPr>
                <w:rFonts w:ascii="Garamond" w:hAnsi="Garamond" w:cs="Arial"/>
                <w:sz w:val="24"/>
              </w:rPr>
            </w:pPr>
          </w:p>
          <w:p w14:paraId="29834D05" w14:textId="77777777" w:rsidR="00FD2E3A" w:rsidRPr="00504C25" w:rsidRDefault="00FD2E3A" w:rsidP="00A23D3D">
            <w:pPr>
              <w:keepLines/>
              <w:rPr>
                <w:rFonts w:ascii="Garamond" w:hAnsi="Garamond" w:cs="Arial"/>
                <w:sz w:val="24"/>
              </w:rPr>
            </w:pPr>
          </w:p>
          <w:p w14:paraId="2D2E7031" w14:textId="77777777" w:rsidR="00FD2E3A" w:rsidRPr="00504C25" w:rsidRDefault="00FD2E3A" w:rsidP="00A23D3D">
            <w:pPr>
              <w:keepLines/>
              <w:rPr>
                <w:rFonts w:ascii="Garamond" w:hAnsi="Garamond" w:cs="Arial"/>
                <w:sz w:val="24"/>
              </w:rPr>
            </w:pPr>
          </w:p>
          <w:p w14:paraId="6992C431" w14:textId="77777777" w:rsidR="00FD2E3A" w:rsidRPr="00504C25" w:rsidRDefault="00FD2E3A" w:rsidP="00A23D3D">
            <w:pPr>
              <w:keepLines/>
              <w:rPr>
                <w:rFonts w:ascii="Garamond" w:hAnsi="Garamond" w:cs="Arial"/>
                <w:sz w:val="24"/>
              </w:rPr>
            </w:pPr>
          </w:p>
          <w:p w14:paraId="3E7D7513" w14:textId="77777777" w:rsidR="00FD2E3A" w:rsidRPr="00504C25" w:rsidRDefault="00FD2E3A" w:rsidP="00A23D3D">
            <w:pPr>
              <w:keepLines/>
              <w:rPr>
                <w:rFonts w:ascii="Garamond" w:hAnsi="Garamond" w:cs="Arial"/>
                <w:sz w:val="24"/>
              </w:rPr>
            </w:pPr>
          </w:p>
          <w:p w14:paraId="6E013B9B" w14:textId="77777777" w:rsidR="00FD2E3A" w:rsidRPr="00504C25" w:rsidRDefault="00FD2E3A" w:rsidP="00A23D3D">
            <w:pPr>
              <w:keepLines/>
              <w:rPr>
                <w:rFonts w:ascii="Garamond" w:hAnsi="Garamond" w:cs="Arial"/>
                <w:sz w:val="24"/>
              </w:rPr>
            </w:pPr>
          </w:p>
          <w:p w14:paraId="4058A41E" w14:textId="77777777" w:rsidR="00FD2E3A" w:rsidRPr="00504C25" w:rsidRDefault="00FD2E3A" w:rsidP="00A23D3D">
            <w:pPr>
              <w:keepLines/>
              <w:rPr>
                <w:rFonts w:ascii="Garamond" w:hAnsi="Garamond" w:cs="Arial"/>
                <w:sz w:val="24"/>
              </w:rPr>
            </w:pPr>
          </w:p>
          <w:p w14:paraId="239CE1A6" w14:textId="77777777" w:rsidR="00FD2E3A" w:rsidRPr="00504C25" w:rsidRDefault="00FD2E3A" w:rsidP="00A23D3D">
            <w:pPr>
              <w:keepLines/>
              <w:rPr>
                <w:rFonts w:ascii="Garamond" w:hAnsi="Garamond" w:cs="Arial"/>
                <w:sz w:val="24"/>
              </w:rPr>
            </w:pPr>
            <w:r w:rsidRPr="00504C25">
              <w:rPr>
                <w:rFonts w:ascii="Garamond" w:hAnsi="Garamond" w:cs="Arial"/>
                <w:sz w:val="24"/>
              </w:rPr>
              <w:t>NE</w:t>
            </w:r>
          </w:p>
        </w:tc>
      </w:tr>
      <w:tr w:rsidR="00FD2E3A" w:rsidRPr="006365EF" w14:paraId="2387A89B"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381FBE73" w14:textId="235FFD1F" w:rsidR="00FD2E3A" w:rsidRPr="00504C25" w:rsidRDefault="00F32001" w:rsidP="00A23D3D">
            <w:pPr>
              <w:keepLines/>
              <w:rPr>
                <w:rFonts w:ascii="Garamond" w:hAnsi="Garamond" w:cs="Arial"/>
                <w:b/>
                <w:sz w:val="24"/>
              </w:rPr>
            </w:pPr>
            <w:r>
              <w:rPr>
                <w:rFonts w:ascii="Garamond" w:hAnsi="Garamond" w:cs="Arial"/>
                <w:b/>
                <w:sz w:val="24"/>
              </w:rPr>
              <w:t xml:space="preserve">D. </w:t>
            </w:r>
            <w:r w:rsidR="00FD2E3A" w:rsidRPr="00504C25">
              <w:rPr>
                <w:rFonts w:ascii="Garamond" w:hAnsi="Garamond" w:cs="Arial"/>
                <w:b/>
                <w:sz w:val="24"/>
              </w:rPr>
              <w:t>Spletna sledljivost stanja dobav</w:t>
            </w:r>
          </w:p>
          <w:p w14:paraId="34DA2548" w14:textId="077BABCC" w:rsidR="00FD2E3A" w:rsidRPr="00504C25" w:rsidRDefault="00FD2E3A" w:rsidP="00A23D3D">
            <w:pPr>
              <w:keepLines/>
              <w:rPr>
                <w:rFonts w:ascii="Garamond" w:hAnsi="Garamond" w:cs="Arial"/>
                <w:sz w:val="24"/>
              </w:rPr>
            </w:pPr>
            <w:r w:rsidRPr="00504C25">
              <w:rPr>
                <w:rFonts w:ascii="Garamond" w:hAnsi="Garamond" w:cs="Arial"/>
                <w:sz w:val="24"/>
              </w:rPr>
              <w:t xml:space="preserve">V aplikaciji ponudnik vodi stanje dobave posameznih naročenih številk revije (z datumom odpreme naročniku). Vsi omenjeni podatki </w:t>
            </w:r>
            <w:r w:rsidR="003A3945">
              <w:rPr>
                <w:rFonts w:ascii="Garamond" w:hAnsi="Garamond" w:cs="Arial"/>
                <w:sz w:val="24"/>
              </w:rPr>
              <w:t xml:space="preserve">so </w:t>
            </w:r>
            <w:r w:rsidRPr="00504C25">
              <w:rPr>
                <w:rFonts w:ascii="Garamond" w:hAnsi="Garamond" w:cs="Arial"/>
                <w:sz w:val="24"/>
              </w:rPr>
              <w:t xml:space="preserve">naročniku v aplikaciji na voljo v obliki tabele, ki </w:t>
            </w:r>
            <w:r w:rsidR="003A3945">
              <w:rPr>
                <w:rFonts w:ascii="Garamond" w:hAnsi="Garamond" w:cs="Arial"/>
                <w:sz w:val="24"/>
              </w:rPr>
              <w:t>je</w:t>
            </w:r>
            <w:r w:rsidRPr="00504C25">
              <w:rPr>
                <w:rFonts w:ascii="Garamond" w:hAnsi="Garamond" w:cs="Arial"/>
                <w:sz w:val="24"/>
              </w:rPr>
              <w:t xml:space="preserve"> neposredno dosegljiva s seznama zadetkov (rezultatov iskanja). Aplikacija naročniku omogoč</w:t>
            </w:r>
            <w:r w:rsidR="003A3945">
              <w:rPr>
                <w:rFonts w:ascii="Garamond" w:hAnsi="Garamond" w:cs="Arial"/>
                <w:sz w:val="24"/>
              </w:rPr>
              <w:t>a</w:t>
            </w:r>
            <w:r w:rsidRPr="00504C25">
              <w:rPr>
                <w:rFonts w:ascii="Garamond" w:hAnsi="Garamond" w:cs="Arial"/>
                <w:sz w:val="24"/>
              </w:rPr>
              <w:t xml:space="preserve"> izvoz podatkov v formatih </w:t>
            </w:r>
            <w:r w:rsidRPr="00504C25">
              <w:rPr>
                <w:rFonts w:ascii="Garamond" w:hAnsi="Garamond" w:cs="Arial"/>
                <w:sz w:val="24"/>
                <w:lang w:eastAsia="en-US"/>
              </w:rPr>
              <w:t>TXT in XLS ali samo v formatu XLS</w:t>
            </w:r>
            <w:r w:rsidRPr="00504C25">
              <w:rPr>
                <w:rFonts w:ascii="Garamond" w:hAnsi="Garamond" w:cs="Arial"/>
                <w:sz w:val="24"/>
              </w:rPr>
              <w:t>.</w:t>
            </w:r>
          </w:p>
          <w:p w14:paraId="2FD51D63" w14:textId="77777777" w:rsidR="00FD2E3A" w:rsidRPr="00504C25" w:rsidRDefault="00FD2E3A" w:rsidP="00A23D3D">
            <w:pPr>
              <w:keepLines/>
              <w:rPr>
                <w:rFonts w:ascii="Garamond" w:hAnsi="Garamond" w:cs="Arial"/>
                <w:b/>
                <w:sz w:val="24"/>
              </w:rPr>
            </w:pPr>
          </w:p>
        </w:tc>
        <w:tc>
          <w:tcPr>
            <w:tcW w:w="4820" w:type="dxa"/>
            <w:tcBorders>
              <w:top w:val="single" w:sz="4" w:space="0" w:color="000000"/>
              <w:left w:val="single" w:sz="4" w:space="0" w:color="000000"/>
              <w:bottom w:val="single" w:sz="4" w:space="0" w:color="000000"/>
              <w:right w:val="single" w:sz="4" w:space="0" w:color="000000"/>
            </w:tcBorders>
          </w:tcPr>
          <w:p w14:paraId="1DD53DD4" w14:textId="77777777" w:rsidR="00FD2E3A" w:rsidRPr="00504C25" w:rsidRDefault="00FD2E3A" w:rsidP="00A23D3D">
            <w:pPr>
              <w:keepLines/>
              <w:rPr>
                <w:rFonts w:ascii="Garamond" w:hAnsi="Garamond" w:cs="Arial"/>
                <w:sz w:val="24"/>
              </w:rPr>
            </w:pPr>
          </w:p>
          <w:p w14:paraId="18B19FD8"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714DF34A"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567B4535" w14:textId="77777777" w:rsidR="00FD2E3A" w:rsidRPr="00504C25" w:rsidRDefault="00FD2E3A" w:rsidP="00A23D3D">
            <w:pPr>
              <w:keepLines/>
              <w:rPr>
                <w:rFonts w:ascii="Garamond" w:hAnsi="Garamond" w:cs="Arial"/>
                <w:sz w:val="24"/>
              </w:rPr>
            </w:pPr>
          </w:p>
          <w:p w14:paraId="521AEEAD" w14:textId="77777777" w:rsidR="00FD2E3A" w:rsidRPr="00504C25" w:rsidRDefault="00FD2E3A" w:rsidP="00A23D3D">
            <w:pPr>
              <w:keepLines/>
              <w:rPr>
                <w:rFonts w:ascii="Garamond" w:hAnsi="Garamond" w:cs="Arial"/>
                <w:sz w:val="24"/>
              </w:rPr>
            </w:pPr>
          </w:p>
          <w:p w14:paraId="6E433651" w14:textId="77777777" w:rsidR="00FD2E3A" w:rsidRPr="00504C25" w:rsidRDefault="00FD2E3A" w:rsidP="00A23D3D">
            <w:pPr>
              <w:keepLines/>
              <w:rPr>
                <w:rFonts w:ascii="Garamond" w:hAnsi="Garamond" w:cs="Arial"/>
                <w:sz w:val="24"/>
              </w:rPr>
            </w:pPr>
            <w:r w:rsidRPr="00504C25">
              <w:rPr>
                <w:rFonts w:ascii="Garamond" w:hAnsi="Garamond" w:cs="Arial"/>
                <w:sz w:val="24"/>
              </w:rPr>
              <w:t>NE</w:t>
            </w:r>
          </w:p>
        </w:tc>
      </w:tr>
      <w:tr w:rsidR="00FD2E3A" w:rsidRPr="006365EF" w14:paraId="38E3735B"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265BFA6F" w14:textId="083C60A2" w:rsidR="00FD2E3A" w:rsidRPr="00504C25" w:rsidRDefault="00F32001" w:rsidP="00A23D3D">
            <w:pPr>
              <w:keepLines/>
              <w:rPr>
                <w:rFonts w:ascii="Garamond" w:hAnsi="Garamond" w:cs="Arial"/>
                <w:b/>
                <w:sz w:val="24"/>
              </w:rPr>
            </w:pPr>
            <w:r>
              <w:rPr>
                <w:rFonts w:ascii="Garamond" w:hAnsi="Garamond" w:cs="Arial"/>
                <w:b/>
                <w:sz w:val="24"/>
              </w:rPr>
              <w:t xml:space="preserve">E. </w:t>
            </w:r>
            <w:r w:rsidR="00FD2E3A" w:rsidRPr="00504C25">
              <w:rPr>
                <w:rFonts w:ascii="Garamond" w:hAnsi="Garamond" w:cs="Arial"/>
                <w:b/>
                <w:sz w:val="24"/>
              </w:rPr>
              <w:t xml:space="preserve">Spletna komunikacija med ponudnikom in naročnikom </w:t>
            </w:r>
          </w:p>
          <w:p w14:paraId="31A329AD" w14:textId="40FCD162" w:rsidR="00FD2E3A" w:rsidRPr="00504C25" w:rsidRDefault="00FD2E3A" w:rsidP="002816AC">
            <w:pPr>
              <w:keepLines/>
              <w:rPr>
                <w:rFonts w:ascii="Garamond" w:hAnsi="Garamond" w:cs="Arial"/>
                <w:sz w:val="24"/>
              </w:rPr>
            </w:pPr>
            <w:r w:rsidRPr="00504C25">
              <w:rPr>
                <w:rFonts w:ascii="Garamond" w:hAnsi="Garamond" w:cs="Arial"/>
                <w:sz w:val="24"/>
              </w:rPr>
              <w:t>Aplikacija vseb</w:t>
            </w:r>
            <w:r w:rsidR="002816AC">
              <w:rPr>
                <w:rFonts w:ascii="Garamond" w:hAnsi="Garamond" w:cs="Arial"/>
                <w:sz w:val="24"/>
              </w:rPr>
              <w:t>uje</w:t>
            </w:r>
            <w:r w:rsidRPr="00504C25">
              <w:rPr>
                <w:rFonts w:ascii="Garamond" w:hAnsi="Garamond" w:cs="Arial"/>
                <w:sz w:val="24"/>
              </w:rPr>
              <w:t xml:space="preserve"> spletne komunikacijske možnosti (obrazci, RSS …).</w:t>
            </w:r>
          </w:p>
          <w:p w14:paraId="5B8291E9" w14:textId="61D9536B" w:rsidR="00FD2E3A" w:rsidRPr="00504C25" w:rsidRDefault="00FD2E3A" w:rsidP="002816AC">
            <w:pPr>
              <w:keepLines/>
              <w:rPr>
                <w:rFonts w:ascii="Garamond" w:hAnsi="Garamond" w:cs="Arial"/>
                <w:b/>
                <w:sz w:val="24"/>
              </w:rPr>
            </w:pPr>
            <w:r w:rsidRPr="00504C25">
              <w:rPr>
                <w:rFonts w:ascii="Garamond" w:hAnsi="Garamond" w:cs="Arial"/>
                <w:sz w:val="24"/>
              </w:rPr>
              <w:t>Aplikacija vseb</w:t>
            </w:r>
            <w:r w:rsidR="002816AC">
              <w:rPr>
                <w:rFonts w:ascii="Garamond" w:hAnsi="Garamond" w:cs="Arial"/>
                <w:sz w:val="24"/>
              </w:rPr>
              <w:t>uje</w:t>
            </w:r>
            <w:r w:rsidRPr="00504C25">
              <w:rPr>
                <w:rFonts w:ascii="Garamond" w:hAnsi="Garamond" w:cs="Arial"/>
                <w:sz w:val="24"/>
              </w:rPr>
              <w:t xml:space="preserve"> možnost, da si naročnik nastavi avtomatsko obveščanje o aktualnih bibliografskih spremembah po elektronski pošti za vse naročene revije.</w:t>
            </w:r>
          </w:p>
          <w:p w14:paraId="3B247D19" w14:textId="77777777" w:rsidR="00FD2E3A" w:rsidRPr="00504C25" w:rsidRDefault="00FD2E3A" w:rsidP="00A23D3D">
            <w:pPr>
              <w:keepLines/>
              <w:rPr>
                <w:rFonts w:ascii="Garamond" w:hAnsi="Garamond" w:cs="Arial"/>
                <w:sz w:val="24"/>
              </w:rPr>
            </w:pPr>
          </w:p>
        </w:tc>
        <w:tc>
          <w:tcPr>
            <w:tcW w:w="4820" w:type="dxa"/>
            <w:tcBorders>
              <w:top w:val="single" w:sz="4" w:space="0" w:color="000000"/>
              <w:left w:val="single" w:sz="4" w:space="0" w:color="000000"/>
              <w:bottom w:val="single" w:sz="4" w:space="0" w:color="000000"/>
              <w:right w:val="single" w:sz="4" w:space="0" w:color="000000"/>
            </w:tcBorders>
          </w:tcPr>
          <w:p w14:paraId="01DFFFAD" w14:textId="77777777" w:rsidR="00FD2E3A" w:rsidRPr="00504C25" w:rsidRDefault="00FD2E3A" w:rsidP="00A23D3D">
            <w:pPr>
              <w:keepLines/>
              <w:rPr>
                <w:rFonts w:ascii="Garamond" w:hAnsi="Garamond" w:cs="Arial"/>
                <w:sz w:val="24"/>
              </w:rPr>
            </w:pPr>
          </w:p>
          <w:p w14:paraId="0960504A"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4EF4E274"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23A0561F" w14:textId="77777777" w:rsidR="00FD2E3A" w:rsidRPr="00504C25" w:rsidRDefault="00FD2E3A" w:rsidP="00A23D3D">
            <w:pPr>
              <w:keepLines/>
              <w:rPr>
                <w:rFonts w:ascii="Garamond" w:hAnsi="Garamond" w:cs="Arial"/>
                <w:sz w:val="24"/>
              </w:rPr>
            </w:pPr>
          </w:p>
          <w:p w14:paraId="5914B395" w14:textId="77777777" w:rsidR="00FD2E3A" w:rsidRPr="00504C25" w:rsidRDefault="00FD2E3A" w:rsidP="00A23D3D">
            <w:pPr>
              <w:keepLines/>
              <w:rPr>
                <w:rFonts w:ascii="Garamond" w:hAnsi="Garamond" w:cs="Arial"/>
                <w:sz w:val="24"/>
              </w:rPr>
            </w:pPr>
          </w:p>
          <w:p w14:paraId="0A3A508C" w14:textId="77777777" w:rsidR="00FD2E3A" w:rsidRPr="00504C25" w:rsidRDefault="00FD2E3A" w:rsidP="00A23D3D">
            <w:pPr>
              <w:keepLines/>
              <w:rPr>
                <w:rFonts w:ascii="Garamond" w:hAnsi="Garamond" w:cs="Arial"/>
                <w:sz w:val="24"/>
              </w:rPr>
            </w:pPr>
          </w:p>
          <w:p w14:paraId="7A30B02C" w14:textId="77777777" w:rsidR="00FD2E3A" w:rsidRPr="00504C25" w:rsidRDefault="00FD2E3A" w:rsidP="00A23D3D">
            <w:pPr>
              <w:keepLines/>
              <w:rPr>
                <w:rFonts w:ascii="Garamond" w:hAnsi="Garamond" w:cs="Arial"/>
                <w:sz w:val="24"/>
              </w:rPr>
            </w:pPr>
            <w:r w:rsidRPr="00504C25">
              <w:rPr>
                <w:rFonts w:ascii="Garamond" w:hAnsi="Garamond" w:cs="Arial"/>
                <w:sz w:val="24"/>
              </w:rPr>
              <w:t>NE</w:t>
            </w:r>
          </w:p>
        </w:tc>
      </w:tr>
      <w:tr w:rsidR="00FD2E3A" w:rsidRPr="006365EF" w14:paraId="77491BA9" w14:textId="77777777" w:rsidTr="00A23D3D">
        <w:tc>
          <w:tcPr>
            <w:tcW w:w="4071" w:type="dxa"/>
            <w:tcBorders>
              <w:top w:val="single" w:sz="4" w:space="0" w:color="000000"/>
              <w:left w:val="single" w:sz="4" w:space="0" w:color="000000"/>
              <w:bottom w:val="single" w:sz="4" w:space="0" w:color="000000"/>
              <w:right w:val="single" w:sz="4" w:space="0" w:color="000000"/>
            </w:tcBorders>
            <w:hideMark/>
          </w:tcPr>
          <w:p w14:paraId="08CD4F24" w14:textId="0DC51ECE" w:rsidR="00FD2E3A" w:rsidRPr="00504C25" w:rsidRDefault="008D075B" w:rsidP="00A23D3D">
            <w:pPr>
              <w:keepLines/>
              <w:rPr>
                <w:rFonts w:ascii="Garamond" w:hAnsi="Garamond" w:cs="Arial"/>
                <w:b/>
                <w:sz w:val="24"/>
              </w:rPr>
            </w:pPr>
            <w:r>
              <w:rPr>
                <w:rFonts w:ascii="Garamond" w:hAnsi="Garamond" w:cs="Arial"/>
                <w:b/>
                <w:sz w:val="24"/>
              </w:rPr>
              <w:t xml:space="preserve">F. </w:t>
            </w:r>
            <w:r w:rsidR="00FD2E3A" w:rsidRPr="00504C25">
              <w:rPr>
                <w:rFonts w:ascii="Garamond" w:hAnsi="Garamond" w:cs="Arial"/>
                <w:b/>
                <w:sz w:val="24"/>
              </w:rPr>
              <w:t>Spletna sledljivost reklamacij</w:t>
            </w:r>
          </w:p>
          <w:p w14:paraId="4761CCD4" w14:textId="20903A51" w:rsidR="00FD2E3A" w:rsidRPr="00504C25" w:rsidRDefault="00FD2E3A" w:rsidP="00A23D3D">
            <w:pPr>
              <w:keepLines/>
              <w:rPr>
                <w:rFonts w:ascii="Garamond" w:hAnsi="Garamond" w:cs="Arial"/>
                <w:sz w:val="24"/>
              </w:rPr>
            </w:pPr>
            <w:r w:rsidRPr="00504C25">
              <w:rPr>
                <w:rFonts w:ascii="Garamond" w:hAnsi="Garamond" w:cs="Arial"/>
                <w:sz w:val="24"/>
              </w:rPr>
              <w:t>V aplikaciji ponudnik vodi stanje reklamacij. Aplikacija naročniku omogoča interaktiven vnos reklamacij in tekoče spremljanje statusa reklamacij vseh naročenih revij v vseh fazah.</w:t>
            </w:r>
          </w:p>
          <w:p w14:paraId="0DFBB610" w14:textId="583E82DA" w:rsidR="00FD2E3A" w:rsidRPr="00504C25" w:rsidRDefault="00FD2E3A" w:rsidP="00A23D3D">
            <w:pPr>
              <w:keepLines/>
              <w:rPr>
                <w:rFonts w:ascii="Garamond" w:hAnsi="Garamond" w:cs="Arial"/>
                <w:sz w:val="24"/>
              </w:rPr>
            </w:pPr>
            <w:r w:rsidRPr="00504C25">
              <w:rPr>
                <w:rFonts w:ascii="Garamond" w:hAnsi="Garamond" w:cs="Arial"/>
                <w:sz w:val="24"/>
              </w:rPr>
              <w:t>Status reklamacij mora biti neposredno dosegljiv s seznama zadetkov (rezultatov iskanja). Aplikacija omogoč</w:t>
            </w:r>
            <w:r w:rsidR="00661496">
              <w:rPr>
                <w:rFonts w:ascii="Garamond" w:hAnsi="Garamond" w:cs="Arial"/>
                <w:sz w:val="24"/>
              </w:rPr>
              <w:t>a</w:t>
            </w:r>
            <w:r w:rsidRPr="00504C25">
              <w:rPr>
                <w:rFonts w:ascii="Garamond" w:hAnsi="Garamond" w:cs="Arial"/>
                <w:sz w:val="24"/>
              </w:rPr>
              <w:t xml:space="preserve"> naročniku izvoz podatkov v formatih </w:t>
            </w:r>
            <w:r w:rsidRPr="00504C25">
              <w:rPr>
                <w:rFonts w:ascii="Garamond" w:hAnsi="Garamond" w:cs="Arial"/>
                <w:sz w:val="24"/>
                <w:lang w:eastAsia="en-US"/>
              </w:rPr>
              <w:t>TXT in XLS ali samo v formatu XLS</w:t>
            </w:r>
            <w:r w:rsidRPr="00504C25">
              <w:rPr>
                <w:rFonts w:ascii="Garamond" w:hAnsi="Garamond" w:cs="Arial"/>
                <w:sz w:val="24"/>
              </w:rPr>
              <w:t>.</w:t>
            </w:r>
          </w:p>
          <w:p w14:paraId="0C843D83" w14:textId="77777777" w:rsidR="00FD2E3A" w:rsidRPr="00504C25" w:rsidRDefault="00FD2E3A" w:rsidP="00A23D3D">
            <w:pPr>
              <w:keepLines/>
              <w:rPr>
                <w:rFonts w:ascii="Garamond" w:hAnsi="Garamond" w:cs="Arial"/>
                <w:sz w:val="24"/>
              </w:rPr>
            </w:pPr>
          </w:p>
        </w:tc>
        <w:tc>
          <w:tcPr>
            <w:tcW w:w="4820" w:type="dxa"/>
            <w:tcBorders>
              <w:top w:val="single" w:sz="4" w:space="0" w:color="000000"/>
              <w:left w:val="single" w:sz="4" w:space="0" w:color="000000"/>
              <w:bottom w:val="single" w:sz="4" w:space="0" w:color="000000"/>
              <w:right w:val="single" w:sz="4" w:space="0" w:color="000000"/>
            </w:tcBorders>
          </w:tcPr>
          <w:p w14:paraId="483878D2" w14:textId="77777777" w:rsidR="00FD2E3A" w:rsidRPr="00504C25" w:rsidRDefault="00FD2E3A" w:rsidP="00A23D3D">
            <w:pPr>
              <w:keepLines/>
              <w:rPr>
                <w:rFonts w:ascii="Garamond" w:hAnsi="Garamond" w:cs="Arial"/>
                <w:sz w:val="24"/>
              </w:rPr>
            </w:pPr>
          </w:p>
          <w:p w14:paraId="397FECE7" w14:textId="77777777" w:rsidR="00FD2E3A" w:rsidRPr="00504C25" w:rsidRDefault="00FD2E3A" w:rsidP="00A23D3D">
            <w:pPr>
              <w:keepLines/>
              <w:rPr>
                <w:rFonts w:ascii="Garamond" w:hAnsi="Garamond" w:cs="Arial"/>
                <w:sz w:val="24"/>
              </w:rPr>
            </w:pPr>
            <w:r w:rsidRPr="00504C25">
              <w:rPr>
                <w:rFonts w:ascii="Garamond" w:hAnsi="Garamond" w:cs="Arial"/>
                <w:sz w:val="24"/>
              </w:rPr>
              <w:t>Izjavljamo, DA izpolnjujemo vse zahtevane funkcionalnosti</w:t>
            </w:r>
          </w:p>
          <w:p w14:paraId="7BB020DF" w14:textId="77777777" w:rsidR="00FD2E3A" w:rsidRPr="00504C25" w:rsidRDefault="00FD2E3A" w:rsidP="00A23D3D">
            <w:pPr>
              <w:keepLines/>
              <w:rPr>
                <w:rFonts w:ascii="Garamond" w:hAnsi="Garamond" w:cs="Arial"/>
                <w:sz w:val="24"/>
              </w:rPr>
            </w:pPr>
            <w:r w:rsidRPr="00504C25">
              <w:rPr>
                <w:rFonts w:ascii="Garamond" w:hAnsi="Garamond" w:cs="Arial"/>
                <w:sz w:val="24"/>
              </w:rPr>
              <w:t>(obvezna priloga: opis aplikacije in/ali zaslonska slika spletne funkcije)</w:t>
            </w:r>
          </w:p>
          <w:p w14:paraId="2EEA0BBD" w14:textId="77777777" w:rsidR="00FD2E3A" w:rsidRPr="00504C25" w:rsidRDefault="00FD2E3A" w:rsidP="00A23D3D">
            <w:pPr>
              <w:keepLines/>
              <w:rPr>
                <w:rFonts w:ascii="Garamond" w:hAnsi="Garamond" w:cs="Arial"/>
                <w:sz w:val="24"/>
              </w:rPr>
            </w:pPr>
          </w:p>
          <w:p w14:paraId="63D12DE5" w14:textId="77777777" w:rsidR="00FD2E3A" w:rsidRPr="00504C25" w:rsidRDefault="00FD2E3A" w:rsidP="00A23D3D">
            <w:pPr>
              <w:keepLines/>
              <w:rPr>
                <w:rFonts w:ascii="Garamond" w:hAnsi="Garamond" w:cs="Arial"/>
                <w:sz w:val="24"/>
              </w:rPr>
            </w:pPr>
          </w:p>
          <w:p w14:paraId="6ADA9B08" w14:textId="77777777" w:rsidR="00FD2E3A" w:rsidRPr="00504C25" w:rsidRDefault="00FD2E3A" w:rsidP="00A23D3D">
            <w:pPr>
              <w:keepLines/>
              <w:rPr>
                <w:rFonts w:ascii="Garamond" w:hAnsi="Garamond" w:cs="Arial"/>
                <w:sz w:val="24"/>
              </w:rPr>
            </w:pPr>
          </w:p>
          <w:p w14:paraId="5F7A70E0" w14:textId="77777777" w:rsidR="00FD2E3A" w:rsidRPr="00504C25" w:rsidRDefault="00FD2E3A" w:rsidP="00A23D3D">
            <w:pPr>
              <w:keepLines/>
              <w:rPr>
                <w:rFonts w:ascii="Garamond" w:hAnsi="Garamond" w:cs="Arial"/>
                <w:sz w:val="24"/>
              </w:rPr>
            </w:pPr>
            <w:r w:rsidRPr="00504C25">
              <w:rPr>
                <w:rFonts w:ascii="Garamond" w:hAnsi="Garamond" w:cs="Arial"/>
                <w:sz w:val="24"/>
              </w:rPr>
              <w:t>NE</w:t>
            </w:r>
          </w:p>
        </w:tc>
      </w:tr>
    </w:tbl>
    <w:p w14:paraId="4AB71DE0" w14:textId="77777777" w:rsidR="00FD2E3A" w:rsidRPr="006365EF" w:rsidRDefault="00FD2E3A" w:rsidP="00FD2E3A">
      <w:pPr>
        <w:keepNext/>
        <w:keepLines/>
        <w:rPr>
          <w:rFonts w:ascii="Garamond" w:hAnsi="Garamond" w:cs="Arial"/>
          <w:sz w:val="24"/>
        </w:rPr>
      </w:pPr>
    </w:p>
    <w:p w14:paraId="6E020166" w14:textId="77777777" w:rsidR="00FD2E3A" w:rsidRPr="006365EF" w:rsidRDefault="00FD2E3A" w:rsidP="00FD2E3A">
      <w:pPr>
        <w:jc w:val="both"/>
        <w:rPr>
          <w:rFonts w:ascii="Garamond" w:hAnsi="Garamond" w:cs="Arial"/>
          <w:sz w:val="24"/>
        </w:rPr>
      </w:pPr>
    </w:p>
    <w:p w14:paraId="5DFC9CE4" w14:textId="77777777" w:rsidR="00FD2E3A" w:rsidRPr="006365EF" w:rsidRDefault="00FD2E3A" w:rsidP="00FD2E3A">
      <w:pPr>
        <w:jc w:val="both"/>
        <w:rPr>
          <w:rFonts w:ascii="Garamond" w:hAnsi="Garamond" w:cs="Arial"/>
          <w:sz w:val="24"/>
        </w:rPr>
      </w:pPr>
    </w:p>
    <w:p w14:paraId="3F1BB3F7" w14:textId="4F8B2CAC" w:rsidR="00FD2E3A" w:rsidRPr="006365EF" w:rsidRDefault="00FD2E3A" w:rsidP="00FD2E3A">
      <w:pPr>
        <w:jc w:val="both"/>
        <w:rPr>
          <w:rFonts w:ascii="Garamond" w:hAnsi="Garamond" w:cs="Arial"/>
          <w:color w:val="000000"/>
          <w:sz w:val="24"/>
          <w:lang w:eastAsia="en-US"/>
        </w:rPr>
      </w:pPr>
      <w:r w:rsidRPr="006365EF">
        <w:rPr>
          <w:rFonts w:ascii="Garamond" w:hAnsi="Garamond" w:cs="Arial"/>
          <w:color w:val="000000"/>
          <w:sz w:val="24"/>
          <w:lang w:eastAsia="en-US"/>
        </w:rPr>
        <w:t xml:space="preserve">To </w:t>
      </w:r>
      <w:r>
        <w:rPr>
          <w:rFonts w:ascii="Garamond" w:hAnsi="Garamond" w:cs="Arial"/>
          <w:color w:val="000000"/>
          <w:sz w:val="24"/>
          <w:lang w:eastAsia="en-US"/>
        </w:rPr>
        <w:t>izjava</w:t>
      </w:r>
      <w:r w:rsidRPr="006365EF">
        <w:rPr>
          <w:rFonts w:ascii="Garamond" w:hAnsi="Garamond" w:cs="Arial"/>
          <w:color w:val="000000"/>
          <w:sz w:val="24"/>
          <w:lang w:eastAsia="en-US"/>
        </w:rPr>
        <w:t xml:space="preserve"> je sestavni del in priloga prijave na </w:t>
      </w:r>
      <w:r>
        <w:rPr>
          <w:rFonts w:ascii="Garamond" w:hAnsi="Garamond" w:cs="Arial"/>
          <w:color w:val="000000"/>
          <w:sz w:val="24"/>
          <w:lang w:eastAsia="en-US"/>
        </w:rPr>
        <w:t xml:space="preserve">javni </w:t>
      </w:r>
      <w:r w:rsidRPr="006365EF">
        <w:rPr>
          <w:rFonts w:ascii="Garamond" w:hAnsi="Garamond" w:cs="Arial"/>
          <w:color w:val="000000"/>
          <w:sz w:val="24"/>
          <w:lang w:eastAsia="en-US"/>
        </w:rPr>
        <w:t>razpis za</w:t>
      </w:r>
      <w:r w:rsidRPr="006365EF">
        <w:rPr>
          <w:rFonts w:ascii="Garamond" w:hAnsi="Garamond" w:cs="Arial"/>
          <w:b/>
          <w:caps/>
          <w:color w:val="000000"/>
          <w:sz w:val="24"/>
          <w:lang w:eastAsia="en-US"/>
        </w:rPr>
        <w:t xml:space="preserve"> »</w:t>
      </w:r>
      <w:r w:rsidR="00423BBF" w:rsidRPr="00C2310B">
        <w:rPr>
          <w:rFonts w:ascii="Garamond" w:hAnsi="Garamond" w:cs="Tahoma"/>
          <w:b/>
          <w:bCs/>
          <w:sz w:val="24"/>
        </w:rPr>
        <w:t>Skupno javno naročilo za nabavo tujih znanstvenih in strokovnih revij za obdobje od 1. 1. 202</w:t>
      </w:r>
      <w:r w:rsidR="00495681">
        <w:rPr>
          <w:rFonts w:ascii="Garamond" w:hAnsi="Garamond" w:cs="Tahoma"/>
          <w:b/>
          <w:bCs/>
          <w:sz w:val="24"/>
        </w:rPr>
        <w:t>4</w:t>
      </w:r>
      <w:r w:rsidR="00423BBF" w:rsidRPr="00C2310B">
        <w:rPr>
          <w:rFonts w:ascii="Garamond" w:hAnsi="Garamond" w:cs="Tahoma"/>
          <w:b/>
          <w:bCs/>
          <w:sz w:val="24"/>
        </w:rPr>
        <w:t xml:space="preserve"> do 31. 12. 202</w:t>
      </w:r>
      <w:r w:rsidR="00495681">
        <w:rPr>
          <w:rFonts w:ascii="Garamond" w:hAnsi="Garamond" w:cs="Tahoma"/>
          <w:b/>
          <w:bCs/>
          <w:sz w:val="24"/>
        </w:rPr>
        <w:t>6</w:t>
      </w:r>
      <w:r w:rsidRPr="006365EF">
        <w:rPr>
          <w:rFonts w:ascii="Garamond" w:hAnsi="Garamond" w:cs="Arial"/>
          <w:b/>
          <w:caps/>
          <w:color w:val="000000"/>
          <w:sz w:val="24"/>
          <w:lang w:eastAsia="en-US"/>
        </w:rPr>
        <w:t>«</w:t>
      </w:r>
      <w:r w:rsidRPr="006365EF">
        <w:rPr>
          <w:rFonts w:ascii="Garamond" w:hAnsi="Garamond" w:cs="Arial"/>
          <w:b/>
          <w:color w:val="000000"/>
          <w:sz w:val="24"/>
          <w:lang w:eastAsia="en-US"/>
        </w:rPr>
        <w:t>.</w:t>
      </w:r>
      <w:r w:rsidRPr="006365EF">
        <w:rPr>
          <w:rFonts w:ascii="Garamond" w:hAnsi="Garamond" w:cs="Arial"/>
          <w:b/>
          <w:caps/>
          <w:color w:val="000000"/>
          <w:sz w:val="24"/>
          <w:lang w:eastAsia="en-US"/>
        </w:rPr>
        <w:t xml:space="preserve"> </w:t>
      </w:r>
    </w:p>
    <w:p w14:paraId="24D3DC1B" w14:textId="77777777" w:rsidR="00FD2E3A" w:rsidRPr="006365EF" w:rsidRDefault="00FD2E3A" w:rsidP="00FD2E3A">
      <w:pPr>
        <w:jc w:val="both"/>
        <w:rPr>
          <w:rFonts w:ascii="Garamond" w:hAnsi="Garamond" w:cs="Arial"/>
          <w:color w:val="000000"/>
          <w:sz w:val="24"/>
          <w:lang w:eastAsia="en-US"/>
        </w:rPr>
      </w:pPr>
      <w:r w:rsidRPr="006365EF">
        <w:rPr>
          <w:rFonts w:ascii="Garamond" w:hAnsi="Garamond" w:cs="Arial"/>
          <w:b/>
          <w:caps/>
          <w:color w:val="000000"/>
          <w:sz w:val="24"/>
          <w:lang w:eastAsia="en-US"/>
        </w:rPr>
        <w:t xml:space="preserve"> </w:t>
      </w:r>
    </w:p>
    <w:p w14:paraId="6B18FA44" w14:textId="77777777" w:rsidR="00FD2E3A" w:rsidRPr="00486A3B" w:rsidRDefault="00FD2E3A" w:rsidP="00486A3B">
      <w:pPr>
        <w:jc w:val="center"/>
        <w:rPr>
          <w:rFonts w:ascii="Garamond" w:hAnsi="Garamond" w:cs="Arial"/>
          <w:b/>
          <w:sz w:val="24"/>
        </w:rPr>
      </w:pPr>
    </w:p>
    <w:tbl>
      <w:tblPr>
        <w:tblW w:w="9363" w:type="dxa"/>
        <w:tblLook w:val="04A0" w:firstRow="1" w:lastRow="0" w:firstColumn="1" w:lastColumn="0" w:noHBand="0" w:noVBand="1"/>
      </w:tblPr>
      <w:tblGrid>
        <w:gridCol w:w="3121"/>
        <w:gridCol w:w="3121"/>
        <w:gridCol w:w="3121"/>
      </w:tblGrid>
      <w:tr w:rsidR="00FD2E3A" w:rsidRPr="0087056D" w14:paraId="6C9467F9" w14:textId="77777777" w:rsidTr="00A23D3D">
        <w:trPr>
          <w:trHeight w:val="1778"/>
        </w:trPr>
        <w:tc>
          <w:tcPr>
            <w:tcW w:w="3121" w:type="dxa"/>
          </w:tcPr>
          <w:p w14:paraId="45DD444A" w14:textId="77777777" w:rsidR="00FD2E3A" w:rsidRPr="0087056D" w:rsidRDefault="00FD2E3A" w:rsidP="00A23D3D">
            <w:pPr>
              <w:jc w:val="both"/>
              <w:rPr>
                <w:rFonts w:ascii="Garamond" w:hAnsi="Garamond"/>
                <w:sz w:val="24"/>
                <w:lang w:eastAsia="en-US"/>
              </w:rPr>
            </w:pPr>
            <w:r>
              <w:rPr>
                <w:rFonts w:ascii="Garamond" w:hAnsi="Garamond"/>
                <w:sz w:val="24"/>
                <w:lang w:eastAsia="en-US"/>
              </w:rPr>
              <w:t>K</w:t>
            </w:r>
            <w:r w:rsidRPr="0087056D">
              <w:rPr>
                <w:rFonts w:ascii="Garamond" w:hAnsi="Garamond"/>
                <w:sz w:val="24"/>
                <w:lang w:eastAsia="en-US"/>
              </w:rPr>
              <w:t xml:space="preserve">raj: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5491B56E" w14:textId="77777777" w:rsidR="00FD2E3A" w:rsidRPr="0087056D" w:rsidRDefault="00FD2E3A" w:rsidP="00A23D3D">
            <w:pPr>
              <w:jc w:val="both"/>
              <w:rPr>
                <w:rFonts w:ascii="Garamond" w:hAnsi="Garamond" w:cs="Arial"/>
                <w:sz w:val="24"/>
                <w:lang w:eastAsia="en-US"/>
              </w:rPr>
            </w:pPr>
            <w:r w:rsidRPr="0087056D">
              <w:rPr>
                <w:rFonts w:ascii="Garamond" w:hAnsi="Garamond"/>
                <w:sz w:val="24"/>
                <w:lang w:eastAsia="en-US"/>
              </w:rPr>
              <w:t xml:space="preserve">Datum: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74EA2209" w14:textId="77777777" w:rsidR="00FD2E3A" w:rsidRPr="0087056D" w:rsidRDefault="00FD2E3A" w:rsidP="00A23D3D">
            <w:pPr>
              <w:jc w:val="both"/>
              <w:rPr>
                <w:rFonts w:ascii="Garamond" w:hAnsi="Garamond" w:cs="Arial"/>
                <w:sz w:val="24"/>
                <w:lang w:eastAsia="en-US"/>
              </w:rPr>
            </w:pPr>
          </w:p>
          <w:p w14:paraId="5528B4BF" w14:textId="77777777" w:rsidR="00FD2E3A" w:rsidRPr="0087056D" w:rsidRDefault="00FD2E3A" w:rsidP="00A23D3D">
            <w:pPr>
              <w:jc w:val="both"/>
              <w:rPr>
                <w:rFonts w:ascii="Garamond" w:hAnsi="Garamond" w:cs="Arial"/>
                <w:sz w:val="24"/>
                <w:lang w:eastAsia="en-US"/>
              </w:rPr>
            </w:pPr>
          </w:p>
          <w:p w14:paraId="15AAD86F" w14:textId="77777777" w:rsidR="00FD2E3A" w:rsidRPr="0087056D" w:rsidRDefault="00FD2E3A" w:rsidP="00A23D3D">
            <w:pPr>
              <w:jc w:val="both"/>
              <w:rPr>
                <w:rFonts w:ascii="Garamond" w:hAnsi="Garamond"/>
                <w:sz w:val="24"/>
                <w:lang w:eastAsia="en-US"/>
              </w:rPr>
            </w:pPr>
          </w:p>
        </w:tc>
        <w:tc>
          <w:tcPr>
            <w:tcW w:w="3121" w:type="dxa"/>
          </w:tcPr>
          <w:p w14:paraId="563DD405" w14:textId="77777777" w:rsidR="00FD2E3A" w:rsidRPr="0087056D" w:rsidRDefault="00FD2E3A" w:rsidP="00A23D3D">
            <w:pPr>
              <w:jc w:val="center"/>
              <w:rPr>
                <w:rFonts w:ascii="Garamond" w:hAnsi="Garamond"/>
                <w:sz w:val="24"/>
                <w:lang w:eastAsia="en-US"/>
              </w:rPr>
            </w:pPr>
            <w:r w:rsidRPr="0087056D">
              <w:rPr>
                <w:rFonts w:ascii="Garamond" w:hAnsi="Garamond"/>
                <w:sz w:val="24"/>
                <w:lang w:eastAsia="en-US"/>
              </w:rPr>
              <w:t>žig</w:t>
            </w:r>
          </w:p>
        </w:tc>
        <w:tc>
          <w:tcPr>
            <w:tcW w:w="3121" w:type="dxa"/>
          </w:tcPr>
          <w:p w14:paraId="1CFB986A" w14:textId="77777777" w:rsidR="00FD2E3A" w:rsidRPr="0087056D" w:rsidRDefault="00FD2E3A" w:rsidP="00A23D3D">
            <w:pPr>
              <w:jc w:val="both"/>
              <w:rPr>
                <w:rFonts w:ascii="Garamond" w:hAnsi="Garamond"/>
                <w:sz w:val="24"/>
                <w:lang w:eastAsia="en-US"/>
              </w:rPr>
            </w:pPr>
            <w:r w:rsidRPr="0087056D">
              <w:rPr>
                <w:rFonts w:ascii="Garamond" w:hAnsi="Garamond"/>
                <w:sz w:val="24"/>
                <w:lang w:eastAsia="en-US"/>
              </w:rPr>
              <w:t xml:space="preserve">Podpisnik: </w:t>
            </w:r>
            <w:r w:rsidRPr="0087056D">
              <w:rPr>
                <w:rFonts w:ascii="Garamond" w:hAnsi="Garamond" w:cs="Arial"/>
                <w:sz w:val="24"/>
                <w:lang w:eastAsia="en-US"/>
              </w:rPr>
              <w:fldChar w:fldCharType="begin">
                <w:ffData>
                  <w:name w:val="Besedilo1"/>
                  <w:enabled/>
                  <w:calcOnExit w:val="0"/>
                  <w:textInput/>
                </w:ffData>
              </w:fldChar>
            </w:r>
            <w:r w:rsidRPr="0087056D">
              <w:rPr>
                <w:rFonts w:ascii="Garamond" w:hAnsi="Garamond" w:cs="Arial"/>
                <w:sz w:val="24"/>
                <w:lang w:eastAsia="en-US"/>
              </w:rPr>
              <w:instrText xml:space="preserve"> FORMTEXT </w:instrText>
            </w:r>
            <w:r w:rsidRPr="0087056D">
              <w:rPr>
                <w:rFonts w:ascii="Garamond" w:hAnsi="Garamond" w:cs="Arial"/>
                <w:sz w:val="24"/>
                <w:lang w:eastAsia="en-US"/>
              </w:rPr>
            </w:r>
            <w:r w:rsidRPr="0087056D">
              <w:rPr>
                <w:rFonts w:ascii="Garamond" w:hAnsi="Garamond" w:cs="Arial"/>
                <w:sz w:val="24"/>
                <w:lang w:eastAsia="en-US"/>
              </w:rPr>
              <w:fldChar w:fldCharType="separate"/>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noProof/>
                <w:sz w:val="24"/>
                <w:lang w:eastAsia="en-US"/>
              </w:rPr>
              <w:t> </w:t>
            </w:r>
            <w:r w:rsidRPr="0087056D">
              <w:rPr>
                <w:rFonts w:ascii="Garamond" w:hAnsi="Garamond" w:cs="Arial"/>
                <w:sz w:val="24"/>
                <w:lang w:eastAsia="en-US"/>
              </w:rPr>
              <w:fldChar w:fldCharType="end"/>
            </w:r>
          </w:p>
          <w:p w14:paraId="7B12D0C1" w14:textId="77777777" w:rsidR="00FD2E3A" w:rsidRPr="0087056D" w:rsidRDefault="00FD2E3A" w:rsidP="00A23D3D">
            <w:pPr>
              <w:jc w:val="both"/>
              <w:rPr>
                <w:rFonts w:ascii="Garamond" w:hAnsi="Garamond"/>
                <w:sz w:val="24"/>
                <w:lang w:eastAsia="en-US"/>
              </w:rPr>
            </w:pPr>
          </w:p>
          <w:p w14:paraId="1BDF6970" w14:textId="77777777" w:rsidR="00FD2E3A" w:rsidRPr="0087056D" w:rsidRDefault="00FD2E3A" w:rsidP="00A23D3D">
            <w:pPr>
              <w:jc w:val="both"/>
              <w:rPr>
                <w:rFonts w:ascii="Garamond" w:hAnsi="Garamond"/>
                <w:sz w:val="24"/>
                <w:lang w:eastAsia="en-US"/>
              </w:rPr>
            </w:pPr>
            <w:r w:rsidRPr="0087056D">
              <w:rPr>
                <w:rFonts w:ascii="Garamond" w:hAnsi="Garamond"/>
                <w:sz w:val="24"/>
                <w:lang w:eastAsia="en-US"/>
              </w:rPr>
              <w:t>_________________</w:t>
            </w:r>
          </w:p>
          <w:p w14:paraId="7F3698E4" w14:textId="103244A7" w:rsidR="00FD2E3A" w:rsidRPr="0087056D" w:rsidRDefault="00466FF3" w:rsidP="00466FF3">
            <w:pPr>
              <w:jc w:val="center"/>
              <w:rPr>
                <w:rFonts w:ascii="Garamond" w:hAnsi="Garamond"/>
                <w:sz w:val="24"/>
                <w:lang w:eastAsia="en-US"/>
              </w:rPr>
            </w:pPr>
            <w:r>
              <w:rPr>
                <w:rFonts w:ascii="Garamond" w:hAnsi="Garamond"/>
                <w:sz w:val="24"/>
                <w:lang w:eastAsia="en-US"/>
              </w:rPr>
              <w:t>Podpis</w:t>
            </w:r>
          </w:p>
        </w:tc>
      </w:tr>
    </w:tbl>
    <w:p w14:paraId="3262C91B" w14:textId="77777777" w:rsidR="00143DBF" w:rsidRDefault="00143DBF">
      <w:pPr>
        <w:rPr>
          <w:rFonts w:ascii="Garamond" w:hAnsi="Garamond" w:cs="Arial"/>
          <w:b/>
          <w:sz w:val="24"/>
          <w:highlight w:val="yellow"/>
        </w:rPr>
        <w:sectPr w:rsidR="00143DBF" w:rsidSect="009E7E2D">
          <w:headerReference w:type="default" r:id="rId12"/>
          <w:footerReference w:type="default" r:id="rId13"/>
          <w:footerReference w:type="first" r:id="rId14"/>
          <w:pgSz w:w="11906" w:h="16838" w:code="9"/>
          <w:pgMar w:top="665" w:right="1418" w:bottom="1418" w:left="1134" w:header="397" w:footer="397" w:gutter="0"/>
          <w:cols w:space="708"/>
          <w:titlePg/>
          <w:docGrid w:linePitch="360"/>
        </w:sectPr>
      </w:pPr>
    </w:p>
    <w:p w14:paraId="7EF73998" w14:textId="09CE4BC1" w:rsidR="00CF192B" w:rsidRDefault="00CF192B">
      <w:pPr>
        <w:rPr>
          <w:rFonts w:ascii="Garamond" w:hAnsi="Garamond" w:cs="Arial"/>
          <w:b/>
          <w:sz w:val="24"/>
          <w:highlight w:val="yellow"/>
        </w:rPr>
      </w:pPr>
    </w:p>
    <w:p w14:paraId="162ABA6D" w14:textId="6AB14A58" w:rsidR="00143DBF" w:rsidRPr="006656CB" w:rsidRDefault="00143DBF" w:rsidP="006656CB">
      <w:pPr>
        <w:jc w:val="center"/>
        <w:rPr>
          <w:rFonts w:ascii="Garamond" w:hAnsi="Garamond" w:cs="Arial"/>
          <w:sz w:val="24"/>
        </w:rPr>
      </w:pPr>
      <w:r w:rsidRPr="006365EF">
        <w:rPr>
          <w:rFonts w:ascii="Garamond" w:hAnsi="Garamond"/>
          <w:b/>
          <w:sz w:val="24"/>
        </w:rPr>
        <w:t>VZOREC OKVIRNEGA SPORAZUMA</w:t>
      </w:r>
      <w:r w:rsidRPr="00D4176E">
        <w:rPr>
          <w:rFonts w:ascii="Garamond" w:hAnsi="Garamond" w:cs="Arial"/>
          <w:sz w:val="24"/>
        </w:rPr>
        <w:t xml:space="preserve"> </w:t>
      </w:r>
      <w:r w:rsidRPr="00D4176E">
        <w:rPr>
          <w:rFonts w:ascii="Garamond" w:hAnsi="Garamond"/>
          <w:b/>
          <w:sz w:val="24"/>
        </w:rPr>
        <w:t>(OBR-4)</w:t>
      </w:r>
    </w:p>
    <w:p w14:paraId="003EB30E" w14:textId="77777777" w:rsidR="00143DBF" w:rsidRPr="000518DC" w:rsidRDefault="00143DBF" w:rsidP="00143DBF">
      <w:pPr>
        <w:pStyle w:val="Navaden2"/>
        <w:spacing w:line="360" w:lineRule="auto"/>
        <w:jc w:val="center"/>
        <w:rPr>
          <w:rFonts w:ascii="Garamond" w:hAnsi="Garamond" w:cs="Arial"/>
          <w:bCs/>
          <w:sz w:val="24"/>
          <w:szCs w:val="24"/>
        </w:rPr>
      </w:pPr>
    </w:p>
    <w:tbl>
      <w:tblPr>
        <w:tblStyle w:val="Navadnatabela2"/>
        <w:tblW w:w="0" w:type="auto"/>
        <w:tblLook w:val="04A0" w:firstRow="1" w:lastRow="0" w:firstColumn="1" w:lastColumn="0" w:noHBand="0" w:noVBand="1"/>
      </w:tblPr>
      <w:tblGrid>
        <w:gridCol w:w="4820"/>
        <w:gridCol w:w="4524"/>
      </w:tblGrid>
      <w:tr w:rsidR="00143DBF" w:rsidRPr="000518DC" w14:paraId="149A6A3C" w14:textId="77777777" w:rsidTr="003E529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20" w:type="dxa"/>
            <w:shd w:val="clear" w:color="auto" w:fill="D9D9D9" w:themeFill="background1" w:themeFillShade="D9"/>
          </w:tcPr>
          <w:p w14:paraId="0067D032" w14:textId="77777777" w:rsidR="00143DBF" w:rsidRPr="000518DC" w:rsidRDefault="00143DBF" w:rsidP="003E5293">
            <w:pPr>
              <w:spacing w:after="60"/>
              <w:rPr>
                <w:rFonts w:ascii="Garamond" w:hAnsi="Garamond" w:cs="Arial"/>
                <w:sz w:val="24"/>
              </w:rPr>
            </w:pPr>
            <w:r w:rsidRPr="000518DC">
              <w:rPr>
                <w:rFonts w:ascii="Garamond" w:hAnsi="Garamond" w:cs="Arial"/>
                <w:sz w:val="24"/>
              </w:rPr>
              <w:t>Izvajalec:</w:t>
            </w:r>
          </w:p>
        </w:tc>
        <w:tc>
          <w:tcPr>
            <w:tcW w:w="4524" w:type="dxa"/>
            <w:shd w:val="clear" w:color="auto" w:fill="D9D9D9" w:themeFill="background1" w:themeFillShade="D9"/>
          </w:tcPr>
          <w:p w14:paraId="29AAB2CF" w14:textId="77777777" w:rsidR="00143DBF" w:rsidRPr="000518DC" w:rsidRDefault="00143DBF" w:rsidP="003E5293">
            <w:pPr>
              <w:keepNext/>
              <w:cnfStyle w:val="100000000000" w:firstRow="1" w:lastRow="0" w:firstColumn="0" w:lastColumn="0" w:oddVBand="0" w:evenVBand="0" w:oddHBand="0" w:evenHBand="0" w:firstRowFirstColumn="0" w:firstRowLastColumn="0" w:lastRowFirstColumn="0" w:lastRowLastColumn="0"/>
              <w:rPr>
                <w:rFonts w:ascii="Garamond" w:hAnsi="Garamond" w:cs="Arial"/>
                <w:sz w:val="24"/>
              </w:rPr>
            </w:pPr>
            <w:r w:rsidRPr="000518DC">
              <w:rPr>
                <w:rFonts w:ascii="Garamond" w:hAnsi="Garamond" w:cs="Arial"/>
                <w:sz w:val="24"/>
              </w:rPr>
              <w:t>Naročnik:</w:t>
            </w:r>
          </w:p>
        </w:tc>
      </w:tr>
      <w:tr w:rsidR="00143DBF" w:rsidRPr="000518DC" w14:paraId="7BD61969" w14:textId="77777777" w:rsidTr="003E5293">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4820" w:type="dxa"/>
          </w:tcPr>
          <w:p w14:paraId="02EA32B7" w14:textId="77777777" w:rsidR="00143DBF" w:rsidRPr="000518DC" w:rsidRDefault="00143DBF" w:rsidP="003E5293">
            <w:pPr>
              <w:keepNext/>
              <w:rPr>
                <w:rFonts w:ascii="Garamond" w:hAnsi="Garamond" w:cs="Arial"/>
                <w:sz w:val="24"/>
              </w:rPr>
            </w:pPr>
            <w:r w:rsidRPr="000518DC">
              <w:rPr>
                <w:rFonts w:ascii="Garamond" w:hAnsi="Garamond" w:cs="Arial"/>
                <w:sz w:val="24"/>
              </w:rPr>
              <w:t>Naziv</w:t>
            </w:r>
          </w:p>
          <w:p w14:paraId="6DA84712" w14:textId="77777777" w:rsidR="00143DBF" w:rsidRPr="000518DC" w:rsidRDefault="00143DBF" w:rsidP="003E5293">
            <w:pPr>
              <w:keepNext/>
              <w:rPr>
                <w:rFonts w:ascii="Garamond" w:hAnsi="Garamond" w:cs="Arial"/>
                <w:b w:val="0"/>
                <w:sz w:val="24"/>
              </w:rPr>
            </w:pPr>
            <w:r w:rsidRPr="000518DC">
              <w:rPr>
                <w:rFonts w:ascii="Garamond" w:hAnsi="Garamond" w:cs="Arial"/>
                <w:b w:val="0"/>
                <w:sz w:val="24"/>
              </w:rPr>
              <w:t>Naslov</w:t>
            </w:r>
          </w:p>
          <w:p w14:paraId="6BBB62A8" w14:textId="77777777" w:rsidR="00143DBF" w:rsidRPr="000518DC" w:rsidRDefault="00143DBF" w:rsidP="003E5293">
            <w:pPr>
              <w:keepNext/>
              <w:rPr>
                <w:rFonts w:ascii="Garamond" w:hAnsi="Garamond" w:cs="Arial"/>
                <w:b w:val="0"/>
                <w:sz w:val="24"/>
              </w:rPr>
            </w:pPr>
            <w:r w:rsidRPr="000518DC">
              <w:rPr>
                <w:rFonts w:ascii="Garamond" w:hAnsi="Garamond" w:cs="Arial"/>
                <w:b w:val="0"/>
                <w:sz w:val="24"/>
              </w:rPr>
              <w:t>ki ga zastopa:</w:t>
            </w:r>
          </w:p>
          <w:p w14:paraId="0EC4A991" w14:textId="77777777" w:rsidR="00143DBF" w:rsidRPr="000518DC" w:rsidRDefault="00143DBF" w:rsidP="003E5293">
            <w:pPr>
              <w:keepNext/>
              <w:rPr>
                <w:rFonts w:ascii="Garamond" w:hAnsi="Garamond" w:cs="Arial"/>
                <w:b w:val="0"/>
                <w:sz w:val="24"/>
              </w:rPr>
            </w:pPr>
            <w:r w:rsidRPr="000518DC">
              <w:rPr>
                <w:rFonts w:ascii="Garamond" w:hAnsi="Garamond" w:cs="Arial"/>
                <w:b w:val="0"/>
                <w:sz w:val="24"/>
              </w:rPr>
              <w:t xml:space="preserve">Matična številka: </w:t>
            </w:r>
          </w:p>
          <w:p w14:paraId="29A9CDC2" w14:textId="77777777" w:rsidR="00143DBF" w:rsidRPr="000518DC" w:rsidRDefault="00143DBF" w:rsidP="003E5293">
            <w:pPr>
              <w:keepNext/>
              <w:rPr>
                <w:rFonts w:ascii="Garamond" w:hAnsi="Garamond" w:cs="Arial"/>
                <w:b w:val="0"/>
                <w:sz w:val="24"/>
              </w:rPr>
            </w:pPr>
            <w:r w:rsidRPr="000518DC">
              <w:rPr>
                <w:rFonts w:ascii="Garamond" w:hAnsi="Garamond" w:cs="Arial"/>
                <w:b w:val="0"/>
                <w:sz w:val="24"/>
              </w:rPr>
              <w:t xml:space="preserve">Davčna številka: </w:t>
            </w:r>
          </w:p>
          <w:p w14:paraId="72475A26" w14:textId="77777777" w:rsidR="00143DBF" w:rsidRPr="000518DC" w:rsidRDefault="00143DBF" w:rsidP="003E5293">
            <w:pPr>
              <w:keepNext/>
              <w:rPr>
                <w:rFonts w:ascii="Garamond" w:hAnsi="Garamond" w:cs="Arial"/>
                <w:sz w:val="24"/>
              </w:rPr>
            </w:pPr>
            <w:r w:rsidRPr="000518DC">
              <w:rPr>
                <w:rFonts w:ascii="Garamond" w:hAnsi="Garamond" w:cs="Arial"/>
                <w:b w:val="0"/>
                <w:sz w:val="24"/>
              </w:rPr>
              <w:t xml:space="preserve">TRR: </w:t>
            </w:r>
          </w:p>
        </w:tc>
        <w:tc>
          <w:tcPr>
            <w:tcW w:w="4524" w:type="dxa"/>
          </w:tcPr>
          <w:p w14:paraId="365A595E" w14:textId="77777777"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b/>
                <w:sz w:val="24"/>
              </w:rPr>
            </w:pPr>
            <w:r w:rsidRPr="000518DC">
              <w:rPr>
                <w:rFonts w:ascii="Garamond" w:hAnsi="Garamond" w:cs="Arial"/>
                <w:b/>
                <w:sz w:val="24"/>
              </w:rPr>
              <w:t>UNIVERZA V LJUBLJANI</w:t>
            </w:r>
          </w:p>
          <w:p w14:paraId="432344D6" w14:textId="77777777"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0518DC">
              <w:rPr>
                <w:rFonts w:ascii="Garamond" w:hAnsi="Garamond" w:cs="Arial"/>
                <w:sz w:val="24"/>
              </w:rPr>
              <w:t>Kongresni trg 12, 1000 Ljubljana,</w:t>
            </w:r>
          </w:p>
          <w:p w14:paraId="3B14AFD7" w14:textId="4448B5AE"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0518DC">
              <w:rPr>
                <w:rFonts w:ascii="Garamond" w:hAnsi="Garamond" w:cs="Arial"/>
                <w:sz w:val="24"/>
              </w:rPr>
              <w:t xml:space="preserve">ki ga zastopa: rektor prof. dr. </w:t>
            </w:r>
            <w:r w:rsidR="00D90713">
              <w:rPr>
                <w:rFonts w:ascii="Garamond" w:hAnsi="Garamond" w:cs="Arial"/>
                <w:sz w:val="24"/>
              </w:rPr>
              <w:t>Gregor Majdič</w:t>
            </w:r>
          </w:p>
          <w:p w14:paraId="23AAACBD" w14:textId="77777777"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0518DC">
              <w:rPr>
                <w:rFonts w:ascii="Garamond" w:hAnsi="Garamond" w:cs="Arial"/>
                <w:sz w:val="24"/>
              </w:rPr>
              <w:t>Matična številka: 5085063000</w:t>
            </w:r>
          </w:p>
          <w:p w14:paraId="65B19C22" w14:textId="77777777"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0518DC">
              <w:rPr>
                <w:rFonts w:ascii="Garamond" w:hAnsi="Garamond" w:cs="Arial"/>
                <w:sz w:val="24"/>
              </w:rPr>
              <w:t>Davčna številka: SI 54162513</w:t>
            </w:r>
          </w:p>
          <w:p w14:paraId="69BFBD82" w14:textId="77777777" w:rsidR="00143DBF" w:rsidRPr="000518DC" w:rsidRDefault="00143DBF" w:rsidP="003E5293">
            <w:pPr>
              <w:keepNext/>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p>
        </w:tc>
      </w:tr>
    </w:tbl>
    <w:p w14:paraId="5F99D4A4" w14:textId="77777777" w:rsidR="00143DBF" w:rsidRPr="000518DC" w:rsidRDefault="00143DBF" w:rsidP="00143DBF">
      <w:pPr>
        <w:spacing w:after="3" w:line="247" w:lineRule="auto"/>
        <w:ind w:left="16" w:right="55" w:hanging="10"/>
        <w:jc w:val="both"/>
        <w:rPr>
          <w:rFonts w:ascii="Garamond" w:eastAsia="Garamond" w:hAnsi="Garamond" w:cs="Garamond"/>
          <w:color w:val="000000"/>
          <w:sz w:val="24"/>
        </w:rPr>
      </w:pPr>
    </w:p>
    <w:p w14:paraId="2B7F8F64" w14:textId="77777777" w:rsidR="00143DBF" w:rsidRPr="000518DC" w:rsidRDefault="00143DBF" w:rsidP="00143DBF">
      <w:pPr>
        <w:spacing w:after="3" w:line="247" w:lineRule="auto"/>
        <w:ind w:left="16" w:right="55" w:hanging="10"/>
        <w:jc w:val="both"/>
        <w:rPr>
          <w:rFonts w:ascii="Garamond" w:eastAsia="Garamond" w:hAnsi="Garamond" w:cs="Garamond"/>
          <w:color w:val="000000"/>
          <w:sz w:val="24"/>
        </w:rPr>
      </w:pPr>
      <w:r w:rsidRPr="000518DC">
        <w:rPr>
          <w:rFonts w:ascii="Garamond" w:eastAsia="Garamond" w:hAnsi="Garamond" w:cs="Garamond"/>
          <w:color w:val="000000"/>
          <w:sz w:val="24"/>
        </w:rPr>
        <w:t xml:space="preserve">sklepata </w:t>
      </w:r>
    </w:p>
    <w:p w14:paraId="57ACB3D0" w14:textId="77777777" w:rsidR="00143DBF" w:rsidRPr="00A4748D" w:rsidRDefault="00143DBF" w:rsidP="00143DBF">
      <w:pPr>
        <w:spacing w:after="3" w:line="247" w:lineRule="auto"/>
        <w:ind w:left="16" w:right="55" w:hanging="10"/>
        <w:jc w:val="both"/>
        <w:rPr>
          <w:rFonts w:ascii="Garamond" w:eastAsia="Garamond" w:hAnsi="Garamond" w:cs="Garamond"/>
          <w:strike/>
          <w:color w:val="000000"/>
          <w:sz w:val="24"/>
          <w:highlight w:val="yellow"/>
        </w:rPr>
      </w:pPr>
    </w:p>
    <w:p w14:paraId="177B0D27" w14:textId="77777777" w:rsidR="00143DBF" w:rsidRPr="006365EF" w:rsidRDefault="00143DBF" w:rsidP="00143DBF">
      <w:pPr>
        <w:jc w:val="both"/>
        <w:rPr>
          <w:rFonts w:ascii="Garamond" w:eastAsia="Arial" w:hAnsi="Garamond" w:cs="Arial"/>
          <w:sz w:val="24"/>
        </w:rPr>
      </w:pPr>
    </w:p>
    <w:p w14:paraId="66B45BCB" w14:textId="43C8D4AD" w:rsidR="00143DBF" w:rsidRDefault="00143DBF" w:rsidP="00143DBF">
      <w:pPr>
        <w:pStyle w:val="Telobesedila"/>
        <w:jc w:val="center"/>
        <w:rPr>
          <w:rFonts w:ascii="Garamond" w:hAnsi="Garamond"/>
          <w:b/>
          <w:color w:val="0F0F0F"/>
          <w:spacing w:val="-38"/>
          <w:w w:val="105"/>
          <w:sz w:val="24"/>
          <w:szCs w:val="24"/>
        </w:rPr>
      </w:pPr>
      <w:r w:rsidRPr="006365EF">
        <w:rPr>
          <w:rFonts w:ascii="Garamond" w:hAnsi="Garamond"/>
          <w:b/>
          <w:color w:val="0F0F0F"/>
          <w:sz w:val="24"/>
          <w:szCs w:val="24"/>
        </w:rPr>
        <w:t>OKVIRNI SPORAZUM</w:t>
      </w:r>
      <w:r w:rsidRPr="006365EF">
        <w:rPr>
          <w:rFonts w:ascii="Garamond" w:hAnsi="Garamond"/>
          <w:b/>
          <w:color w:val="0F0F0F"/>
          <w:spacing w:val="-6"/>
          <w:sz w:val="24"/>
          <w:szCs w:val="24"/>
        </w:rPr>
        <w:t xml:space="preserve"> š</w:t>
      </w:r>
      <w:r w:rsidRPr="006365EF">
        <w:rPr>
          <w:rFonts w:ascii="Garamond" w:hAnsi="Garamond"/>
          <w:b/>
          <w:color w:val="0F0F0F"/>
          <w:sz w:val="24"/>
          <w:szCs w:val="24"/>
        </w:rPr>
        <w:t>t.</w:t>
      </w:r>
      <w:r w:rsidRPr="006365EF">
        <w:rPr>
          <w:rFonts w:ascii="Garamond" w:hAnsi="Garamond"/>
          <w:b/>
          <w:color w:val="0F0F0F"/>
          <w:spacing w:val="-43"/>
          <w:sz w:val="24"/>
          <w:szCs w:val="24"/>
        </w:rPr>
        <w:t xml:space="preserve"> </w:t>
      </w:r>
      <w:r w:rsidR="007577DB" w:rsidRPr="00C2310B">
        <w:rPr>
          <w:rFonts w:ascii="Garamond" w:hAnsi="Garamond" w:cs="Tahoma"/>
          <w:b/>
          <w:bCs/>
          <w:sz w:val="24"/>
        </w:rPr>
        <w:t>401-</w:t>
      </w:r>
      <w:r w:rsidR="007577DB">
        <w:rPr>
          <w:rFonts w:ascii="Garamond" w:hAnsi="Garamond" w:cs="Tahoma"/>
          <w:b/>
          <w:bCs/>
          <w:sz w:val="24"/>
        </w:rPr>
        <w:t>17</w:t>
      </w:r>
      <w:r w:rsidR="007577DB" w:rsidRPr="00C2310B">
        <w:rPr>
          <w:rFonts w:ascii="Garamond" w:hAnsi="Garamond" w:cs="Tahoma"/>
          <w:b/>
          <w:bCs/>
          <w:sz w:val="24"/>
        </w:rPr>
        <w:t>/202</w:t>
      </w:r>
      <w:r w:rsidR="007577DB">
        <w:rPr>
          <w:rFonts w:ascii="Garamond" w:hAnsi="Garamond" w:cs="Tahoma"/>
          <w:b/>
          <w:bCs/>
          <w:sz w:val="24"/>
        </w:rPr>
        <w:t>3</w:t>
      </w:r>
      <w:r>
        <w:rPr>
          <w:rFonts w:ascii="Garamond" w:hAnsi="Garamond" w:cs="Tahoma"/>
          <w:b/>
          <w:bCs/>
          <w:sz w:val="24"/>
        </w:rPr>
        <w:t xml:space="preserve"> </w:t>
      </w:r>
      <w:r w:rsidRPr="006365EF">
        <w:rPr>
          <w:rFonts w:ascii="Garamond" w:hAnsi="Garamond"/>
          <w:b/>
          <w:color w:val="0F0F0F"/>
          <w:sz w:val="24"/>
          <w:szCs w:val="24"/>
        </w:rPr>
        <w:t xml:space="preserve">za </w:t>
      </w:r>
      <w:r>
        <w:rPr>
          <w:rFonts w:ascii="Garamond" w:hAnsi="Garamond"/>
          <w:b/>
          <w:color w:val="0F0F0F"/>
          <w:sz w:val="24"/>
          <w:szCs w:val="24"/>
        </w:rPr>
        <w:t>s</w:t>
      </w:r>
      <w:r w:rsidRPr="00A4748D">
        <w:rPr>
          <w:rFonts w:ascii="Garamond" w:hAnsi="Garamond"/>
          <w:b/>
          <w:color w:val="0F0F0F"/>
          <w:sz w:val="24"/>
          <w:szCs w:val="24"/>
        </w:rPr>
        <w:t>kupno javno naročilo za nabavo tujih znanstvenih in strokovnih revij za obdobje od 1. 1. 202</w:t>
      </w:r>
      <w:r w:rsidR="00092C8D">
        <w:rPr>
          <w:rFonts w:ascii="Garamond" w:hAnsi="Garamond"/>
          <w:b/>
          <w:color w:val="0F0F0F"/>
          <w:sz w:val="24"/>
          <w:szCs w:val="24"/>
        </w:rPr>
        <w:t>4</w:t>
      </w:r>
      <w:r w:rsidRPr="00A4748D">
        <w:rPr>
          <w:rFonts w:ascii="Garamond" w:hAnsi="Garamond"/>
          <w:b/>
          <w:color w:val="0F0F0F"/>
          <w:sz w:val="24"/>
          <w:szCs w:val="24"/>
        </w:rPr>
        <w:t xml:space="preserve"> do 31. 12. 202</w:t>
      </w:r>
      <w:r w:rsidR="00092C8D">
        <w:rPr>
          <w:rFonts w:ascii="Garamond" w:hAnsi="Garamond"/>
          <w:b/>
          <w:color w:val="0F0F0F"/>
          <w:sz w:val="24"/>
          <w:szCs w:val="24"/>
        </w:rPr>
        <w:t>6</w:t>
      </w:r>
    </w:p>
    <w:p w14:paraId="303277A7" w14:textId="77777777" w:rsidR="00143DBF" w:rsidRPr="00B61960" w:rsidRDefault="00143DBF" w:rsidP="00143DBF">
      <w:pPr>
        <w:pStyle w:val="Telobesedila"/>
        <w:spacing w:line="288" w:lineRule="auto"/>
        <w:jc w:val="center"/>
        <w:rPr>
          <w:rFonts w:ascii="Garamond" w:hAnsi="Garamond"/>
          <w:b/>
          <w:color w:val="0F0F0F"/>
          <w:spacing w:val="-38"/>
          <w:w w:val="105"/>
          <w:sz w:val="24"/>
          <w:szCs w:val="24"/>
        </w:rPr>
      </w:pPr>
    </w:p>
    <w:p w14:paraId="1B2513A4" w14:textId="77777777" w:rsidR="00143DBF" w:rsidRPr="008C4757" w:rsidRDefault="00143DBF" w:rsidP="00143DBF">
      <w:pPr>
        <w:pStyle w:val="Telobesedila"/>
        <w:widowControl w:val="0"/>
        <w:numPr>
          <w:ilvl w:val="0"/>
          <w:numId w:val="17"/>
        </w:numPr>
        <w:overflowPunct/>
        <w:autoSpaceDE/>
        <w:autoSpaceDN/>
        <w:adjustRightInd/>
        <w:spacing w:line="288" w:lineRule="auto"/>
        <w:ind w:left="357" w:hanging="357"/>
        <w:jc w:val="center"/>
        <w:textAlignment w:val="auto"/>
        <w:rPr>
          <w:rFonts w:ascii="Garamond" w:hAnsi="Garamond" w:cs="Arial"/>
          <w:b/>
          <w:sz w:val="24"/>
          <w:szCs w:val="24"/>
        </w:rPr>
      </w:pPr>
      <w:r w:rsidRPr="008C4757">
        <w:rPr>
          <w:rFonts w:ascii="Garamond" w:hAnsi="Garamond" w:cs="Arial"/>
          <w:b/>
          <w:sz w:val="24"/>
          <w:szCs w:val="24"/>
        </w:rPr>
        <w:t>UVODNE DOLOČBE</w:t>
      </w:r>
    </w:p>
    <w:p w14:paraId="786F4979" w14:textId="77777777" w:rsidR="00143DBF" w:rsidRPr="008C4757" w:rsidRDefault="00143DBF" w:rsidP="00143DBF">
      <w:pPr>
        <w:jc w:val="both"/>
        <w:rPr>
          <w:rFonts w:ascii="Garamond" w:hAnsi="Garamond" w:cs="Arial"/>
          <w:sz w:val="24"/>
        </w:rPr>
      </w:pPr>
    </w:p>
    <w:p w14:paraId="6062B16C" w14:textId="77777777" w:rsidR="00143DBF" w:rsidRPr="008C4757" w:rsidRDefault="00143DBF" w:rsidP="00143DBF">
      <w:pPr>
        <w:pStyle w:val="Telobesedila"/>
        <w:widowControl w:val="0"/>
        <w:numPr>
          <w:ilvl w:val="1"/>
          <w:numId w:val="16"/>
        </w:numPr>
        <w:tabs>
          <w:tab w:val="left" w:pos="5257"/>
        </w:tabs>
        <w:overflowPunct/>
        <w:autoSpaceDE/>
        <w:autoSpaceDN/>
        <w:adjustRightInd/>
        <w:spacing w:line="288" w:lineRule="auto"/>
        <w:ind w:left="357" w:hanging="357"/>
        <w:jc w:val="center"/>
        <w:textAlignment w:val="auto"/>
        <w:rPr>
          <w:rFonts w:ascii="Garamond" w:hAnsi="Garamond"/>
          <w:color w:val="0F0F0F"/>
          <w:sz w:val="24"/>
          <w:szCs w:val="24"/>
        </w:rPr>
      </w:pPr>
      <w:r w:rsidRPr="008C4757">
        <w:rPr>
          <w:rFonts w:ascii="Garamond" w:hAnsi="Garamond"/>
          <w:color w:val="0F0F0F"/>
          <w:sz w:val="24"/>
          <w:szCs w:val="24"/>
        </w:rPr>
        <w:t>člen</w:t>
      </w:r>
    </w:p>
    <w:p w14:paraId="453D6FD9" w14:textId="0FA47E38" w:rsidR="00143DBF" w:rsidRPr="006365EF" w:rsidRDefault="00143DBF" w:rsidP="00143DBF">
      <w:pPr>
        <w:jc w:val="both"/>
        <w:rPr>
          <w:rFonts w:ascii="Garamond" w:hAnsi="Garamond" w:cs="Arial"/>
          <w:sz w:val="24"/>
        </w:rPr>
      </w:pPr>
      <w:r w:rsidRPr="003E454D">
        <w:rPr>
          <w:rFonts w:ascii="Garamond" w:hAnsi="Garamond" w:cs="Arial"/>
          <w:sz w:val="24"/>
        </w:rPr>
        <w:t>Stranke</w:t>
      </w:r>
      <w:r>
        <w:rPr>
          <w:rFonts w:ascii="Garamond" w:hAnsi="Garamond" w:cs="Arial"/>
          <w:sz w:val="24"/>
        </w:rPr>
        <w:t xml:space="preserve"> okvirnega sporazuma</w:t>
      </w:r>
      <w:r w:rsidRPr="006365EF">
        <w:rPr>
          <w:rFonts w:ascii="Garamond" w:hAnsi="Garamond" w:cs="Arial"/>
          <w:sz w:val="24"/>
        </w:rPr>
        <w:t xml:space="preserve"> uvodoma ugotavlja</w:t>
      </w:r>
      <w:r>
        <w:rPr>
          <w:rFonts w:ascii="Garamond" w:hAnsi="Garamond" w:cs="Arial"/>
          <w:sz w:val="24"/>
        </w:rPr>
        <w:t>jo</w:t>
      </w:r>
      <w:r w:rsidRPr="006365EF">
        <w:rPr>
          <w:rFonts w:ascii="Garamond" w:hAnsi="Garamond" w:cs="Arial"/>
          <w:sz w:val="24"/>
        </w:rPr>
        <w:t>, da:</w:t>
      </w:r>
    </w:p>
    <w:p w14:paraId="60F8BC16" w14:textId="3B014C78" w:rsidR="00143DBF" w:rsidRPr="006365EF" w:rsidRDefault="00143DBF" w:rsidP="00143DBF">
      <w:pPr>
        <w:numPr>
          <w:ilvl w:val="0"/>
          <w:numId w:val="31"/>
        </w:numPr>
        <w:jc w:val="both"/>
        <w:rPr>
          <w:rFonts w:ascii="Garamond" w:hAnsi="Garamond" w:cs="Arial"/>
          <w:sz w:val="24"/>
        </w:rPr>
      </w:pPr>
      <w:r>
        <w:rPr>
          <w:rFonts w:ascii="Garamond" w:hAnsi="Garamond" w:cs="Arial"/>
          <w:sz w:val="24"/>
        </w:rPr>
        <w:t>so</w:t>
      </w:r>
      <w:r w:rsidRPr="006365EF">
        <w:rPr>
          <w:rFonts w:ascii="Garamond" w:hAnsi="Garamond" w:cs="Arial"/>
          <w:sz w:val="24"/>
        </w:rPr>
        <w:t xml:space="preserve"> bil</w:t>
      </w:r>
      <w:r>
        <w:rPr>
          <w:rFonts w:ascii="Garamond" w:hAnsi="Garamond" w:cs="Arial"/>
          <w:sz w:val="24"/>
        </w:rPr>
        <w:t>i</w:t>
      </w:r>
      <w:r w:rsidRPr="006365EF">
        <w:rPr>
          <w:rFonts w:ascii="Garamond" w:hAnsi="Garamond" w:cs="Arial"/>
          <w:sz w:val="24"/>
        </w:rPr>
        <w:t xml:space="preserve"> izvajalc</w:t>
      </w:r>
      <w:r>
        <w:rPr>
          <w:rFonts w:ascii="Garamond" w:hAnsi="Garamond" w:cs="Arial"/>
          <w:sz w:val="24"/>
        </w:rPr>
        <w:t>i</w:t>
      </w:r>
      <w:r w:rsidRPr="006365EF">
        <w:rPr>
          <w:rFonts w:ascii="Garamond" w:hAnsi="Garamond" w:cs="Arial"/>
          <w:sz w:val="24"/>
        </w:rPr>
        <w:t xml:space="preserve"> izbran</w:t>
      </w:r>
      <w:r>
        <w:rPr>
          <w:rFonts w:ascii="Garamond" w:hAnsi="Garamond" w:cs="Arial"/>
          <w:sz w:val="24"/>
        </w:rPr>
        <w:t>i</w:t>
      </w:r>
      <w:r w:rsidRPr="006365EF">
        <w:rPr>
          <w:rFonts w:ascii="Garamond" w:hAnsi="Garamond" w:cs="Arial"/>
          <w:sz w:val="24"/>
        </w:rPr>
        <w:t xml:space="preserve"> kot </w:t>
      </w:r>
      <w:r>
        <w:rPr>
          <w:rFonts w:ascii="Garamond" w:hAnsi="Garamond" w:cs="Arial"/>
          <w:sz w:val="24"/>
        </w:rPr>
        <w:t xml:space="preserve">ekonomsko najugodnejši </w:t>
      </w:r>
      <w:r w:rsidRPr="006365EF">
        <w:rPr>
          <w:rFonts w:ascii="Garamond" w:hAnsi="Garamond" w:cs="Arial"/>
          <w:sz w:val="24"/>
        </w:rPr>
        <w:t>ponudnik</w:t>
      </w:r>
      <w:r>
        <w:rPr>
          <w:rFonts w:ascii="Garamond" w:hAnsi="Garamond" w:cs="Arial"/>
          <w:sz w:val="24"/>
        </w:rPr>
        <w:t>i</w:t>
      </w:r>
      <w:r w:rsidRPr="006365EF">
        <w:rPr>
          <w:rFonts w:ascii="Garamond" w:hAnsi="Garamond" w:cs="Arial"/>
          <w:sz w:val="24"/>
        </w:rPr>
        <w:t xml:space="preserve"> na podlagi izvedenega postopka naročila v skladu s </w:t>
      </w:r>
      <w:r w:rsidRPr="005C27BA">
        <w:rPr>
          <w:rFonts w:ascii="Garamond" w:hAnsi="Garamond" w:cs="Arial"/>
          <w:sz w:val="24"/>
        </w:rPr>
        <w:t>40. členom v zvezi z 48. členom Zakona o javnem naročanju (Uradni list RS, št. 91/15</w:t>
      </w:r>
      <w:r w:rsidR="00F0313F">
        <w:rPr>
          <w:rFonts w:ascii="Garamond" w:hAnsi="Garamond" w:cs="Arial"/>
          <w:sz w:val="24"/>
        </w:rPr>
        <w:t>, 14/18, 121/21, 10/22, 74/22 – odl. US, 100/22 – ZNUZSZS, 28/23 in 88/23 – ZOPNN-F</w:t>
      </w:r>
      <w:r w:rsidRPr="005C27BA">
        <w:rPr>
          <w:rFonts w:ascii="Garamond" w:hAnsi="Garamond" w:cs="Arial"/>
          <w:sz w:val="24"/>
        </w:rPr>
        <w:t>; v nadaljevanju: ZJN-3)</w:t>
      </w:r>
      <w:r w:rsidRPr="005A4211">
        <w:rPr>
          <w:rFonts w:ascii="Garamond" w:hAnsi="Garamond" w:cs="Arial"/>
          <w:color w:val="0070C0"/>
          <w:sz w:val="24"/>
        </w:rPr>
        <w:t xml:space="preserve"> </w:t>
      </w:r>
      <w:r w:rsidRPr="006365EF">
        <w:rPr>
          <w:rFonts w:ascii="Garamond" w:hAnsi="Garamond" w:cs="Arial"/>
          <w:sz w:val="24"/>
        </w:rPr>
        <w:t>na podlagi oddan</w:t>
      </w:r>
      <w:r>
        <w:rPr>
          <w:rFonts w:ascii="Garamond" w:hAnsi="Garamond" w:cs="Arial"/>
          <w:sz w:val="24"/>
        </w:rPr>
        <w:t>ih</w:t>
      </w:r>
      <w:r w:rsidRPr="006365EF">
        <w:rPr>
          <w:rFonts w:ascii="Garamond" w:hAnsi="Garamond" w:cs="Arial"/>
          <w:sz w:val="24"/>
        </w:rPr>
        <w:t xml:space="preserve"> ponudb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 xml:space="preserve"> in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 xml:space="preserve"> ter </w:t>
      </w:r>
      <w:r w:rsidRPr="006365EF">
        <w:rPr>
          <w:rFonts w:ascii="Garamond" w:hAnsi="Garamond" w:cs="Arial"/>
          <w:sz w:val="24"/>
        </w:rPr>
        <w:t xml:space="preserve">z odločitvijo o oddaji javnega naročila št.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z dne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w:t>
      </w:r>
    </w:p>
    <w:p w14:paraId="4154732E" w14:textId="77777777" w:rsidR="00143DBF" w:rsidRPr="006365EF" w:rsidRDefault="00143DBF" w:rsidP="00143DBF">
      <w:pPr>
        <w:numPr>
          <w:ilvl w:val="0"/>
          <w:numId w:val="31"/>
        </w:numPr>
        <w:jc w:val="both"/>
        <w:rPr>
          <w:rFonts w:ascii="Garamond" w:hAnsi="Garamond" w:cs="Arial"/>
          <w:sz w:val="24"/>
        </w:rPr>
      </w:pPr>
      <w:r>
        <w:rPr>
          <w:rFonts w:ascii="Garamond" w:hAnsi="Garamond" w:cs="Arial"/>
          <w:sz w:val="24"/>
        </w:rPr>
        <w:t>izvajal</w:t>
      </w:r>
      <w:r w:rsidRPr="006365EF">
        <w:rPr>
          <w:rFonts w:ascii="Garamond" w:hAnsi="Garamond" w:cs="Arial"/>
          <w:sz w:val="24"/>
        </w:rPr>
        <w:t>c</w:t>
      </w:r>
      <w:r>
        <w:rPr>
          <w:rFonts w:ascii="Garamond" w:hAnsi="Garamond" w:cs="Arial"/>
          <w:sz w:val="24"/>
        </w:rPr>
        <w:t>i</w:t>
      </w:r>
      <w:r w:rsidRPr="006365EF">
        <w:rPr>
          <w:rFonts w:ascii="Garamond" w:hAnsi="Garamond" w:cs="Arial"/>
          <w:sz w:val="24"/>
        </w:rPr>
        <w:t xml:space="preserve"> naročniku zagotavlja</w:t>
      </w:r>
      <w:r>
        <w:rPr>
          <w:rFonts w:ascii="Garamond" w:hAnsi="Garamond" w:cs="Arial"/>
          <w:sz w:val="24"/>
        </w:rPr>
        <w:t>jo</w:t>
      </w:r>
      <w:r w:rsidRPr="006365EF">
        <w:rPr>
          <w:rFonts w:ascii="Garamond" w:hAnsi="Garamond" w:cs="Arial"/>
          <w:sz w:val="24"/>
        </w:rPr>
        <w:t>, da opravlja</w:t>
      </w:r>
      <w:r>
        <w:rPr>
          <w:rFonts w:ascii="Garamond" w:hAnsi="Garamond" w:cs="Arial"/>
          <w:sz w:val="24"/>
        </w:rPr>
        <w:t>jo</w:t>
      </w:r>
      <w:r w:rsidRPr="006365EF">
        <w:rPr>
          <w:rFonts w:ascii="Garamond" w:hAnsi="Garamond" w:cs="Arial"/>
          <w:sz w:val="24"/>
        </w:rPr>
        <w:t xml:space="preserve"> vse dejavnosti, potrebne za izpolnjevanje prevzetih obveznosti po te</w:t>
      </w:r>
      <w:r>
        <w:rPr>
          <w:rFonts w:ascii="Garamond" w:hAnsi="Garamond" w:cs="Arial"/>
          <w:sz w:val="24"/>
        </w:rPr>
        <w:t>m</w:t>
      </w:r>
      <w:r w:rsidRPr="006365EF">
        <w:rPr>
          <w:rFonts w:ascii="Garamond" w:hAnsi="Garamond" w:cs="Arial"/>
          <w:sz w:val="24"/>
        </w:rPr>
        <w:t xml:space="preserve"> </w:t>
      </w:r>
      <w:r>
        <w:rPr>
          <w:rFonts w:ascii="Garamond" w:hAnsi="Garamond" w:cs="Arial"/>
          <w:sz w:val="24"/>
        </w:rPr>
        <w:t>okvirnem sporazumu</w:t>
      </w:r>
      <w:r w:rsidRPr="006365EF">
        <w:rPr>
          <w:rFonts w:ascii="Garamond" w:hAnsi="Garamond" w:cs="Arial"/>
          <w:sz w:val="24"/>
        </w:rPr>
        <w:t xml:space="preserve"> in da izpolnjujejo vse pogoje, določene z veljavnimi predpisi in navodili naročnika za izvajanje dejavnosti in za izpolnjevanje prevzetih obveznosti;</w:t>
      </w:r>
    </w:p>
    <w:p w14:paraId="5FD387B9" w14:textId="77777777" w:rsidR="00143DBF" w:rsidRDefault="00143DBF" w:rsidP="00143DBF">
      <w:pPr>
        <w:numPr>
          <w:ilvl w:val="0"/>
          <w:numId w:val="31"/>
        </w:numPr>
        <w:jc w:val="both"/>
        <w:rPr>
          <w:rFonts w:ascii="Garamond" w:hAnsi="Garamond" w:cs="Arial"/>
          <w:sz w:val="24"/>
        </w:rPr>
      </w:pPr>
      <w:r>
        <w:rPr>
          <w:rFonts w:ascii="Garamond" w:hAnsi="Garamond" w:cs="Arial"/>
          <w:sz w:val="24"/>
        </w:rPr>
        <w:t>stranke okvirnega sporazuma</w:t>
      </w:r>
      <w:r w:rsidRPr="006365EF">
        <w:rPr>
          <w:rFonts w:ascii="Garamond" w:hAnsi="Garamond" w:cs="Arial"/>
          <w:sz w:val="24"/>
        </w:rPr>
        <w:t xml:space="preserve"> sklepa</w:t>
      </w:r>
      <w:r>
        <w:rPr>
          <w:rFonts w:ascii="Garamond" w:hAnsi="Garamond" w:cs="Arial"/>
          <w:sz w:val="24"/>
        </w:rPr>
        <w:t>jo</w:t>
      </w:r>
      <w:r w:rsidRPr="006365EF">
        <w:rPr>
          <w:rFonts w:ascii="Garamond" w:hAnsi="Garamond" w:cs="Arial"/>
          <w:sz w:val="24"/>
        </w:rPr>
        <w:t xml:space="preserve"> t</w:t>
      </w:r>
      <w:r>
        <w:rPr>
          <w:rFonts w:ascii="Garamond" w:hAnsi="Garamond" w:cs="Arial"/>
          <w:sz w:val="24"/>
        </w:rPr>
        <w:t>a</w:t>
      </w:r>
      <w:r w:rsidRPr="006365EF">
        <w:rPr>
          <w:rFonts w:ascii="Garamond" w:hAnsi="Garamond" w:cs="Arial"/>
          <w:sz w:val="24"/>
        </w:rPr>
        <w:t xml:space="preserve"> </w:t>
      </w:r>
      <w:r>
        <w:rPr>
          <w:rFonts w:ascii="Garamond" w:hAnsi="Garamond" w:cs="Arial"/>
          <w:sz w:val="24"/>
        </w:rPr>
        <w:t>okvirni sporazum</w:t>
      </w:r>
      <w:r w:rsidRPr="006365EF">
        <w:rPr>
          <w:rFonts w:ascii="Garamond" w:hAnsi="Garamond" w:cs="Arial"/>
          <w:sz w:val="24"/>
        </w:rPr>
        <w:t xml:space="preserve"> za določitev pogojev in medsebojnih obveznosti v zvezi z izvajanjem storitev, ki so predmet javnega naročila;</w:t>
      </w:r>
    </w:p>
    <w:p w14:paraId="510AA025" w14:textId="1295D938" w:rsidR="00143DBF" w:rsidRPr="00504C25" w:rsidRDefault="00143DBF" w:rsidP="00143DBF">
      <w:pPr>
        <w:numPr>
          <w:ilvl w:val="0"/>
          <w:numId w:val="31"/>
        </w:numPr>
        <w:jc w:val="both"/>
        <w:rPr>
          <w:rFonts w:ascii="Garamond" w:hAnsi="Garamond" w:cs="Arial"/>
          <w:sz w:val="24"/>
        </w:rPr>
      </w:pPr>
      <w:r w:rsidRPr="00504C25">
        <w:rPr>
          <w:rFonts w:ascii="Garamond" w:hAnsi="Garamond" w:cs="Arial"/>
          <w:sz w:val="24"/>
        </w:rPr>
        <w:t>so z</w:t>
      </w:r>
      <w:r w:rsidRPr="00504C25">
        <w:rPr>
          <w:rFonts w:ascii="Garamond" w:eastAsia="Calibri" w:hAnsi="Garamond" w:cs="Arial"/>
          <w:sz w:val="24"/>
          <w:lang w:eastAsia="en-US"/>
        </w:rPr>
        <w:t xml:space="preserve">a izvedbo </w:t>
      </w:r>
      <w:r w:rsidRPr="00504C25">
        <w:rPr>
          <w:rFonts w:ascii="Garamond" w:hAnsi="Garamond"/>
          <w:sz w:val="24"/>
        </w:rPr>
        <w:t>naročila revij za leto 20</w:t>
      </w:r>
      <w:r>
        <w:rPr>
          <w:rFonts w:ascii="Garamond" w:hAnsi="Garamond"/>
          <w:sz w:val="24"/>
        </w:rPr>
        <w:t>2</w:t>
      </w:r>
      <w:r w:rsidR="005A4211">
        <w:rPr>
          <w:rFonts w:ascii="Garamond" w:hAnsi="Garamond"/>
          <w:sz w:val="24"/>
        </w:rPr>
        <w:t>4</w:t>
      </w:r>
      <w:r w:rsidRPr="00504C25">
        <w:rPr>
          <w:rFonts w:ascii="Garamond" w:hAnsi="Garamond"/>
          <w:sz w:val="24"/>
        </w:rPr>
        <w:t xml:space="preserve"> za posamezne sklope izbrani naslednji ekonomsko najugodnejši ponudniki, glede na ponudbe s cenami revij za leto 20</w:t>
      </w:r>
      <w:r>
        <w:rPr>
          <w:rFonts w:ascii="Garamond" w:hAnsi="Garamond"/>
          <w:sz w:val="24"/>
        </w:rPr>
        <w:t>2</w:t>
      </w:r>
      <w:r w:rsidR="005E09F6">
        <w:rPr>
          <w:rFonts w:ascii="Garamond" w:hAnsi="Garamond"/>
          <w:sz w:val="24"/>
        </w:rPr>
        <w:t>4</w:t>
      </w:r>
      <w:r w:rsidRPr="00504C25">
        <w:rPr>
          <w:rFonts w:ascii="Garamond" w:hAnsi="Garamond"/>
          <w:sz w:val="24"/>
        </w:rPr>
        <w:t>, ki so jih predložili na javni razpis, kot izhaja iz sklepa naročnika o oddaji javnega naročila, št.__ z dne ___:</w:t>
      </w:r>
    </w:p>
    <w:p w14:paraId="1FAE806A" w14:textId="77777777" w:rsidR="00143DBF" w:rsidRDefault="00143DBF" w:rsidP="00143DBF">
      <w:pPr>
        <w:ind w:left="720"/>
        <w:jc w:val="both"/>
        <w:rPr>
          <w:rFonts w:ascii="Garamond" w:hAnsi="Garamond" w:cs="Arial"/>
          <w:sz w:val="24"/>
        </w:rPr>
      </w:pPr>
    </w:p>
    <w:tbl>
      <w:tblPr>
        <w:tblStyle w:val="Tabelamrea"/>
        <w:tblW w:w="8634" w:type="dxa"/>
        <w:tblInd w:w="708" w:type="dxa"/>
        <w:tblLook w:val="04A0" w:firstRow="1" w:lastRow="0" w:firstColumn="1" w:lastColumn="0" w:noHBand="0" w:noVBand="1"/>
      </w:tblPr>
      <w:tblGrid>
        <w:gridCol w:w="1130"/>
        <w:gridCol w:w="3260"/>
        <w:gridCol w:w="4244"/>
      </w:tblGrid>
      <w:tr w:rsidR="00143DBF" w14:paraId="1398677F" w14:textId="77777777" w:rsidTr="003E5293">
        <w:tc>
          <w:tcPr>
            <w:tcW w:w="1130" w:type="dxa"/>
            <w:vAlign w:val="center"/>
          </w:tcPr>
          <w:p w14:paraId="0481153D" w14:textId="77777777" w:rsidR="00143DBF" w:rsidRDefault="00143DBF" w:rsidP="003E5293">
            <w:pPr>
              <w:rPr>
                <w:rFonts w:ascii="Garamond" w:eastAsia="Calibri" w:hAnsi="Garamond"/>
                <w:sz w:val="24"/>
                <w:lang w:eastAsia="en-US"/>
              </w:rPr>
            </w:pPr>
            <w:r w:rsidRPr="00070A49">
              <w:rPr>
                <w:rFonts w:ascii="Garamond" w:hAnsi="Garamond" w:cs="Calibri"/>
                <w:b/>
                <w:bCs/>
                <w:color w:val="000000"/>
                <w:sz w:val="24"/>
              </w:rPr>
              <w:t>Sklop</w:t>
            </w:r>
          </w:p>
        </w:tc>
        <w:tc>
          <w:tcPr>
            <w:tcW w:w="3260" w:type="dxa"/>
            <w:vAlign w:val="center"/>
          </w:tcPr>
          <w:p w14:paraId="67187783" w14:textId="77777777" w:rsidR="00143DBF" w:rsidRDefault="00143DBF" w:rsidP="003E5293">
            <w:pPr>
              <w:rPr>
                <w:rFonts w:ascii="Garamond" w:eastAsia="Calibri" w:hAnsi="Garamond"/>
                <w:sz w:val="24"/>
                <w:lang w:eastAsia="en-US"/>
              </w:rPr>
            </w:pPr>
            <w:r w:rsidRPr="00070A49">
              <w:rPr>
                <w:rFonts w:ascii="Garamond" w:hAnsi="Garamond" w:cs="Calibri"/>
                <w:b/>
                <w:bCs/>
                <w:color w:val="000000"/>
                <w:sz w:val="24"/>
              </w:rPr>
              <w:t>Članica Univerze v Ljubljani</w:t>
            </w:r>
          </w:p>
        </w:tc>
        <w:tc>
          <w:tcPr>
            <w:tcW w:w="4244" w:type="dxa"/>
            <w:vAlign w:val="center"/>
          </w:tcPr>
          <w:p w14:paraId="30ADB8D4" w14:textId="4DAD0D03" w:rsidR="00143DBF" w:rsidRDefault="00143DBF" w:rsidP="003E5293">
            <w:pPr>
              <w:rPr>
                <w:rFonts w:ascii="Garamond" w:eastAsia="Calibri" w:hAnsi="Garamond"/>
                <w:sz w:val="24"/>
                <w:lang w:eastAsia="en-US"/>
              </w:rPr>
            </w:pPr>
            <w:r w:rsidRPr="00504C25">
              <w:rPr>
                <w:rFonts w:ascii="Garamond" w:hAnsi="Garamond"/>
                <w:b/>
                <w:bCs/>
                <w:color w:val="000000"/>
                <w:sz w:val="24"/>
              </w:rPr>
              <w:t>Ekonomsko najugodnejši ponudnik za leto</w:t>
            </w:r>
            <w:r>
              <w:rPr>
                <w:rFonts w:ascii="Garamond" w:hAnsi="Garamond"/>
                <w:b/>
                <w:bCs/>
                <w:color w:val="000000"/>
                <w:sz w:val="24"/>
              </w:rPr>
              <w:t xml:space="preserve"> 202</w:t>
            </w:r>
            <w:r w:rsidR="00D65626">
              <w:rPr>
                <w:rFonts w:ascii="Garamond" w:hAnsi="Garamond"/>
                <w:b/>
                <w:bCs/>
                <w:color w:val="000000"/>
                <w:sz w:val="24"/>
              </w:rPr>
              <w:t>4</w:t>
            </w:r>
          </w:p>
        </w:tc>
      </w:tr>
      <w:tr w:rsidR="002E25CE" w14:paraId="79B2FDEB" w14:textId="77777777" w:rsidTr="00B474BC">
        <w:tc>
          <w:tcPr>
            <w:tcW w:w="1130" w:type="dxa"/>
            <w:vAlign w:val="center"/>
          </w:tcPr>
          <w:p w14:paraId="58C73BBE"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w:t>
            </w:r>
          </w:p>
        </w:tc>
        <w:tc>
          <w:tcPr>
            <w:tcW w:w="3260" w:type="dxa"/>
            <w:vAlign w:val="bottom"/>
          </w:tcPr>
          <w:p w14:paraId="6E4BC23C" w14:textId="1F6BFDF1" w:rsidR="002E25CE" w:rsidRDefault="002E25CE" w:rsidP="002E25CE">
            <w:pPr>
              <w:jc w:val="both"/>
              <w:rPr>
                <w:rFonts w:ascii="Garamond" w:eastAsia="Calibri" w:hAnsi="Garamond"/>
                <w:sz w:val="24"/>
                <w:lang w:eastAsia="en-US"/>
              </w:rPr>
            </w:pPr>
            <w:r w:rsidRPr="00BB6A11">
              <w:rPr>
                <w:rFonts w:ascii="Garamond" w:hAnsi="Garamond" w:cs="Calibri"/>
                <w:sz w:val="24"/>
              </w:rPr>
              <w:t>UL AG</w:t>
            </w:r>
          </w:p>
        </w:tc>
        <w:tc>
          <w:tcPr>
            <w:tcW w:w="4244" w:type="dxa"/>
            <w:vAlign w:val="center"/>
          </w:tcPr>
          <w:p w14:paraId="6B676C4F" w14:textId="77777777" w:rsidR="002E25CE" w:rsidRDefault="002E25CE" w:rsidP="002E25CE">
            <w:pPr>
              <w:jc w:val="both"/>
              <w:rPr>
                <w:rFonts w:ascii="Garamond" w:eastAsia="Calibri" w:hAnsi="Garamond"/>
                <w:sz w:val="24"/>
                <w:lang w:eastAsia="en-US"/>
              </w:rPr>
            </w:pPr>
          </w:p>
        </w:tc>
      </w:tr>
      <w:tr w:rsidR="002E25CE" w14:paraId="3228D910" w14:textId="77777777" w:rsidTr="00B474BC">
        <w:tc>
          <w:tcPr>
            <w:tcW w:w="1130" w:type="dxa"/>
            <w:vAlign w:val="center"/>
          </w:tcPr>
          <w:p w14:paraId="62C41DE0"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2</w:t>
            </w:r>
          </w:p>
        </w:tc>
        <w:tc>
          <w:tcPr>
            <w:tcW w:w="3260" w:type="dxa"/>
            <w:vAlign w:val="bottom"/>
          </w:tcPr>
          <w:p w14:paraId="18BAFDCF" w14:textId="0CF9C21F" w:rsidR="002E25CE" w:rsidRDefault="002E25CE" w:rsidP="002E25CE">
            <w:pPr>
              <w:jc w:val="both"/>
              <w:rPr>
                <w:rFonts w:ascii="Garamond" w:eastAsia="Calibri" w:hAnsi="Garamond"/>
                <w:sz w:val="24"/>
                <w:lang w:eastAsia="en-US"/>
              </w:rPr>
            </w:pPr>
            <w:r w:rsidRPr="00BB6A11">
              <w:rPr>
                <w:rFonts w:ascii="Garamond" w:hAnsi="Garamond" w:cs="Calibri"/>
                <w:sz w:val="24"/>
              </w:rPr>
              <w:t>UL AGRFT</w:t>
            </w:r>
          </w:p>
        </w:tc>
        <w:tc>
          <w:tcPr>
            <w:tcW w:w="4244" w:type="dxa"/>
            <w:vAlign w:val="center"/>
          </w:tcPr>
          <w:p w14:paraId="58A7A319" w14:textId="77777777" w:rsidR="002E25CE" w:rsidRDefault="002E25CE" w:rsidP="002E25CE">
            <w:pPr>
              <w:jc w:val="both"/>
              <w:rPr>
                <w:rFonts w:ascii="Garamond" w:eastAsia="Calibri" w:hAnsi="Garamond"/>
                <w:sz w:val="24"/>
                <w:lang w:eastAsia="en-US"/>
              </w:rPr>
            </w:pPr>
          </w:p>
        </w:tc>
      </w:tr>
      <w:tr w:rsidR="002E25CE" w14:paraId="3B74A563" w14:textId="77777777" w:rsidTr="00B474BC">
        <w:tc>
          <w:tcPr>
            <w:tcW w:w="1130" w:type="dxa"/>
            <w:vAlign w:val="center"/>
          </w:tcPr>
          <w:p w14:paraId="641C12A0"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3</w:t>
            </w:r>
          </w:p>
        </w:tc>
        <w:tc>
          <w:tcPr>
            <w:tcW w:w="3260" w:type="dxa"/>
            <w:vAlign w:val="bottom"/>
          </w:tcPr>
          <w:p w14:paraId="24037FD5" w14:textId="6498E23F" w:rsidR="002E25CE" w:rsidRDefault="002E25CE" w:rsidP="002E25CE">
            <w:pPr>
              <w:jc w:val="both"/>
              <w:rPr>
                <w:rFonts w:ascii="Garamond" w:eastAsia="Calibri" w:hAnsi="Garamond"/>
                <w:sz w:val="24"/>
                <w:lang w:eastAsia="en-US"/>
              </w:rPr>
            </w:pPr>
            <w:r w:rsidRPr="00BB6A11">
              <w:rPr>
                <w:rFonts w:ascii="Garamond" w:hAnsi="Garamond" w:cs="Calibri"/>
                <w:sz w:val="24"/>
              </w:rPr>
              <w:t>UL BF</w:t>
            </w:r>
          </w:p>
        </w:tc>
        <w:tc>
          <w:tcPr>
            <w:tcW w:w="4244" w:type="dxa"/>
            <w:vAlign w:val="center"/>
          </w:tcPr>
          <w:p w14:paraId="354BE3F3" w14:textId="77777777" w:rsidR="002E25CE" w:rsidRDefault="002E25CE" w:rsidP="002E25CE">
            <w:pPr>
              <w:jc w:val="both"/>
              <w:rPr>
                <w:rFonts w:ascii="Garamond" w:eastAsia="Calibri" w:hAnsi="Garamond"/>
                <w:sz w:val="24"/>
                <w:lang w:eastAsia="en-US"/>
              </w:rPr>
            </w:pPr>
          </w:p>
        </w:tc>
      </w:tr>
      <w:tr w:rsidR="002E25CE" w14:paraId="62762B54" w14:textId="77777777" w:rsidTr="00B474BC">
        <w:tc>
          <w:tcPr>
            <w:tcW w:w="1130" w:type="dxa"/>
            <w:vAlign w:val="center"/>
          </w:tcPr>
          <w:p w14:paraId="04F9A514" w14:textId="6AF20531"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4</w:t>
            </w:r>
            <w:r w:rsidR="00B00B9C">
              <w:rPr>
                <w:rFonts w:ascii="Garamond" w:hAnsi="Garamond" w:cs="Calibri"/>
                <w:color w:val="000000"/>
                <w:sz w:val="24"/>
              </w:rPr>
              <w:t>*</w:t>
            </w:r>
          </w:p>
        </w:tc>
        <w:tc>
          <w:tcPr>
            <w:tcW w:w="3260" w:type="dxa"/>
            <w:vAlign w:val="bottom"/>
          </w:tcPr>
          <w:p w14:paraId="783EA922" w14:textId="68A3B209" w:rsidR="002E25CE" w:rsidRDefault="002E25CE" w:rsidP="002E25CE">
            <w:pPr>
              <w:jc w:val="both"/>
              <w:rPr>
                <w:rFonts w:ascii="Garamond" w:eastAsia="Calibri" w:hAnsi="Garamond"/>
                <w:sz w:val="24"/>
                <w:lang w:eastAsia="en-US"/>
              </w:rPr>
            </w:pPr>
            <w:r w:rsidRPr="00BB6A11">
              <w:rPr>
                <w:rFonts w:ascii="Garamond" w:hAnsi="Garamond" w:cs="Calibri"/>
                <w:sz w:val="24"/>
              </w:rPr>
              <w:t>UL EF</w:t>
            </w:r>
          </w:p>
        </w:tc>
        <w:tc>
          <w:tcPr>
            <w:tcW w:w="4244" w:type="dxa"/>
            <w:vAlign w:val="center"/>
          </w:tcPr>
          <w:p w14:paraId="16EB7863" w14:textId="77CFD6E7" w:rsidR="002E25CE" w:rsidRDefault="002D7DEE" w:rsidP="002E25CE">
            <w:pPr>
              <w:jc w:val="both"/>
              <w:rPr>
                <w:rFonts w:ascii="Garamond" w:eastAsia="Calibri" w:hAnsi="Garamond"/>
                <w:sz w:val="24"/>
                <w:lang w:eastAsia="en-US"/>
              </w:rPr>
            </w:pPr>
            <w:r>
              <w:rPr>
                <w:rFonts w:ascii="Garamond" w:eastAsia="Calibri" w:hAnsi="Garamond"/>
                <w:sz w:val="24"/>
                <w:lang w:eastAsia="en-US"/>
              </w:rPr>
              <w:t>/</w:t>
            </w:r>
          </w:p>
        </w:tc>
      </w:tr>
      <w:tr w:rsidR="002E25CE" w14:paraId="73C91FA8" w14:textId="77777777" w:rsidTr="00B474BC">
        <w:tc>
          <w:tcPr>
            <w:tcW w:w="1130" w:type="dxa"/>
            <w:vAlign w:val="center"/>
          </w:tcPr>
          <w:p w14:paraId="6A692CA6"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5</w:t>
            </w:r>
          </w:p>
        </w:tc>
        <w:tc>
          <w:tcPr>
            <w:tcW w:w="3260" w:type="dxa"/>
            <w:vAlign w:val="bottom"/>
          </w:tcPr>
          <w:p w14:paraId="5FE2D52A" w14:textId="3C5A2BA3" w:rsidR="002E25CE" w:rsidRDefault="002E25CE" w:rsidP="002E25CE">
            <w:pPr>
              <w:jc w:val="both"/>
              <w:rPr>
                <w:rFonts w:ascii="Garamond" w:eastAsia="Calibri" w:hAnsi="Garamond"/>
                <w:sz w:val="24"/>
                <w:lang w:eastAsia="en-US"/>
              </w:rPr>
            </w:pPr>
            <w:r w:rsidRPr="00BB6A11">
              <w:rPr>
                <w:rFonts w:ascii="Garamond" w:hAnsi="Garamond" w:cs="Calibri"/>
                <w:sz w:val="24"/>
              </w:rPr>
              <w:t>UL FA</w:t>
            </w:r>
          </w:p>
        </w:tc>
        <w:tc>
          <w:tcPr>
            <w:tcW w:w="4244" w:type="dxa"/>
            <w:vAlign w:val="center"/>
          </w:tcPr>
          <w:p w14:paraId="1C188593" w14:textId="77777777" w:rsidR="002E25CE" w:rsidRDefault="002E25CE" w:rsidP="002E25CE">
            <w:pPr>
              <w:jc w:val="both"/>
              <w:rPr>
                <w:rFonts w:ascii="Garamond" w:eastAsia="Calibri" w:hAnsi="Garamond"/>
                <w:sz w:val="24"/>
                <w:lang w:eastAsia="en-US"/>
              </w:rPr>
            </w:pPr>
          </w:p>
        </w:tc>
      </w:tr>
      <w:tr w:rsidR="002E25CE" w14:paraId="42497596" w14:textId="77777777" w:rsidTr="00B474BC">
        <w:tc>
          <w:tcPr>
            <w:tcW w:w="1130" w:type="dxa"/>
            <w:vAlign w:val="center"/>
          </w:tcPr>
          <w:p w14:paraId="05D06646"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6</w:t>
            </w:r>
          </w:p>
        </w:tc>
        <w:tc>
          <w:tcPr>
            <w:tcW w:w="3260" w:type="dxa"/>
            <w:vAlign w:val="bottom"/>
          </w:tcPr>
          <w:p w14:paraId="26F030D2" w14:textId="6A48DB43" w:rsidR="002E25CE" w:rsidRDefault="002E25CE" w:rsidP="002E25CE">
            <w:pPr>
              <w:jc w:val="both"/>
              <w:rPr>
                <w:rFonts w:ascii="Garamond" w:eastAsia="Calibri" w:hAnsi="Garamond"/>
                <w:sz w:val="24"/>
                <w:lang w:eastAsia="en-US"/>
              </w:rPr>
            </w:pPr>
            <w:r w:rsidRPr="00BB6A11">
              <w:rPr>
                <w:rFonts w:ascii="Garamond" w:hAnsi="Garamond" w:cs="Calibri"/>
                <w:sz w:val="24"/>
              </w:rPr>
              <w:t>UL FDV</w:t>
            </w:r>
          </w:p>
        </w:tc>
        <w:tc>
          <w:tcPr>
            <w:tcW w:w="4244" w:type="dxa"/>
            <w:vAlign w:val="center"/>
          </w:tcPr>
          <w:p w14:paraId="678DB444" w14:textId="77777777" w:rsidR="002E25CE" w:rsidRDefault="002E25CE" w:rsidP="002E25CE">
            <w:pPr>
              <w:jc w:val="both"/>
              <w:rPr>
                <w:rFonts w:ascii="Garamond" w:eastAsia="Calibri" w:hAnsi="Garamond"/>
                <w:sz w:val="24"/>
                <w:lang w:eastAsia="en-US"/>
              </w:rPr>
            </w:pPr>
          </w:p>
        </w:tc>
      </w:tr>
      <w:tr w:rsidR="002E25CE" w14:paraId="57B08FDD" w14:textId="77777777" w:rsidTr="00B474BC">
        <w:tc>
          <w:tcPr>
            <w:tcW w:w="1130" w:type="dxa"/>
            <w:vAlign w:val="center"/>
          </w:tcPr>
          <w:p w14:paraId="1730D004"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7</w:t>
            </w:r>
          </w:p>
        </w:tc>
        <w:tc>
          <w:tcPr>
            <w:tcW w:w="3260" w:type="dxa"/>
            <w:vAlign w:val="bottom"/>
          </w:tcPr>
          <w:p w14:paraId="46A8D8BC" w14:textId="08108B62" w:rsidR="002E25CE" w:rsidRDefault="002E25CE" w:rsidP="002E25CE">
            <w:pPr>
              <w:jc w:val="both"/>
              <w:rPr>
                <w:rFonts w:ascii="Garamond" w:eastAsia="Calibri" w:hAnsi="Garamond"/>
                <w:sz w:val="24"/>
                <w:lang w:eastAsia="en-US"/>
              </w:rPr>
            </w:pPr>
            <w:r w:rsidRPr="00BB6A11">
              <w:rPr>
                <w:rFonts w:ascii="Garamond" w:hAnsi="Garamond" w:cs="Calibri"/>
                <w:sz w:val="24"/>
              </w:rPr>
              <w:t>UL FE</w:t>
            </w:r>
          </w:p>
        </w:tc>
        <w:tc>
          <w:tcPr>
            <w:tcW w:w="4244" w:type="dxa"/>
            <w:vAlign w:val="center"/>
          </w:tcPr>
          <w:p w14:paraId="568F6F60" w14:textId="77777777" w:rsidR="002E25CE" w:rsidRDefault="002E25CE" w:rsidP="002E25CE">
            <w:pPr>
              <w:jc w:val="both"/>
              <w:rPr>
                <w:rFonts w:ascii="Garamond" w:eastAsia="Calibri" w:hAnsi="Garamond"/>
                <w:sz w:val="24"/>
                <w:lang w:eastAsia="en-US"/>
              </w:rPr>
            </w:pPr>
          </w:p>
        </w:tc>
      </w:tr>
      <w:tr w:rsidR="002E25CE" w14:paraId="48EDF2D7" w14:textId="77777777" w:rsidTr="00B474BC">
        <w:tc>
          <w:tcPr>
            <w:tcW w:w="1130" w:type="dxa"/>
            <w:vAlign w:val="center"/>
          </w:tcPr>
          <w:p w14:paraId="2B8BF0E5"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8</w:t>
            </w:r>
          </w:p>
        </w:tc>
        <w:tc>
          <w:tcPr>
            <w:tcW w:w="3260" w:type="dxa"/>
            <w:vAlign w:val="bottom"/>
          </w:tcPr>
          <w:p w14:paraId="32A55257" w14:textId="7DBFF39B" w:rsidR="002E25CE" w:rsidRDefault="002E25CE" w:rsidP="002E25CE">
            <w:pPr>
              <w:jc w:val="both"/>
              <w:rPr>
                <w:rFonts w:ascii="Garamond" w:eastAsia="Calibri" w:hAnsi="Garamond"/>
                <w:sz w:val="24"/>
                <w:lang w:eastAsia="en-US"/>
              </w:rPr>
            </w:pPr>
            <w:r w:rsidRPr="00BB6A11">
              <w:rPr>
                <w:rFonts w:ascii="Garamond" w:hAnsi="Garamond" w:cs="Calibri"/>
                <w:sz w:val="24"/>
              </w:rPr>
              <w:t>UL FFA</w:t>
            </w:r>
          </w:p>
        </w:tc>
        <w:tc>
          <w:tcPr>
            <w:tcW w:w="4244" w:type="dxa"/>
            <w:vAlign w:val="center"/>
          </w:tcPr>
          <w:p w14:paraId="0B54A295" w14:textId="77777777" w:rsidR="002E25CE" w:rsidRDefault="002E25CE" w:rsidP="002E25CE">
            <w:pPr>
              <w:jc w:val="both"/>
              <w:rPr>
                <w:rFonts w:ascii="Garamond" w:eastAsia="Calibri" w:hAnsi="Garamond"/>
                <w:sz w:val="24"/>
                <w:lang w:eastAsia="en-US"/>
              </w:rPr>
            </w:pPr>
          </w:p>
        </w:tc>
      </w:tr>
      <w:tr w:rsidR="002E25CE" w14:paraId="5DB339FB" w14:textId="77777777" w:rsidTr="00B474BC">
        <w:tc>
          <w:tcPr>
            <w:tcW w:w="1130" w:type="dxa"/>
            <w:vAlign w:val="center"/>
          </w:tcPr>
          <w:p w14:paraId="6B89EB3C"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9</w:t>
            </w:r>
          </w:p>
        </w:tc>
        <w:tc>
          <w:tcPr>
            <w:tcW w:w="3260" w:type="dxa"/>
            <w:vAlign w:val="bottom"/>
          </w:tcPr>
          <w:p w14:paraId="2512416D" w14:textId="47F18CAD" w:rsidR="002E25CE" w:rsidRDefault="002E25CE" w:rsidP="002E25CE">
            <w:pPr>
              <w:jc w:val="both"/>
              <w:rPr>
                <w:rFonts w:ascii="Garamond" w:eastAsia="Calibri" w:hAnsi="Garamond"/>
                <w:sz w:val="24"/>
                <w:lang w:eastAsia="en-US"/>
              </w:rPr>
            </w:pPr>
            <w:r w:rsidRPr="00BB6A11">
              <w:rPr>
                <w:rFonts w:ascii="Garamond" w:hAnsi="Garamond" w:cs="Calibri"/>
                <w:sz w:val="24"/>
              </w:rPr>
              <w:t>UL FGG</w:t>
            </w:r>
          </w:p>
        </w:tc>
        <w:tc>
          <w:tcPr>
            <w:tcW w:w="4244" w:type="dxa"/>
            <w:vAlign w:val="center"/>
          </w:tcPr>
          <w:p w14:paraId="4864CA57" w14:textId="77777777" w:rsidR="002E25CE" w:rsidRDefault="002E25CE" w:rsidP="002E25CE">
            <w:pPr>
              <w:jc w:val="both"/>
              <w:rPr>
                <w:rFonts w:ascii="Garamond" w:eastAsia="Calibri" w:hAnsi="Garamond"/>
                <w:sz w:val="24"/>
                <w:lang w:eastAsia="en-US"/>
              </w:rPr>
            </w:pPr>
          </w:p>
        </w:tc>
      </w:tr>
      <w:tr w:rsidR="002E25CE" w14:paraId="61C0274F" w14:textId="77777777" w:rsidTr="00B474BC">
        <w:tc>
          <w:tcPr>
            <w:tcW w:w="1130" w:type="dxa"/>
            <w:vAlign w:val="center"/>
          </w:tcPr>
          <w:p w14:paraId="3FC42BE0"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10</w:t>
            </w:r>
          </w:p>
        </w:tc>
        <w:tc>
          <w:tcPr>
            <w:tcW w:w="3260" w:type="dxa"/>
            <w:vAlign w:val="bottom"/>
          </w:tcPr>
          <w:p w14:paraId="63D3F41C" w14:textId="18AE9CFF" w:rsidR="002E25CE" w:rsidRDefault="002E25CE" w:rsidP="002E25CE">
            <w:pPr>
              <w:jc w:val="both"/>
              <w:rPr>
                <w:rFonts w:ascii="Garamond" w:eastAsia="Calibri" w:hAnsi="Garamond"/>
                <w:sz w:val="24"/>
                <w:lang w:eastAsia="en-US"/>
              </w:rPr>
            </w:pPr>
            <w:r w:rsidRPr="00BB6A11">
              <w:rPr>
                <w:rFonts w:ascii="Garamond" w:hAnsi="Garamond" w:cs="Calibri"/>
                <w:sz w:val="24"/>
              </w:rPr>
              <w:t>UL FKKT</w:t>
            </w:r>
          </w:p>
        </w:tc>
        <w:tc>
          <w:tcPr>
            <w:tcW w:w="4244" w:type="dxa"/>
            <w:vAlign w:val="center"/>
          </w:tcPr>
          <w:p w14:paraId="5548B7CD" w14:textId="77777777" w:rsidR="002E25CE" w:rsidRDefault="002E25CE" w:rsidP="002E25CE">
            <w:pPr>
              <w:jc w:val="both"/>
              <w:rPr>
                <w:rFonts w:ascii="Garamond" w:eastAsia="Calibri" w:hAnsi="Garamond"/>
                <w:sz w:val="24"/>
                <w:lang w:eastAsia="en-US"/>
              </w:rPr>
            </w:pPr>
          </w:p>
        </w:tc>
      </w:tr>
      <w:tr w:rsidR="002E25CE" w14:paraId="017E4A0E" w14:textId="77777777" w:rsidTr="00B474BC">
        <w:tc>
          <w:tcPr>
            <w:tcW w:w="1130" w:type="dxa"/>
            <w:vAlign w:val="center"/>
          </w:tcPr>
          <w:p w14:paraId="23B0FADC"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11</w:t>
            </w:r>
          </w:p>
        </w:tc>
        <w:tc>
          <w:tcPr>
            <w:tcW w:w="3260" w:type="dxa"/>
            <w:vAlign w:val="bottom"/>
          </w:tcPr>
          <w:p w14:paraId="579498BF" w14:textId="7DC9956F" w:rsidR="002E25CE" w:rsidRDefault="002E25CE" w:rsidP="002E25CE">
            <w:pPr>
              <w:jc w:val="both"/>
              <w:rPr>
                <w:rFonts w:ascii="Garamond" w:eastAsia="Calibri" w:hAnsi="Garamond"/>
                <w:sz w:val="24"/>
                <w:lang w:eastAsia="en-US"/>
              </w:rPr>
            </w:pPr>
            <w:r w:rsidRPr="00BB6A11">
              <w:rPr>
                <w:rFonts w:ascii="Garamond" w:hAnsi="Garamond" w:cs="Calibri"/>
                <w:sz w:val="24"/>
              </w:rPr>
              <w:t>UL FMF</w:t>
            </w:r>
          </w:p>
        </w:tc>
        <w:tc>
          <w:tcPr>
            <w:tcW w:w="4244" w:type="dxa"/>
          </w:tcPr>
          <w:p w14:paraId="7AB4B485" w14:textId="77777777" w:rsidR="002E25CE" w:rsidRDefault="002E25CE" w:rsidP="002E25CE">
            <w:pPr>
              <w:jc w:val="both"/>
              <w:rPr>
                <w:rFonts w:ascii="Garamond" w:eastAsia="Calibri" w:hAnsi="Garamond"/>
                <w:sz w:val="24"/>
                <w:lang w:eastAsia="en-US"/>
              </w:rPr>
            </w:pPr>
          </w:p>
        </w:tc>
      </w:tr>
      <w:tr w:rsidR="002E25CE" w14:paraId="521A8C34" w14:textId="77777777" w:rsidTr="00B474BC">
        <w:tc>
          <w:tcPr>
            <w:tcW w:w="1130" w:type="dxa"/>
            <w:vAlign w:val="center"/>
          </w:tcPr>
          <w:p w14:paraId="64EBB8C0"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12</w:t>
            </w:r>
          </w:p>
        </w:tc>
        <w:tc>
          <w:tcPr>
            <w:tcW w:w="3260" w:type="dxa"/>
            <w:vAlign w:val="bottom"/>
          </w:tcPr>
          <w:p w14:paraId="421B8A66" w14:textId="3976C95F" w:rsidR="002E25CE" w:rsidRDefault="002E25CE" w:rsidP="002E25CE">
            <w:pPr>
              <w:jc w:val="both"/>
              <w:rPr>
                <w:rFonts w:ascii="Garamond" w:eastAsia="Calibri" w:hAnsi="Garamond"/>
                <w:sz w:val="24"/>
                <w:lang w:eastAsia="en-US"/>
              </w:rPr>
            </w:pPr>
            <w:r w:rsidRPr="00BB6A11">
              <w:rPr>
                <w:rFonts w:ascii="Garamond" w:hAnsi="Garamond" w:cs="Calibri"/>
                <w:sz w:val="24"/>
              </w:rPr>
              <w:t>UL FPP</w:t>
            </w:r>
          </w:p>
        </w:tc>
        <w:tc>
          <w:tcPr>
            <w:tcW w:w="4244" w:type="dxa"/>
          </w:tcPr>
          <w:p w14:paraId="35993888" w14:textId="77777777" w:rsidR="002E25CE" w:rsidRDefault="002E25CE" w:rsidP="002E25CE">
            <w:pPr>
              <w:jc w:val="both"/>
              <w:rPr>
                <w:rFonts w:ascii="Garamond" w:eastAsia="Calibri" w:hAnsi="Garamond"/>
                <w:sz w:val="24"/>
                <w:lang w:eastAsia="en-US"/>
              </w:rPr>
            </w:pPr>
          </w:p>
        </w:tc>
      </w:tr>
      <w:tr w:rsidR="002E25CE" w14:paraId="5995C972" w14:textId="77777777" w:rsidTr="00B474BC">
        <w:tc>
          <w:tcPr>
            <w:tcW w:w="1130" w:type="dxa"/>
            <w:vAlign w:val="center"/>
          </w:tcPr>
          <w:p w14:paraId="5F8175B7"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lastRenderedPageBreak/>
              <w:t>13</w:t>
            </w:r>
          </w:p>
        </w:tc>
        <w:tc>
          <w:tcPr>
            <w:tcW w:w="3260" w:type="dxa"/>
            <w:vAlign w:val="bottom"/>
          </w:tcPr>
          <w:p w14:paraId="048DCA9F" w14:textId="1D1819B4" w:rsidR="002E25CE" w:rsidRDefault="002E25CE" w:rsidP="002E25CE">
            <w:pPr>
              <w:jc w:val="both"/>
              <w:rPr>
                <w:rFonts w:ascii="Garamond" w:eastAsia="Calibri" w:hAnsi="Garamond"/>
                <w:sz w:val="24"/>
                <w:lang w:eastAsia="en-US"/>
              </w:rPr>
            </w:pPr>
            <w:r w:rsidRPr="00BB6A11">
              <w:rPr>
                <w:rFonts w:ascii="Garamond" w:hAnsi="Garamond" w:cs="Calibri"/>
                <w:sz w:val="24"/>
              </w:rPr>
              <w:t>UL FRI</w:t>
            </w:r>
          </w:p>
        </w:tc>
        <w:tc>
          <w:tcPr>
            <w:tcW w:w="4244" w:type="dxa"/>
          </w:tcPr>
          <w:p w14:paraId="4EA2E0C5" w14:textId="77777777" w:rsidR="002E25CE" w:rsidRDefault="002E25CE" w:rsidP="002E25CE">
            <w:pPr>
              <w:jc w:val="both"/>
              <w:rPr>
                <w:rFonts w:ascii="Garamond" w:eastAsia="Calibri" w:hAnsi="Garamond"/>
                <w:sz w:val="24"/>
                <w:lang w:eastAsia="en-US"/>
              </w:rPr>
            </w:pPr>
          </w:p>
        </w:tc>
      </w:tr>
      <w:tr w:rsidR="002E25CE" w14:paraId="5CC9260C" w14:textId="77777777" w:rsidTr="00B474BC">
        <w:tc>
          <w:tcPr>
            <w:tcW w:w="1130" w:type="dxa"/>
            <w:vAlign w:val="center"/>
          </w:tcPr>
          <w:p w14:paraId="625DF91F"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14</w:t>
            </w:r>
          </w:p>
        </w:tc>
        <w:tc>
          <w:tcPr>
            <w:tcW w:w="3260" w:type="dxa"/>
            <w:vAlign w:val="bottom"/>
          </w:tcPr>
          <w:p w14:paraId="4A2B0AE1" w14:textId="409EE036" w:rsidR="002E25CE" w:rsidRDefault="002E25CE" w:rsidP="002E25CE">
            <w:pPr>
              <w:jc w:val="both"/>
              <w:rPr>
                <w:rFonts w:ascii="Garamond" w:eastAsia="Calibri" w:hAnsi="Garamond"/>
                <w:sz w:val="24"/>
                <w:lang w:eastAsia="en-US"/>
              </w:rPr>
            </w:pPr>
            <w:r w:rsidRPr="00BB6A11">
              <w:rPr>
                <w:rFonts w:ascii="Garamond" w:hAnsi="Garamond" w:cs="Calibri"/>
                <w:sz w:val="24"/>
              </w:rPr>
              <w:t>UL FSD</w:t>
            </w:r>
          </w:p>
        </w:tc>
        <w:tc>
          <w:tcPr>
            <w:tcW w:w="4244" w:type="dxa"/>
          </w:tcPr>
          <w:p w14:paraId="704D33CD" w14:textId="77777777" w:rsidR="002E25CE" w:rsidRDefault="002E25CE" w:rsidP="002E25CE">
            <w:pPr>
              <w:jc w:val="both"/>
              <w:rPr>
                <w:rFonts w:ascii="Garamond" w:eastAsia="Calibri" w:hAnsi="Garamond"/>
                <w:sz w:val="24"/>
                <w:lang w:eastAsia="en-US"/>
              </w:rPr>
            </w:pPr>
          </w:p>
        </w:tc>
      </w:tr>
      <w:tr w:rsidR="002E25CE" w14:paraId="05CC7DF2" w14:textId="77777777" w:rsidTr="00B474BC">
        <w:tc>
          <w:tcPr>
            <w:tcW w:w="1130" w:type="dxa"/>
            <w:vAlign w:val="center"/>
          </w:tcPr>
          <w:p w14:paraId="2BC58DD3"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15</w:t>
            </w:r>
          </w:p>
        </w:tc>
        <w:tc>
          <w:tcPr>
            <w:tcW w:w="3260" w:type="dxa"/>
            <w:vAlign w:val="bottom"/>
          </w:tcPr>
          <w:p w14:paraId="54DEADF8" w14:textId="2A0C5EF2" w:rsidR="002E25CE" w:rsidRDefault="002E25CE" w:rsidP="002E25CE">
            <w:pPr>
              <w:jc w:val="both"/>
              <w:rPr>
                <w:rFonts w:ascii="Garamond" w:eastAsia="Calibri" w:hAnsi="Garamond"/>
                <w:sz w:val="24"/>
                <w:lang w:eastAsia="en-US"/>
              </w:rPr>
            </w:pPr>
            <w:r w:rsidRPr="00BB6A11">
              <w:rPr>
                <w:rFonts w:ascii="Garamond" w:hAnsi="Garamond" w:cs="Calibri"/>
                <w:sz w:val="24"/>
              </w:rPr>
              <w:t>UL FS</w:t>
            </w:r>
          </w:p>
        </w:tc>
        <w:tc>
          <w:tcPr>
            <w:tcW w:w="4244" w:type="dxa"/>
          </w:tcPr>
          <w:p w14:paraId="7DC4E685" w14:textId="77777777" w:rsidR="002E25CE" w:rsidRDefault="002E25CE" w:rsidP="002E25CE">
            <w:pPr>
              <w:jc w:val="both"/>
              <w:rPr>
                <w:rFonts w:ascii="Garamond" w:eastAsia="Calibri" w:hAnsi="Garamond"/>
                <w:sz w:val="24"/>
                <w:lang w:eastAsia="en-US"/>
              </w:rPr>
            </w:pPr>
          </w:p>
        </w:tc>
      </w:tr>
      <w:tr w:rsidR="002E25CE" w14:paraId="720816B2" w14:textId="77777777" w:rsidTr="00B474BC">
        <w:tc>
          <w:tcPr>
            <w:tcW w:w="1130" w:type="dxa"/>
            <w:vAlign w:val="center"/>
          </w:tcPr>
          <w:p w14:paraId="110869AF" w14:textId="77777777" w:rsidR="002E25CE" w:rsidRDefault="002E25CE" w:rsidP="002E25CE">
            <w:pPr>
              <w:jc w:val="center"/>
              <w:rPr>
                <w:rFonts w:ascii="Garamond" w:eastAsia="Calibri" w:hAnsi="Garamond"/>
                <w:sz w:val="24"/>
                <w:lang w:eastAsia="en-US"/>
              </w:rPr>
            </w:pPr>
            <w:r w:rsidRPr="006E778B">
              <w:rPr>
                <w:rFonts w:ascii="Garamond" w:hAnsi="Garamond" w:cs="Calibri"/>
                <w:color w:val="000000"/>
                <w:sz w:val="24"/>
              </w:rPr>
              <w:t>16</w:t>
            </w:r>
          </w:p>
        </w:tc>
        <w:tc>
          <w:tcPr>
            <w:tcW w:w="3260" w:type="dxa"/>
            <w:vAlign w:val="bottom"/>
          </w:tcPr>
          <w:p w14:paraId="0ACB1DF8" w14:textId="37A32FE6" w:rsidR="002E25CE" w:rsidRDefault="002E25CE" w:rsidP="002E25CE">
            <w:pPr>
              <w:jc w:val="both"/>
              <w:rPr>
                <w:rFonts w:ascii="Garamond" w:eastAsia="Calibri" w:hAnsi="Garamond"/>
                <w:sz w:val="24"/>
                <w:lang w:eastAsia="en-US"/>
              </w:rPr>
            </w:pPr>
            <w:r w:rsidRPr="00BB6A11">
              <w:rPr>
                <w:rFonts w:ascii="Garamond" w:hAnsi="Garamond" w:cs="Calibri"/>
                <w:sz w:val="24"/>
              </w:rPr>
              <w:t>UL FŠ</w:t>
            </w:r>
          </w:p>
        </w:tc>
        <w:tc>
          <w:tcPr>
            <w:tcW w:w="4244" w:type="dxa"/>
            <w:vAlign w:val="center"/>
          </w:tcPr>
          <w:p w14:paraId="2D4959D5" w14:textId="77777777" w:rsidR="002E25CE" w:rsidRDefault="002E25CE" w:rsidP="002E25CE">
            <w:pPr>
              <w:jc w:val="both"/>
              <w:rPr>
                <w:rFonts w:ascii="Garamond" w:eastAsia="Calibri" w:hAnsi="Garamond"/>
                <w:sz w:val="24"/>
                <w:lang w:eastAsia="en-US"/>
              </w:rPr>
            </w:pPr>
          </w:p>
        </w:tc>
      </w:tr>
      <w:tr w:rsidR="002E25CE" w:rsidRPr="000228DE" w14:paraId="553D1DF7" w14:textId="77777777" w:rsidTr="00B474BC">
        <w:tc>
          <w:tcPr>
            <w:tcW w:w="1130" w:type="dxa"/>
            <w:vAlign w:val="center"/>
          </w:tcPr>
          <w:p w14:paraId="3B5B8E18" w14:textId="77777777" w:rsidR="002E25CE" w:rsidRPr="006E778B" w:rsidRDefault="002E25CE" w:rsidP="002E25CE">
            <w:pPr>
              <w:jc w:val="center"/>
              <w:rPr>
                <w:rFonts w:ascii="Garamond" w:hAnsi="Garamond" w:cs="Calibri"/>
                <w:color w:val="000000"/>
                <w:sz w:val="24"/>
              </w:rPr>
            </w:pPr>
            <w:r w:rsidRPr="006E778B">
              <w:rPr>
                <w:rFonts w:ascii="Garamond" w:hAnsi="Garamond" w:cs="Calibri"/>
                <w:color w:val="000000"/>
                <w:sz w:val="24"/>
              </w:rPr>
              <w:t>17</w:t>
            </w:r>
          </w:p>
        </w:tc>
        <w:tc>
          <w:tcPr>
            <w:tcW w:w="3260" w:type="dxa"/>
            <w:vAlign w:val="bottom"/>
          </w:tcPr>
          <w:p w14:paraId="42670A0E" w14:textId="0A71570F" w:rsidR="002E25CE" w:rsidRPr="006E778B" w:rsidRDefault="002E25CE" w:rsidP="002E25CE">
            <w:pPr>
              <w:jc w:val="both"/>
              <w:rPr>
                <w:rFonts w:ascii="Garamond" w:hAnsi="Garamond" w:cs="Calibri"/>
                <w:color w:val="000000"/>
                <w:sz w:val="24"/>
              </w:rPr>
            </w:pPr>
            <w:r w:rsidRPr="00BB6A11">
              <w:rPr>
                <w:rFonts w:ascii="Garamond" w:hAnsi="Garamond" w:cs="Calibri"/>
                <w:sz w:val="24"/>
              </w:rPr>
              <w:t>UL MF</w:t>
            </w:r>
          </w:p>
        </w:tc>
        <w:tc>
          <w:tcPr>
            <w:tcW w:w="4244" w:type="dxa"/>
            <w:vAlign w:val="center"/>
          </w:tcPr>
          <w:p w14:paraId="05F9A50A" w14:textId="77777777" w:rsidR="002E25CE" w:rsidRPr="000228DE" w:rsidRDefault="002E25CE" w:rsidP="002E25CE">
            <w:pPr>
              <w:jc w:val="both"/>
              <w:rPr>
                <w:rFonts w:ascii="Garamond" w:hAnsi="Garamond" w:cstheme="minorHAnsi"/>
                <w:sz w:val="24"/>
              </w:rPr>
            </w:pPr>
          </w:p>
        </w:tc>
      </w:tr>
      <w:tr w:rsidR="002E25CE" w:rsidRPr="000228DE" w14:paraId="62C1114C" w14:textId="77777777" w:rsidTr="00B474BC">
        <w:tc>
          <w:tcPr>
            <w:tcW w:w="1130" w:type="dxa"/>
            <w:vAlign w:val="center"/>
          </w:tcPr>
          <w:p w14:paraId="24B36273" w14:textId="77777777" w:rsidR="002E25CE" w:rsidRPr="006E778B" w:rsidRDefault="002E25CE" w:rsidP="002E25CE">
            <w:pPr>
              <w:jc w:val="center"/>
              <w:rPr>
                <w:rFonts w:ascii="Garamond" w:hAnsi="Garamond" w:cs="Calibri"/>
                <w:color w:val="000000"/>
                <w:sz w:val="24"/>
              </w:rPr>
            </w:pPr>
            <w:r w:rsidRPr="006E778B">
              <w:rPr>
                <w:rFonts w:ascii="Garamond" w:hAnsi="Garamond" w:cs="Calibri"/>
                <w:color w:val="000000"/>
                <w:sz w:val="24"/>
              </w:rPr>
              <w:t>18</w:t>
            </w:r>
          </w:p>
        </w:tc>
        <w:tc>
          <w:tcPr>
            <w:tcW w:w="3260" w:type="dxa"/>
            <w:vAlign w:val="bottom"/>
          </w:tcPr>
          <w:p w14:paraId="10D4A7D4" w14:textId="39259F62" w:rsidR="002E25CE" w:rsidRPr="006E778B" w:rsidRDefault="002E25CE" w:rsidP="002E25CE">
            <w:pPr>
              <w:jc w:val="both"/>
              <w:rPr>
                <w:rFonts w:ascii="Garamond" w:hAnsi="Garamond" w:cs="Calibri"/>
                <w:color w:val="000000"/>
                <w:sz w:val="24"/>
              </w:rPr>
            </w:pPr>
            <w:r w:rsidRPr="00BB6A11">
              <w:rPr>
                <w:rFonts w:ascii="Garamond" w:hAnsi="Garamond" w:cs="Calibri"/>
                <w:sz w:val="24"/>
              </w:rPr>
              <w:t>UL PEF</w:t>
            </w:r>
          </w:p>
        </w:tc>
        <w:tc>
          <w:tcPr>
            <w:tcW w:w="4244" w:type="dxa"/>
          </w:tcPr>
          <w:p w14:paraId="49371F85" w14:textId="77777777" w:rsidR="002E25CE" w:rsidRPr="000228DE" w:rsidRDefault="002E25CE" w:rsidP="002E25CE">
            <w:pPr>
              <w:jc w:val="both"/>
              <w:rPr>
                <w:rFonts w:ascii="Garamond" w:hAnsi="Garamond" w:cstheme="minorHAnsi"/>
                <w:sz w:val="24"/>
              </w:rPr>
            </w:pPr>
          </w:p>
        </w:tc>
      </w:tr>
      <w:tr w:rsidR="002E25CE" w:rsidRPr="000228DE" w14:paraId="6B8DA0E8" w14:textId="77777777" w:rsidTr="00B474BC">
        <w:tc>
          <w:tcPr>
            <w:tcW w:w="1130" w:type="dxa"/>
            <w:vAlign w:val="center"/>
          </w:tcPr>
          <w:p w14:paraId="4FF1F8A2" w14:textId="20284773" w:rsidR="002E25CE" w:rsidRPr="006E778B" w:rsidRDefault="002E25CE" w:rsidP="002E25CE">
            <w:pPr>
              <w:jc w:val="center"/>
              <w:rPr>
                <w:rFonts w:ascii="Garamond" w:hAnsi="Garamond" w:cs="Calibri"/>
                <w:color w:val="000000"/>
                <w:sz w:val="24"/>
              </w:rPr>
            </w:pPr>
            <w:r>
              <w:rPr>
                <w:rFonts w:ascii="Garamond" w:hAnsi="Garamond" w:cs="Calibri"/>
                <w:color w:val="000000"/>
                <w:sz w:val="24"/>
              </w:rPr>
              <w:t>19</w:t>
            </w:r>
          </w:p>
        </w:tc>
        <w:tc>
          <w:tcPr>
            <w:tcW w:w="3260" w:type="dxa"/>
            <w:vAlign w:val="bottom"/>
          </w:tcPr>
          <w:p w14:paraId="10DC3B64" w14:textId="736050A2" w:rsidR="002E25CE" w:rsidRPr="006E778B" w:rsidRDefault="002E25CE" w:rsidP="002E25CE">
            <w:pPr>
              <w:jc w:val="both"/>
              <w:rPr>
                <w:rFonts w:ascii="Garamond" w:hAnsi="Garamond" w:cs="Calibri"/>
                <w:color w:val="000000"/>
                <w:sz w:val="24"/>
              </w:rPr>
            </w:pPr>
            <w:r w:rsidRPr="00BB6A11">
              <w:rPr>
                <w:rFonts w:ascii="Garamond" w:hAnsi="Garamond" w:cs="Calibri"/>
                <w:sz w:val="24"/>
              </w:rPr>
              <w:t>UL PF</w:t>
            </w:r>
          </w:p>
        </w:tc>
        <w:tc>
          <w:tcPr>
            <w:tcW w:w="4244" w:type="dxa"/>
          </w:tcPr>
          <w:p w14:paraId="6BDF2B51" w14:textId="77777777" w:rsidR="002E25CE" w:rsidRPr="000228DE" w:rsidRDefault="002E25CE" w:rsidP="002E25CE">
            <w:pPr>
              <w:jc w:val="both"/>
              <w:rPr>
                <w:rFonts w:ascii="Garamond" w:hAnsi="Garamond" w:cstheme="minorHAnsi"/>
                <w:sz w:val="24"/>
              </w:rPr>
            </w:pPr>
          </w:p>
        </w:tc>
      </w:tr>
      <w:tr w:rsidR="002E25CE" w:rsidRPr="000228DE" w14:paraId="57139F18" w14:textId="77777777" w:rsidTr="00B474BC">
        <w:tc>
          <w:tcPr>
            <w:tcW w:w="1130" w:type="dxa"/>
            <w:vAlign w:val="center"/>
          </w:tcPr>
          <w:p w14:paraId="7FD7212E" w14:textId="5DD9A5FF" w:rsidR="002E25CE" w:rsidRPr="006E778B" w:rsidRDefault="002E25CE" w:rsidP="002E25CE">
            <w:pPr>
              <w:jc w:val="center"/>
              <w:rPr>
                <w:rFonts w:ascii="Garamond" w:hAnsi="Garamond" w:cs="Calibri"/>
                <w:color w:val="000000"/>
                <w:sz w:val="24"/>
              </w:rPr>
            </w:pPr>
            <w:r>
              <w:rPr>
                <w:rFonts w:ascii="Garamond" w:hAnsi="Garamond" w:cs="Calibri"/>
                <w:color w:val="000000"/>
                <w:sz w:val="24"/>
              </w:rPr>
              <w:t>20</w:t>
            </w:r>
          </w:p>
        </w:tc>
        <w:tc>
          <w:tcPr>
            <w:tcW w:w="3260" w:type="dxa"/>
            <w:vAlign w:val="bottom"/>
          </w:tcPr>
          <w:p w14:paraId="7B20EBBA" w14:textId="5102557B" w:rsidR="002E25CE" w:rsidRPr="006E778B" w:rsidRDefault="002E25CE" w:rsidP="002E25CE">
            <w:pPr>
              <w:jc w:val="both"/>
              <w:rPr>
                <w:rFonts w:ascii="Garamond" w:hAnsi="Garamond" w:cs="Calibri"/>
                <w:color w:val="000000"/>
                <w:sz w:val="24"/>
              </w:rPr>
            </w:pPr>
            <w:r w:rsidRPr="00BB6A11">
              <w:rPr>
                <w:rFonts w:ascii="Garamond" w:hAnsi="Garamond" w:cs="Calibri"/>
                <w:sz w:val="24"/>
              </w:rPr>
              <w:t>UL VF</w:t>
            </w:r>
          </w:p>
        </w:tc>
        <w:tc>
          <w:tcPr>
            <w:tcW w:w="4244" w:type="dxa"/>
          </w:tcPr>
          <w:p w14:paraId="39002EE3" w14:textId="77777777" w:rsidR="002E25CE" w:rsidRPr="000228DE" w:rsidRDefault="002E25CE" w:rsidP="002E25CE">
            <w:pPr>
              <w:jc w:val="both"/>
              <w:rPr>
                <w:rFonts w:ascii="Garamond" w:hAnsi="Garamond" w:cstheme="minorHAnsi"/>
                <w:sz w:val="24"/>
              </w:rPr>
            </w:pPr>
          </w:p>
        </w:tc>
      </w:tr>
      <w:tr w:rsidR="002E25CE" w:rsidRPr="000228DE" w14:paraId="6720AEBB" w14:textId="77777777" w:rsidTr="00B474BC">
        <w:tc>
          <w:tcPr>
            <w:tcW w:w="1130" w:type="dxa"/>
            <w:vAlign w:val="center"/>
          </w:tcPr>
          <w:p w14:paraId="5334E983" w14:textId="0C99C1A8" w:rsidR="002E25CE" w:rsidRPr="006E778B" w:rsidRDefault="002E25CE" w:rsidP="002E25CE">
            <w:pPr>
              <w:jc w:val="center"/>
              <w:rPr>
                <w:rFonts w:ascii="Garamond" w:hAnsi="Garamond" w:cs="Calibri"/>
                <w:color w:val="000000"/>
                <w:sz w:val="24"/>
              </w:rPr>
            </w:pPr>
            <w:r>
              <w:rPr>
                <w:rFonts w:ascii="Garamond" w:hAnsi="Garamond" w:cs="Calibri"/>
                <w:color w:val="000000"/>
                <w:sz w:val="24"/>
              </w:rPr>
              <w:t>21</w:t>
            </w:r>
          </w:p>
        </w:tc>
        <w:tc>
          <w:tcPr>
            <w:tcW w:w="3260" w:type="dxa"/>
            <w:vAlign w:val="bottom"/>
          </w:tcPr>
          <w:p w14:paraId="2FEF2BBF" w14:textId="6196289F" w:rsidR="002E25CE" w:rsidRPr="006E778B" w:rsidRDefault="002E25CE" w:rsidP="002E25CE">
            <w:pPr>
              <w:jc w:val="both"/>
              <w:rPr>
                <w:rFonts w:ascii="Garamond" w:hAnsi="Garamond" w:cs="Calibri"/>
                <w:color w:val="000000"/>
                <w:sz w:val="24"/>
              </w:rPr>
            </w:pPr>
            <w:r w:rsidRPr="00BB6A11">
              <w:rPr>
                <w:rFonts w:ascii="Garamond" w:hAnsi="Garamond" w:cs="Calibri"/>
                <w:sz w:val="24"/>
              </w:rPr>
              <w:t>UL ZF</w:t>
            </w:r>
          </w:p>
        </w:tc>
        <w:tc>
          <w:tcPr>
            <w:tcW w:w="4244" w:type="dxa"/>
          </w:tcPr>
          <w:p w14:paraId="056DFA1C" w14:textId="77777777" w:rsidR="002E25CE" w:rsidRPr="000228DE" w:rsidRDefault="002E25CE" w:rsidP="002E25CE">
            <w:pPr>
              <w:jc w:val="both"/>
              <w:rPr>
                <w:rFonts w:ascii="Garamond" w:hAnsi="Garamond" w:cstheme="minorHAnsi"/>
                <w:sz w:val="24"/>
              </w:rPr>
            </w:pPr>
          </w:p>
        </w:tc>
      </w:tr>
      <w:tr w:rsidR="002E25CE" w:rsidRPr="000228DE" w14:paraId="7D90151C" w14:textId="77777777" w:rsidTr="00B474BC">
        <w:tc>
          <w:tcPr>
            <w:tcW w:w="1130" w:type="dxa"/>
            <w:vAlign w:val="center"/>
          </w:tcPr>
          <w:p w14:paraId="3EEFAA21" w14:textId="7FDC5B6E" w:rsidR="002E25CE" w:rsidRPr="006E778B" w:rsidRDefault="002E25CE" w:rsidP="002E25CE">
            <w:pPr>
              <w:jc w:val="center"/>
              <w:rPr>
                <w:rFonts w:ascii="Garamond" w:hAnsi="Garamond" w:cs="Calibri"/>
                <w:color w:val="000000"/>
                <w:sz w:val="24"/>
              </w:rPr>
            </w:pPr>
            <w:r>
              <w:rPr>
                <w:rFonts w:ascii="Garamond" w:hAnsi="Garamond" w:cs="Calibri"/>
                <w:color w:val="000000"/>
                <w:sz w:val="24"/>
              </w:rPr>
              <w:t>22</w:t>
            </w:r>
          </w:p>
        </w:tc>
        <w:tc>
          <w:tcPr>
            <w:tcW w:w="3260" w:type="dxa"/>
            <w:vAlign w:val="bottom"/>
          </w:tcPr>
          <w:p w14:paraId="0B5E7B79" w14:textId="58A14CE7" w:rsidR="002E25CE" w:rsidRPr="006E778B" w:rsidRDefault="002E25CE" w:rsidP="002E25CE">
            <w:pPr>
              <w:jc w:val="both"/>
              <w:rPr>
                <w:rFonts w:ascii="Garamond" w:hAnsi="Garamond" w:cs="Calibri"/>
                <w:color w:val="000000"/>
                <w:sz w:val="24"/>
              </w:rPr>
            </w:pPr>
            <w:r w:rsidRPr="00B74994">
              <w:rPr>
                <w:rFonts w:ascii="Garamond" w:hAnsi="Garamond" w:cs="Calibri"/>
                <w:sz w:val="24"/>
              </w:rPr>
              <w:t>NIB</w:t>
            </w:r>
          </w:p>
        </w:tc>
        <w:tc>
          <w:tcPr>
            <w:tcW w:w="4244" w:type="dxa"/>
          </w:tcPr>
          <w:p w14:paraId="42B38F5F" w14:textId="77777777" w:rsidR="002E25CE" w:rsidRPr="000228DE" w:rsidRDefault="002E25CE" w:rsidP="002E25CE">
            <w:pPr>
              <w:jc w:val="both"/>
              <w:rPr>
                <w:rFonts w:ascii="Garamond" w:hAnsi="Garamond" w:cstheme="minorHAnsi"/>
                <w:sz w:val="24"/>
              </w:rPr>
            </w:pPr>
          </w:p>
        </w:tc>
      </w:tr>
    </w:tbl>
    <w:p w14:paraId="23C1849A" w14:textId="77777777" w:rsidR="00143DBF" w:rsidRDefault="00143DBF" w:rsidP="00143DBF">
      <w:pPr>
        <w:ind w:left="720"/>
        <w:jc w:val="both"/>
        <w:rPr>
          <w:rFonts w:ascii="Garamond" w:hAnsi="Garamond" w:cs="Arial"/>
          <w:sz w:val="24"/>
        </w:rPr>
      </w:pPr>
    </w:p>
    <w:p w14:paraId="70B556CC" w14:textId="77777777" w:rsidR="002D7DEE" w:rsidRPr="002D7DEE" w:rsidRDefault="002D7DEE" w:rsidP="002D7DEE">
      <w:pPr>
        <w:ind w:left="708"/>
        <w:jc w:val="both"/>
        <w:rPr>
          <w:rFonts w:ascii="Garamond" w:hAnsi="Garamond" w:cstheme="majorBidi"/>
          <w:sz w:val="24"/>
        </w:rPr>
      </w:pPr>
      <w:r w:rsidRPr="003659A7">
        <w:rPr>
          <w:rFonts w:ascii="Garamond" w:hAnsi="Garamond" w:cstheme="majorBidi"/>
          <w:sz w:val="24"/>
        </w:rPr>
        <w:t>*Sklop 4 Univerza v Ljubljani Ekonomska fakulteta vstopi v pogodbeno razmerje s 1. 1. 2025 in sodeluje do 31. 12. 2026.</w:t>
      </w:r>
    </w:p>
    <w:p w14:paraId="5208C250" w14:textId="77777777" w:rsidR="00143DBF" w:rsidRDefault="00143DBF" w:rsidP="00143DBF">
      <w:pPr>
        <w:ind w:left="720"/>
        <w:jc w:val="both"/>
        <w:rPr>
          <w:rFonts w:ascii="Garamond" w:hAnsi="Garamond" w:cs="Arial"/>
          <w:sz w:val="24"/>
        </w:rPr>
      </w:pPr>
    </w:p>
    <w:p w14:paraId="35136402" w14:textId="1F4C98B6" w:rsidR="00143DBF" w:rsidRPr="006365EF" w:rsidRDefault="00143DBF" w:rsidP="00143DBF">
      <w:pPr>
        <w:numPr>
          <w:ilvl w:val="0"/>
          <w:numId w:val="32"/>
        </w:numPr>
        <w:jc w:val="both"/>
        <w:rPr>
          <w:rFonts w:ascii="Garamond" w:hAnsi="Garamond" w:cs="Arial"/>
          <w:sz w:val="24"/>
        </w:rPr>
      </w:pPr>
      <w:r>
        <w:rPr>
          <w:rFonts w:ascii="Garamond" w:hAnsi="Garamond" w:cs="Arial"/>
          <w:sz w:val="24"/>
        </w:rPr>
        <w:t xml:space="preserve">bo naročnik </w:t>
      </w:r>
      <w:r>
        <w:rPr>
          <w:rFonts w:ascii="Garamond" w:eastAsia="Calibri" w:hAnsi="Garamond" w:cs="Arial"/>
          <w:sz w:val="24"/>
          <w:lang w:eastAsia="en-US"/>
        </w:rPr>
        <w:t>z</w:t>
      </w:r>
      <w:r w:rsidRPr="001B11F8">
        <w:rPr>
          <w:rFonts w:ascii="Garamond" w:eastAsia="Calibri" w:hAnsi="Garamond" w:cs="Arial"/>
          <w:sz w:val="24"/>
          <w:lang w:eastAsia="en-US"/>
        </w:rPr>
        <w:t xml:space="preserve">a naročnine na </w:t>
      </w:r>
      <w:r>
        <w:rPr>
          <w:rFonts w:ascii="Garamond" w:hAnsi="Garamond" w:cs="Arial"/>
          <w:sz w:val="24"/>
          <w:lang w:eastAsia="en-US"/>
        </w:rPr>
        <w:t>tuje znanstvene in strokovne</w:t>
      </w:r>
      <w:r w:rsidRPr="00F91490">
        <w:rPr>
          <w:rFonts w:ascii="Garamond" w:hAnsi="Garamond" w:cs="Arial"/>
          <w:sz w:val="24"/>
          <w:lang w:eastAsia="en-US"/>
        </w:rPr>
        <w:t xml:space="preserve"> revij</w:t>
      </w:r>
      <w:r>
        <w:rPr>
          <w:rFonts w:ascii="Garamond" w:hAnsi="Garamond" w:cs="Arial"/>
          <w:sz w:val="24"/>
          <w:lang w:eastAsia="en-US"/>
        </w:rPr>
        <w:t>e</w:t>
      </w:r>
      <w:r w:rsidRPr="001B11F8">
        <w:rPr>
          <w:rFonts w:ascii="Garamond" w:eastAsia="Calibri" w:hAnsi="Garamond" w:cs="Arial"/>
          <w:sz w:val="24"/>
          <w:lang w:eastAsia="en-US"/>
        </w:rPr>
        <w:t xml:space="preserve"> za let</w:t>
      </w:r>
      <w:r>
        <w:rPr>
          <w:rFonts w:ascii="Garamond" w:eastAsia="Calibri" w:hAnsi="Garamond" w:cs="Arial"/>
          <w:sz w:val="24"/>
          <w:lang w:eastAsia="en-US"/>
        </w:rPr>
        <w:t>i</w:t>
      </w:r>
      <w:r w:rsidRPr="001B11F8">
        <w:rPr>
          <w:rFonts w:ascii="Garamond" w:eastAsia="Calibri" w:hAnsi="Garamond" w:cs="Arial"/>
          <w:sz w:val="24"/>
          <w:lang w:eastAsia="en-US"/>
        </w:rPr>
        <w:t xml:space="preserve"> 20</w:t>
      </w:r>
      <w:r>
        <w:rPr>
          <w:rFonts w:ascii="Garamond" w:eastAsia="Calibri" w:hAnsi="Garamond" w:cs="Arial"/>
          <w:sz w:val="24"/>
          <w:lang w:eastAsia="en-US"/>
        </w:rPr>
        <w:t>2</w:t>
      </w:r>
      <w:r w:rsidR="00524E09">
        <w:rPr>
          <w:rFonts w:ascii="Garamond" w:eastAsia="Calibri" w:hAnsi="Garamond" w:cs="Arial"/>
          <w:sz w:val="24"/>
          <w:lang w:eastAsia="en-US"/>
        </w:rPr>
        <w:t>5</w:t>
      </w:r>
      <w:r w:rsidRPr="001B11F8">
        <w:rPr>
          <w:rFonts w:ascii="Garamond" w:eastAsia="Calibri" w:hAnsi="Garamond" w:cs="Arial"/>
          <w:sz w:val="24"/>
          <w:lang w:eastAsia="en-US"/>
        </w:rPr>
        <w:t xml:space="preserve"> in 202</w:t>
      </w:r>
      <w:r w:rsidR="00524E09">
        <w:rPr>
          <w:rFonts w:ascii="Garamond" w:eastAsia="Calibri" w:hAnsi="Garamond" w:cs="Arial"/>
          <w:sz w:val="24"/>
          <w:lang w:eastAsia="en-US"/>
        </w:rPr>
        <w:t>6</w:t>
      </w:r>
      <w:r w:rsidRPr="001B11F8">
        <w:rPr>
          <w:rFonts w:ascii="Garamond" w:eastAsia="Calibri" w:hAnsi="Garamond" w:cs="Arial"/>
          <w:sz w:val="24"/>
          <w:lang w:eastAsia="en-US"/>
        </w:rPr>
        <w:t xml:space="preserve"> enkrat letno (praviloma do konca meseca oktobra v predhodnem letu) izvajalce </w:t>
      </w:r>
      <w:r>
        <w:rPr>
          <w:rFonts w:ascii="Garamond" w:eastAsia="Calibri" w:hAnsi="Garamond" w:cs="Arial"/>
          <w:sz w:val="24"/>
          <w:lang w:eastAsia="en-US"/>
        </w:rPr>
        <w:t xml:space="preserve">okvirnega sporazuma </w:t>
      </w:r>
      <w:r w:rsidRPr="001B11F8">
        <w:rPr>
          <w:rFonts w:ascii="Garamond" w:eastAsia="Calibri" w:hAnsi="Garamond" w:cs="Arial"/>
          <w:sz w:val="24"/>
          <w:lang w:eastAsia="en-US"/>
        </w:rPr>
        <w:t xml:space="preserve">pozval k predložitvi </w:t>
      </w:r>
      <w:r>
        <w:rPr>
          <w:rFonts w:ascii="Garamond" w:eastAsia="Calibri" w:hAnsi="Garamond" w:cs="Arial"/>
          <w:sz w:val="24"/>
          <w:lang w:eastAsia="en-US"/>
        </w:rPr>
        <w:t xml:space="preserve">novih </w:t>
      </w:r>
      <w:r w:rsidRPr="001B11F8">
        <w:rPr>
          <w:rFonts w:ascii="Garamond" w:eastAsia="Calibri" w:hAnsi="Garamond" w:cs="Arial"/>
          <w:sz w:val="24"/>
          <w:lang w:eastAsia="en-US"/>
        </w:rPr>
        <w:t xml:space="preserve">ponudb </w:t>
      </w:r>
      <w:r w:rsidRPr="001B11F8">
        <w:rPr>
          <w:rFonts w:ascii="Garamond" w:hAnsi="Garamond" w:cs="Arial"/>
          <w:sz w:val="24"/>
          <w:lang w:eastAsia="en-US"/>
        </w:rPr>
        <w:t xml:space="preserve">za </w:t>
      </w:r>
      <w:r>
        <w:rPr>
          <w:rFonts w:ascii="Garamond" w:hAnsi="Garamond" w:cs="Arial"/>
          <w:sz w:val="24"/>
          <w:lang w:eastAsia="en-US"/>
        </w:rPr>
        <w:t xml:space="preserve">naročilo </w:t>
      </w:r>
      <w:r w:rsidRPr="001B11F8">
        <w:rPr>
          <w:rFonts w:ascii="Garamond" w:eastAsia="Calibri" w:hAnsi="Garamond" w:cs="Arial"/>
          <w:sz w:val="24"/>
          <w:lang w:eastAsia="en-US"/>
        </w:rPr>
        <w:t>tujih znanstvenih in strokovnih revij</w:t>
      </w:r>
      <w:r>
        <w:rPr>
          <w:rFonts w:ascii="Garamond" w:eastAsia="Calibri" w:hAnsi="Garamond" w:cs="Arial"/>
          <w:sz w:val="24"/>
          <w:lang w:eastAsia="en-US"/>
        </w:rPr>
        <w:t xml:space="preserve"> z novega okvirnega seznama</w:t>
      </w:r>
      <w:r w:rsidRPr="001B11F8">
        <w:rPr>
          <w:rFonts w:ascii="Garamond" w:eastAsia="Calibri" w:hAnsi="Garamond" w:cs="Arial"/>
          <w:sz w:val="24"/>
          <w:lang w:eastAsia="en-US"/>
        </w:rPr>
        <w:t xml:space="preserve">, </w:t>
      </w:r>
      <w:r>
        <w:rPr>
          <w:rFonts w:ascii="Garamond" w:eastAsia="Calibri" w:hAnsi="Garamond" w:cs="Arial"/>
          <w:sz w:val="24"/>
          <w:lang w:eastAsia="en-US"/>
        </w:rPr>
        <w:t xml:space="preserve">na način, </w:t>
      </w:r>
      <w:r w:rsidRPr="001B11F8">
        <w:rPr>
          <w:rFonts w:ascii="Garamond" w:eastAsia="Calibri" w:hAnsi="Garamond" w:cs="Arial"/>
          <w:sz w:val="24"/>
          <w:lang w:eastAsia="en-US"/>
        </w:rPr>
        <w:t>kot bo opredeljeno v povabilu</w:t>
      </w:r>
      <w:r w:rsidR="0038415C">
        <w:rPr>
          <w:rFonts w:ascii="Garamond" w:eastAsia="Calibri" w:hAnsi="Garamond" w:cs="Arial"/>
          <w:sz w:val="24"/>
          <w:lang w:eastAsia="en-US"/>
        </w:rPr>
        <w:t>,</w:t>
      </w:r>
      <w:r>
        <w:rPr>
          <w:rFonts w:ascii="Garamond" w:eastAsia="Calibri" w:hAnsi="Garamond" w:cs="Arial"/>
          <w:sz w:val="24"/>
          <w:lang w:eastAsia="en-US"/>
        </w:rPr>
        <w:t xml:space="preserve"> in za posamezno leto izbral ekonomsko najugodnejšega ponudnika za posamezen sklop po merilih iz razpisne dokumentacije za predmetno javno naročilo;</w:t>
      </w:r>
    </w:p>
    <w:p w14:paraId="43F07E9D" w14:textId="77777777" w:rsidR="00143DBF" w:rsidRPr="006365EF" w:rsidRDefault="00143DBF" w:rsidP="00143DBF">
      <w:pPr>
        <w:numPr>
          <w:ilvl w:val="0"/>
          <w:numId w:val="32"/>
        </w:numPr>
        <w:jc w:val="both"/>
        <w:rPr>
          <w:rFonts w:ascii="Garamond" w:hAnsi="Garamond" w:cs="Arial"/>
          <w:sz w:val="24"/>
        </w:rPr>
      </w:pPr>
      <w:r w:rsidRPr="006365EF">
        <w:rPr>
          <w:rFonts w:ascii="Garamond" w:hAnsi="Garamond" w:cs="Arial"/>
          <w:sz w:val="24"/>
        </w:rPr>
        <w:t xml:space="preserve">da so </w:t>
      </w:r>
      <w:r>
        <w:rPr>
          <w:rFonts w:ascii="Garamond" w:hAnsi="Garamond" w:cs="Arial"/>
          <w:sz w:val="24"/>
        </w:rPr>
        <w:t>razpisna dokumentacija in ponudbe izvajalcev</w:t>
      </w:r>
      <w:r w:rsidRPr="006365EF">
        <w:rPr>
          <w:rFonts w:ascii="Garamond" w:hAnsi="Garamond" w:cs="Arial"/>
          <w:sz w:val="24"/>
        </w:rPr>
        <w:t xml:space="preserve"> sestavni del</w:t>
      </w:r>
      <w:r>
        <w:rPr>
          <w:rFonts w:ascii="Garamond" w:hAnsi="Garamond" w:cs="Arial"/>
          <w:sz w:val="24"/>
        </w:rPr>
        <w:t xml:space="preserve"> </w:t>
      </w:r>
      <w:r w:rsidRPr="00BC19C6">
        <w:rPr>
          <w:rFonts w:ascii="Garamond" w:hAnsi="Garamond" w:cs="Arial"/>
          <w:sz w:val="24"/>
        </w:rPr>
        <w:t>okvirnega sporazuma</w:t>
      </w:r>
      <w:r w:rsidRPr="006365EF">
        <w:rPr>
          <w:rFonts w:ascii="Garamond" w:hAnsi="Garamond" w:cs="Arial"/>
          <w:sz w:val="24"/>
        </w:rPr>
        <w:t xml:space="preserve">. </w:t>
      </w:r>
    </w:p>
    <w:p w14:paraId="7C36175C" w14:textId="77777777" w:rsidR="00143DBF" w:rsidRPr="008C4757" w:rsidRDefault="00143DBF" w:rsidP="00143DBF">
      <w:pPr>
        <w:pStyle w:val="Telobesedila"/>
        <w:tabs>
          <w:tab w:val="left" w:pos="5267"/>
        </w:tabs>
        <w:spacing w:line="288" w:lineRule="auto"/>
        <w:rPr>
          <w:rFonts w:ascii="Garamond" w:hAnsi="Garamond"/>
          <w:sz w:val="24"/>
          <w:szCs w:val="24"/>
        </w:rPr>
      </w:pPr>
    </w:p>
    <w:p w14:paraId="422B2BD1" w14:textId="77777777" w:rsidR="00143DBF" w:rsidRPr="008C4757" w:rsidRDefault="00143DBF" w:rsidP="00143DBF">
      <w:pPr>
        <w:pStyle w:val="Telobesedila"/>
        <w:widowControl w:val="0"/>
        <w:numPr>
          <w:ilvl w:val="0"/>
          <w:numId w:val="17"/>
        </w:numPr>
        <w:overflowPunct/>
        <w:autoSpaceDE/>
        <w:autoSpaceDN/>
        <w:adjustRightInd/>
        <w:spacing w:line="288" w:lineRule="auto"/>
        <w:ind w:left="357" w:hanging="357"/>
        <w:jc w:val="center"/>
        <w:textAlignment w:val="auto"/>
        <w:rPr>
          <w:rFonts w:ascii="Garamond" w:hAnsi="Garamond"/>
          <w:b/>
          <w:color w:val="111111"/>
          <w:sz w:val="24"/>
          <w:szCs w:val="24"/>
        </w:rPr>
      </w:pPr>
      <w:r w:rsidRPr="008C4757">
        <w:rPr>
          <w:rFonts w:ascii="Garamond" w:hAnsi="Garamond"/>
          <w:b/>
          <w:color w:val="111111"/>
          <w:sz w:val="24"/>
          <w:szCs w:val="24"/>
        </w:rPr>
        <w:t>PREDMET POGODBE</w:t>
      </w:r>
    </w:p>
    <w:p w14:paraId="0D3CD376" w14:textId="77777777" w:rsidR="00143DBF" w:rsidRPr="008C4757" w:rsidRDefault="00143DBF" w:rsidP="00143DBF">
      <w:pPr>
        <w:pStyle w:val="Telobesedila"/>
        <w:spacing w:line="288" w:lineRule="auto"/>
        <w:ind w:left="357"/>
        <w:rPr>
          <w:rFonts w:ascii="Garamond" w:hAnsi="Garamond"/>
          <w:b/>
          <w:color w:val="111111"/>
          <w:sz w:val="24"/>
          <w:szCs w:val="24"/>
        </w:rPr>
      </w:pPr>
    </w:p>
    <w:p w14:paraId="718903DF" w14:textId="77777777" w:rsidR="00143DBF" w:rsidRPr="008C4757" w:rsidRDefault="00143DBF" w:rsidP="00143DBF">
      <w:pPr>
        <w:pStyle w:val="Telobesedila"/>
        <w:widowControl w:val="0"/>
        <w:numPr>
          <w:ilvl w:val="1"/>
          <w:numId w:val="16"/>
        </w:numPr>
        <w:tabs>
          <w:tab w:val="left" w:pos="5257"/>
        </w:tabs>
        <w:overflowPunct/>
        <w:autoSpaceDE/>
        <w:autoSpaceDN/>
        <w:adjustRightInd/>
        <w:spacing w:line="288" w:lineRule="auto"/>
        <w:ind w:left="357" w:hanging="357"/>
        <w:jc w:val="center"/>
        <w:textAlignment w:val="auto"/>
        <w:rPr>
          <w:rFonts w:ascii="Garamond" w:hAnsi="Garamond"/>
          <w:color w:val="0F0F0F"/>
          <w:sz w:val="24"/>
          <w:szCs w:val="24"/>
        </w:rPr>
      </w:pPr>
      <w:r w:rsidRPr="008C4757">
        <w:rPr>
          <w:rFonts w:ascii="Garamond" w:hAnsi="Garamond"/>
          <w:color w:val="0F0F0F"/>
          <w:sz w:val="24"/>
          <w:szCs w:val="24"/>
        </w:rPr>
        <w:t>člen</w:t>
      </w:r>
    </w:p>
    <w:p w14:paraId="30667015" w14:textId="23508CA0" w:rsidR="00143DBF" w:rsidRPr="003660AB" w:rsidRDefault="00143DBF" w:rsidP="00E07ED0">
      <w:pPr>
        <w:jc w:val="both"/>
        <w:rPr>
          <w:rFonts w:ascii="Garamond" w:eastAsia="Arial" w:hAnsi="Garamond" w:cs="Arial"/>
          <w:sz w:val="24"/>
        </w:rPr>
      </w:pPr>
      <w:r w:rsidRPr="00F91490">
        <w:rPr>
          <w:rFonts w:ascii="Garamond" w:hAnsi="Garamond" w:cs="Arial"/>
          <w:sz w:val="24"/>
          <w:lang w:eastAsia="en-US"/>
        </w:rPr>
        <w:t>Predmet okvirnega sporazuma je nabav</w:t>
      </w:r>
      <w:r>
        <w:rPr>
          <w:rFonts w:ascii="Garamond" w:hAnsi="Garamond" w:cs="Arial"/>
          <w:sz w:val="24"/>
          <w:lang w:eastAsia="en-US"/>
        </w:rPr>
        <w:t>a</w:t>
      </w:r>
      <w:r w:rsidRPr="00F91490">
        <w:rPr>
          <w:rFonts w:ascii="Garamond" w:hAnsi="Garamond" w:cs="Arial"/>
          <w:sz w:val="24"/>
          <w:lang w:eastAsia="en-US"/>
        </w:rPr>
        <w:t xml:space="preserve"> tujih znanstvenih in strokovnih revij za obdobje od 1. 1. 20</w:t>
      </w:r>
      <w:r>
        <w:rPr>
          <w:rFonts w:ascii="Garamond" w:hAnsi="Garamond" w:cs="Arial"/>
          <w:sz w:val="24"/>
          <w:lang w:eastAsia="en-US"/>
        </w:rPr>
        <w:t>2</w:t>
      </w:r>
      <w:r w:rsidR="0038415C">
        <w:rPr>
          <w:rFonts w:ascii="Garamond" w:hAnsi="Garamond" w:cs="Arial"/>
          <w:sz w:val="24"/>
          <w:lang w:eastAsia="en-US"/>
        </w:rPr>
        <w:t>4</w:t>
      </w:r>
      <w:r w:rsidRPr="00F91490">
        <w:rPr>
          <w:rFonts w:ascii="Garamond" w:hAnsi="Garamond" w:cs="Arial"/>
          <w:sz w:val="24"/>
          <w:lang w:eastAsia="en-US"/>
        </w:rPr>
        <w:t xml:space="preserve"> do 31. 12. 202</w:t>
      </w:r>
      <w:r w:rsidR="0038415C">
        <w:rPr>
          <w:rFonts w:ascii="Garamond" w:hAnsi="Garamond" w:cs="Arial"/>
          <w:sz w:val="24"/>
          <w:lang w:eastAsia="en-US"/>
        </w:rPr>
        <w:t>6</w:t>
      </w:r>
      <w:r>
        <w:rPr>
          <w:rFonts w:ascii="Garamond" w:hAnsi="Garamond" w:cs="Arial"/>
          <w:sz w:val="24"/>
          <w:lang w:eastAsia="en-US"/>
        </w:rPr>
        <w:t xml:space="preserve"> za naslednje članice Univerze v Ljubljani: </w:t>
      </w:r>
      <w:r w:rsidRPr="004D6FB2">
        <w:rPr>
          <w:rFonts w:ascii="Garamond" w:hAnsi="Garamond" w:cs="Calibri"/>
          <w:color w:val="000000"/>
          <w:sz w:val="24"/>
        </w:rPr>
        <w:t>Akademija za glasbo</w:t>
      </w:r>
      <w:r>
        <w:rPr>
          <w:rFonts w:ascii="Garamond" w:hAnsi="Garamond"/>
          <w:color w:val="000000"/>
          <w:sz w:val="24"/>
        </w:rPr>
        <w:t xml:space="preserve">, </w:t>
      </w:r>
      <w:r w:rsidR="0038415C" w:rsidRPr="00BB6A11">
        <w:rPr>
          <w:rFonts w:ascii="Garamond" w:hAnsi="Garamond" w:cs="Calibri"/>
          <w:sz w:val="24"/>
        </w:rPr>
        <w:t>Akademija za gledališče, radio, film in televizijo</w:t>
      </w:r>
      <w:r w:rsidR="001C029B">
        <w:rPr>
          <w:rFonts w:ascii="Garamond" w:hAnsi="Garamond" w:cs="Calibri"/>
          <w:sz w:val="24"/>
        </w:rPr>
        <w:t>,</w:t>
      </w:r>
      <w:r w:rsidR="00E07ED0">
        <w:rPr>
          <w:rFonts w:ascii="Garamond" w:hAnsi="Garamond" w:cs="Calibri"/>
          <w:sz w:val="24"/>
        </w:rPr>
        <w:t xml:space="preserve"> </w:t>
      </w:r>
      <w:r w:rsidRPr="004D6FB2">
        <w:rPr>
          <w:rFonts w:ascii="Garamond" w:hAnsi="Garamond" w:cs="Calibri"/>
          <w:color w:val="000000"/>
          <w:sz w:val="24"/>
        </w:rPr>
        <w:t>Biotehniška fakulteta</w:t>
      </w:r>
      <w:r>
        <w:rPr>
          <w:rFonts w:ascii="Garamond" w:hAnsi="Garamond"/>
          <w:color w:val="000000"/>
          <w:sz w:val="24"/>
        </w:rPr>
        <w:t xml:space="preserve">, </w:t>
      </w:r>
      <w:r w:rsidR="00E07ED0" w:rsidRPr="00BB6A11">
        <w:rPr>
          <w:rFonts w:ascii="Garamond" w:hAnsi="Garamond" w:cs="Calibri"/>
          <w:sz w:val="24"/>
        </w:rPr>
        <w:t>Ekonomska fakulteta</w:t>
      </w:r>
      <w:r w:rsidR="00E07ED0">
        <w:rPr>
          <w:rFonts w:ascii="Garamond" w:hAnsi="Garamond" w:cs="Calibri"/>
          <w:sz w:val="24"/>
        </w:rPr>
        <w:t>,</w:t>
      </w:r>
      <w:r w:rsidR="00E07ED0" w:rsidRPr="00BB6A11">
        <w:rPr>
          <w:rFonts w:ascii="Garamond" w:hAnsi="Garamond" w:cs="Calibri"/>
          <w:sz w:val="24"/>
        </w:rPr>
        <w:t xml:space="preserve"> </w:t>
      </w:r>
      <w:r w:rsidR="00C027A1" w:rsidRPr="00BB6A11">
        <w:rPr>
          <w:rFonts w:ascii="Garamond" w:hAnsi="Garamond" w:cs="Calibri"/>
          <w:sz w:val="24"/>
        </w:rPr>
        <w:t>Fakulteta za arhitekturo</w:t>
      </w:r>
      <w:r w:rsidR="00C027A1">
        <w:rPr>
          <w:rFonts w:ascii="Garamond" w:hAnsi="Garamond" w:cs="Calibri"/>
          <w:sz w:val="24"/>
        </w:rPr>
        <w:t>,</w:t>
      </w:r>
      <w:r w:rsidR="00C027A1" w:rsidRPr="00BB6A11">
        <w:rPr>
          <w:rFonts w:ascii="Garamond" w:hAnsi="Garamond" w:cs="Calibri"/>
          <w:sz w:val="24"/>
        </w:rPr>
        <w:t xml:space="preserve"> </w:t>
      </w:r>
      <w:r w:rsidRPr="004D6FB2">
        <w:rPr>
          <w:rFonts w:ascii="Garamond" w:hAnsi="Garamond" w:cs="Calibri"/>
          <w:color w:val="000000"/>
          <w:sz w:val="24"/>
        </w:rPr>
        <w:t>Fakulteta za družbene vede</w:t>
      </w:r>
      <w:r>
        <w:rPr>
          <w:rFonts w:ascii="Garamond" w:hAnsi="Garamond"/>
          <w:color w:val="000000"/>
          <w:sz w:val="24"/>
        </w:rPr>
        <w:t xml:space="preserve">, </w:t>
      </w:r>
      <w:r w:rsidRPr="004D6FB2">
        <w:rPr>
          <w:rFonts w:ascii="Garamond" w:hAnsi="Garamond" w:cs="Calibri"/>
          <w:color w:val="000000"/>
          <w:sz w:val="24"/>
        </w:rPr>
        <w:t>Fakulteta za elektrotehniko</w:t>
      </w:r>
      <w:r>
        <w:rPr>
          <w:rFonts w:ascii="Garamond" w:hAnsi="Garamond"/>
          <w:color w:val="000000"/>
          <w:sz w:val="24"/>
        </w:rPr>
        <w:t xml:space="preserve">, </w:t>
      </w:r>
      <w:r w:rsidRPr="004D6FB2">
        <w:rPr>
          <w:rFonts w:ascii="Garamond" w:hAnsi="Garamond" w:cs="Calibri"/>
          <w:color w:val="000000"/>
          <w:sz w:val="24"/>
        </w:rPr>
        <w:t>Fakulteta za farmacijo</w:t>
      </w:r>
      <w:r>
        <w:rPr>
          <w:rFonts w:ascii="Garamond" w:hAnsi="Garamond"/>
          <w:color w:val="000000"/>
          <w:sz w:val="24"/>
        </w:rPr>
        <w:t xml:space="preserve">, </w:t>
      </w:r>
      <w:r w:rsidRPr="004D6FB2">
        <w:rPr>
          <w:rFonts w:ascii="Garamond" w:hAnsi="Garamond" w:cs="Calibri"/>
          <w:color w:val="000000"/>
          <w:sz w:val="24"/>
        </w:rPr>
        <w:t>Fakulteta za gradbeništvo in geodezijo</w:t>
      </w:r>
      <w:r>
        <w:rPr>
          <w:rFonts w:ascii="Garamond" w:hAnsi="Garamond"/>
          <w:color w:val="000000"/>
          <w:sz w:val="24"/>
        </w:rPr>
        <w:t xml:space="preserve">, </w:t>
      </w:r>
      <w:r w:rsidRPr="004D6FB2">
        <w:rPr>
          <w:rFonts w:ascii="Garamond" w:hAnsi="Garamond" w:cs="Calibri"/>
          <w:color w:val="000000"/>
          <w:sz w:val="24"/>
        </w:rPr>
        <w:t>Fakulteta za kemijo in kemijsko tehnologijo</w:t>
      </w:r>
      <w:r>
        <w:rPr>
          <w:rFonts w:ascii="Garamond" w:hAnsi="Garamond"/>
          <w:color w:val="000000"/>
          <w:sz w:val="24"/>
        </w:rPr>
        <w:t xml:space="preserve">, </w:t>
      </w:r>
      <w:r w:rsidRPr="004D6FB2">
        <w:rPr>
          <w:rFonts w:ascii="Garamond" w:hAnsi="Garamond" w:cs="Calibri"/>
          <w:color w:val="000000"/>
          <w:sz w:val="24"/>
        </w:rPr>
        <w:t>Fakulteta za matematiko in fiziko</w:t>
      </w:r>
      <w:r>
        <w:rPr>
          <w:rFonts w:ascii="Garamond" w:hAnsi="Garamond"/>
          <w:color w:val="000000"/>
          <w:sz w:val="24"/>
        </w:rPr>
        <w:t xml:space="preserve">, </w:t>
      </w:r>
      <w:r w:rsidR="00C027A1" w:rsidRPr="00BB6A11">
        <w:rPr>
          <w:rFonts w:ascii="Garamond" w:hAnsi="Garamond" w:cs="Calibri"/>
          <w:sz w:val="24"/>
        </w:rPr>
        <w:t>Fakulteta za pomorstvo in promet</w:t>
      </w:r>
      <w:r w:rsidR="00C027A1">
        <w:rPr>
          <w:rFonts w:ascii="Garamond" w:hAnsi="Garamond" w:cs="Calibri"/>
          <w:sz w:val="24"/>
        </w:rPr>
        <w:t>,</w:t>
      </w:r>
      <w:r w:rsidR="00C027A1" w:rsidRPr="00BB6A11">
        <w:rPr>
          <w:rFonts w:ascii="Garamond" w:hAnsi="Garamond" w:cs="Calibri"/>
          <w:sz w:val="24"/>
        </w:rPr>
        <w:t xml:space="preserve"> </w:t>
      </w:r>
      <w:r w:rsidRPr="004D6FB2">
        <w:rPr>
          <w:rFonts w:ascii="Garamond" w:hAnsi="Garamond" w:cs="Calibri"/>
          <w:color w:val="000000"/>
          <w:sz w:val="24"/>
        </w:rPr>
        <w:t>Fakulteta za računalništvo in informatiko</w:t>
      </w:r>
      <w:r>
        <w:rPr>
          <w:rFonts w:ascii="Garamond" w:hAnsi="Garamond"/>
          <w:color w:val="000000"/>
          <w:sz w:val="24"/>
        </w:rPr>
        <w:t xml:space="preserve">, </w:t>
      </w:r>
      <w:r w:rsidR="009971F7" w:rsidRPr="009A0EF1">
        <w:rPr>
          <w:rFonts w:ascii="Garamond" w:hAnsi="Garamond" w:cs="Calibri"/>
          <w:sz w:val="24"/>
        </w:rPr>
        <w:t>Fakulteta za socialno delo</w:t>
      </w:r>
      <w:r w:rsidR="009971F7">
        <w:rPr>
          <w:rFonts w:ascii="Garamond" w:hAnsi="Garamond" w:cs="Calibri"/>
          <w:sz w:val="24"/>
        </w:rPr>
        <w:t xml:space="preserve">, </w:t>
      </w:r>
      <w:r w:rsidRPr="004D6FB2">
        <w:rPr>
          <w:rFonts w:ascii="Garamond" w:hAnsi="Garamond" w:cs="Calibri"/>
          <w:color w:val="000000"/>
          <w:sz w:val="24"/>
        </w:rPr>
        <w:t>Fakulteta za strojništvo</w:t>
      </w:r>
      <w:r>
        <w:rPr>
          <w:rFonts w:ascii="Garamond" w:hAnsi="Garamond"/>
          <w:color w:val="000000"/>
          <w:sz w:val="24"/>
        </w:rPr>
        <w:t xml:space="preserve">, </w:t>
      </w:r>
      <w:r w:rsidRPr="009A0EF1">
        <w:rPr>
          <w:rFonts w:ascii="Garamond" w:hAnsi="Garamond" w:cs="Calibri"/>
          <w:sz w:val="24"/>
        </w:rPr>
        <w:t>Fakulteta za šport</w:t>
      </w:r>
      <w:r>
        <w:rPr>
          <w:rFonts w:ascii="Garamond" w:hAnsi="Garamond" w:cs="Calibri"/>
          <w:sz w:val="24"/>
        </w:rPr>
        <w:t xml:space="preserve">, </w:t>
      </w:r>
      <w:r w:rsidRPr="004D6FB2">
        <w:rPr>
          <w:rFonts w:ascii="Garamond" w:hAnsi="Garamond" w:cs="Calibri"/>
          <w:color w:val="000000"/>
          <w:sz w:val="24"/>
        </w:rPr>
        <w:t>Medicinska fakulteta</w:t>
      </w:r>
      <w:r>
        <w:rPr>
          <w:rFonts w:ascii="Garamond" w:hAnsi="Garamond"/>
          <w:color w:val="000000"/>
          <w:sz w:val="24"/>
        </w:rPr>
        <w:t xml:space="preserve">, </w:t>
      </w:r>
      <w:r w:rsidRPr="004D6FB2">
        <w:rPr>
          <w:rFonts w:ascii="Garamond" w:hAnsi="Garamond" w:cs="Calibri"/>
          <w:color w:val="000000"/>
          <w:sz w:val="24"/>
        </w:rPr>
        <w:t>Pedagoška fakulteta</w:t>
      </w:r>
      <w:r>
        <w:rPr>
          <w:rFonts w:ascii="Garamond" w:hAnsi="Garamond"/>
          <w:color w:val="000000"/>
          <w:sz w:val="24"/>
        </w:rPr>
        <w:t xml:space="preserve">, </w:t>
      </w:r>
      <w:r w:rsidRPr="009A0EF1">
        <w:rPr>
          <w:rFonts w:ascii="Garamond" w:hAnsi="Garamond" w:cs="Calibri"/>
          <w:sz w:val="24"/>
        </w:rPr>
        <w:t>Pravna fakulteta</w:t>
      </w:r>
      <w:r>
        <w:rPr>
          <w:rFonts w:ascii="Garamond" w:hAnsi="Garamond" w:cs="Calibri"/>
          <w:sz w:val="24"/>
        </w:rPr>
        <w:t>,</w:t>
      </w:r>
      <w:r w:rsidRPr="009A0EF1">
        <w:rPr>
          <w:rFonts w:ascii="Garamond" w:hAnsi="Garamond" w:cs="Calibri"/>
          <w:sz w:val="24"/>
        </w:rPr>
        <w:t xml:space="preserve"> </w:t>
      </w:r>
      <w:r w:rsidRPr="004D6FB2">
        <w:rPr>
          <w:rFonts w:ascii="Garamond" w:hAnsi="Garamond" w:cs="Calibri"/>
          <w:color w:val="000000"/>
          <w:sz w:val="24"/>
        </w:rPr>
        <w:t>Veterinarska fakulteta</w:t>
      </w:r>
      <w:r>
        <w:rPr>
          <w:rFonts w:ascii="Garamond" w:hAnsi="Garamond" w:cs="Calibri"/>
          <w:color w:val="000000"/>
          <w:sz w:val="24"/>
        </w:rPr>
        <w:t>,</w:t>
      </w:r>
      <w:r>
        <w:rPr>
          <w:rFonts w:ascii="Garamond" w:hAnsi="Garamond"/>
          <w:color w:val="000000"/>
          <w:sz w:val="24"/>
        </w:rPr>
        <w:t xml:space="preserve"> </w:t>
      </w:r>
      <w:r w:rsidRPr="004D6FB2">
        <w:rPr>
          <w:rFonts w:ascii="Garamond" w:hAnsi="Garamond" w:cs="Calibri"/>
          <w:color w:val="000000"/>
          <w:sz w:val="24"/>
        </w:rPr>
        <w:t>Zdravstvena fakulteta</w:t>
      </w:r>
      <w:r>
        <w:rPr>
          <w:rFonts w:ascii="Garamond" w:hAnsi="Garamond" w:cs="Calibri"/>
          <w:color w:val="000000"/>
          <w:sz w:val="24"/>
        </w:rPr>
        <w:t xml:space="preserve"> in </w:t>
      </w:r>
      <w:r w:rsidRPr="009A0EF1">
        <w:rPr>
          <w:rFonts w:ascii="Garamond" w:hAnsi="Garamond" w:cs="Calibri"/>
          <w:sz w:val="24"/>
        </w:rPr>
        <w:t xml:space="preserve">Nacionalni inštitut za biologijo </w:t>
      </w:r>
      <w:r>
        <w:rPr>
          <w:rFonts w:ascii="Garamond" w:hAnsi="Garamond" w:cs="Calibri"/>
          <w:sz w:val="24"/>
        </w:rPr>
        <w:t xml:space="preserve">kot </w:t>
      </w:r>
      <w:r w:rsidRPr="0006465B">
        <w:rPr>
          <w:rFonts w:ascii="Garamond" w:hAnsi="Garamond" w:cs="Calibri"/>
          <w:sz w:val="24"/>
        </w:rPr>
        <w:t>pridružen</w:t>
      </w:r>
      <w:r>
        <w:rPr>
          <w:rFonts w:ascii="Garamond" w:hAnsi="Garamond" w:cs="Calibri"/>
          <w:sz w:val="24"/>
        </w:rPr>
        <w:t xml:space="preserve">i </w:t>
      </w:r>
      <w:r w:rsidRPr="0006465B">
        <w:rPr>
          <w:rFonts w:ascii="Garamond" w:hAnsi="Garamond" w:cs="Calibri"/>
          <w:sz w:val="24"/>
        </w:rPr>
        <w:t>član Univerze v Ljubljani</w:t>
      </w:r>
      <w:r w:rsidRPr="0006465B">
        <w:rPr>
          <w:rFonts w:ascii="Garamond" w:hAnsi="Garamond"/>
          <w:color w:val="000000"/>
          <w:sz w:val="24"/>
        </w:rPr>
        <w:t>.</w:t>
      </w:r>
    </w:p>
    <w:p w14:paraId="64E6A906" w14:textId="77777777" w:rsidR="00143DBF" w:rsidRDefault="00143DBF" w:rsidP="00143DBF">
      <w:pPr>
        <w:jc w:val="both"/>
        <w:rPr>
          <w:rFonts w:ascii="Garamond" w:hAnsi="Garamond" w:cs="Arial"/>
          <w:sz w:val="24"/>
        </w:rPr>
      </w:pPr>
    </w:p>
    <w:p w14:paraId="7FEF2B62" w14:textId="22E9BE59" w:rsidR="00143DBF" w:rsidRDefault="00143DBF" w:rsidP="00143DBF">
      <w:pPr>
        <w:jc w:val="both"/>
        <w:rPr>
          <w:rFonts w:ascii="Garamond" w:hAnsi="Garamond" w:cs="Arial"/>
          <w:sz w:val="24"/>
        </w:rPr>
      </w:pPr>
      <w:r w:rsidRPr="006365EF">
        <w:rPr>
          <w:rFonts w:ascii="Garamond" w:hAnsi="Garamond" w:cs="Arial"/>
          <w:sz w:val="24"/>
        </w:rPr>
        <w:t>Vrsta, lastnosti, opis storitev</w:t>
      </w:r>
      <w:r>
        <w:rPr>
          <w:rFonts w:ascii="Garamond" w:hAnsi="Garamond" w:cs="Arial"/>
          <w:sz w:val="24"/>
        </w:rPr>
        <w:t xml:space="preserve"> in </w:t>
      </w:r>
      <w:r w:rsidRPr="006365EF">
        <w:rPr>
          <w:rFonts w:ascii="Garamond" w:hAnsi="Garamond" w:cs="Arial"/>
          <w:sz w:val="24"/>
        </w:rPr>
        <w:t xml:space="preserve">kakovost so podrobno opredeljeni v razpisni dokumentaciji št. </w:t>
      </w:r>
      <w:r w:rsidR="00087B15" w:rsidRPr="009A0EF1">
        <w:rPr>
          <w:rFonts w:ascii="Garamond" w:hAnsi="Garamond" w:cs="Tahoma"/>
          <w:sz w:val="24"/>
        </w:rPr>
        <w:t>401-</w:t>
      </w:r>
      <w:r w:rsidR="00087B15">
        <w:rPr>
          <w:rFonts w:ascii="Garamond" w:hAnsi="Garamond" w:cs="Tahoma"/>
          <w:sz w:val="24"/>
        </w:rPr>
        <w:t>17</w:t>
      </w:r>
      <w:r w:rsidR="00087B15" w:rsidRPr="009A0EF1">
        <w:rPr>
          <w:rFonts w:ascii="Garamond" w:hAnsi="Garamond" w:cs="Tahoma"/>
          <w:sz w:val="24"/>
        </w:rPr>
        <w:t>/202</w:t>
      </w:r>
      <w:r w:rsidR="00087B15">
        <w:rPr>
          <w:rFonts w:ascii="Garamond" w:hAnsi="Garamond" w:cs="Tahoma"/>
          <w:sz w:val="24"/>
        </w:rPr>
        <w:t>3</w:t>
      </w:r>
      <w:r>
        <w:rPr>
          <w:rFonts w:ascii="Garamond" w:hAnsi="Garamond" w:cs="Arial"/>
          <w:sz w:val="24"/>
        </w:rPr>
        <w:t xml:space="preserve">, </w:t>
      </w:r>
      <w:r w:rsidRPr="006365EF">
        <w:rPr>
          <w:rFonts w:ascii="Garamond" w:hAnsi="Garamond" w:cs="Arial"/>
          <w:sz w:val="24"/>
        </w:rPr>
        <w:t xml:space="preserve">ki </w:t>
      </w:r>
      <w:r>
        <w:rPr>
          <w:rFonts w:ascii="Garamond" w:hAnsi="Garamond" w:cs="Arial"/>
          <w:sz w:val="24"/>
        </w:rPr>
        <w:t>je</w:t>
      </w:r>
      <w:r w:rsidRPr="006365EF">
        <w:rPr>
          <w:rFonts w:ascii="Garamond" w:hAnsi="Garamond" w:cs="Arial"/>
          <w:sz w:val="24"/>
        </w:rPr>
        <w:t xml:space="preserve"> sestavni del te</w:t>
      </w:r>
      <w:r>
        <w:rPr>
          <w:rFonts w:ascii="Garamond" w:hAnsi="Garamond" w:cs="Arial"/>
          <w:sz w:val="24"/>
        </w:rPr>
        <w:t>ga</w:t>
      </w:r>
      <w:r w:rsidRPr="006365EF">
        <w:rPr>
          <w:rFonts w:ascii="Garamond" w:hAnsi="Garamond" w:cs="Arial"/>
          <w:sz w:val="24"/>
        </w:rPr>
        <w:t xml:space="preserve"> </w:t>
      </w:r>
      <w:r>
        <w:rPr>
          <w:rFonts w:ascii="Garamond" w:hAnsi="Garamond" w:cs="Arial"/>
          <w:sz w:val="24"/>
        </w:rPr>
        <w:t>okvirnega sporazuma</w:t>
      </w:r>
      <w:r w:rsidRPr="006365EF">
        <w:rPr>
          <w:rFonts w:ascii="Garamond" w:hAnsi="Garamond" w:cs="Arial"/>
          <w:sz w:val="24"/>
        </w:rPr>
        <w:t xml:space="preserve">. </w:t>
      </w:r>
    </w:p>
    <w:p w14:paraId="15605780" w14:textId="77777777" w:rsidR="00143DBF" w:rsidRDefault="00143DBF" w:rsidP="00143DBF">
      <w:pPr>
        <w:jc w:val="both"/>
        <w:rPr>
          <w:rFonts w:ascii="Garamond" w:hAnsi="Garamond" w:cs="Arial"/>
          <w:sz w:val="24"/>
        </w:rPr>
      </w:pPr>
    </w:p>
    <w:p w14:paraId="2C097795" w14:textId="77777777" w:rsidR="00143DBF" w:rsidRDefault="00143DBF" w:rsidP="00143DBF">
      <w:pPr>
        <w:jc w:val="both"/>
        <w:rPr>
          <w:rFonts w:ascii="Garamond" w:hAnsi="Garamond" w:cs="Arial"/>
          <w:sz w:val="24"/>
        </w:rPr>
      </w:pPr>
      <w:r>
        <w:rPr>
          <w:rFonts w:ascii="Garamond" w:hAnsi="Garamond" w:cs="Arial"/>
          <w:sz w:val="24"/>
        </w:rPr>
        <w:t>Stranke okvirnega sporazuma so soglasne, da naročnik v času trajanja tega sporazuma naroča le tiste vrste in količine blaga, ki jih bo v tem obdobju dejansko potreboval. Vrsta, količina in opis tujih znanstvenih in strokovnih revij se opredelijo v vsakokratnem letnem ponovnem odpiranju konkurence.</w:t>
      </w:r>
    </w:p>
    <w:p w14:paraId="2110397E" w14:textId="77777777" w:rsidR="00143DBF" w:rsidRPr="008C4757" w:rsidRDefault="00143DBF" w:rsidP="00143DBF">
      <w:pPr>
        <w:pStyle w:val="Telobesedila"/>
        <w:spacing w:line="288" w:lineRule="auto"/>
        <w:ind w:right="393"/>
        <w:rPr>
          <w:rFonts w:ascii="Garamond" w:hAnsi="Garamond"/>
          <w:color w:val="0F0F0F"/>
          <w:sz w:val="24"/>
          <w:szCs w:val="24"/>
        </w:rPr>
      </w:pPr>
    </w:p>
    <w:p w14:paraId="067A6BAC" w14:textId="77777777" w:rsidR="00143DBF" w:rsidRPr="008C4757" w:rsidRDefault="00143DBF" w:rsidP="00143DBF">
      <w:pPr>
        <w:pStyle w:val="Telobesedila"/>
        <w:widowControl w:val="0"/>
        <w:numPr>
          <w:ilvl w:val="0"/>
          <w:numId w:val="17"/>
        </w:numPr>
        <w:overflowPunct/>
        <w:autoSpaceDE/>
        <w:autoSpaceDN/>
        <w:adjustRightInd/>
        <w:spacing w:line="288" w:lineRule="auto"/>
        <w:ind w:left="357" w:hanging="357"/>
        <w:jc w:val="center"/>
        <w:textAlignment w:val="auto"/>
        <w:rPr>
          <w:rFonts w:ascii="Garamond" w:hAnsi="Garamond"/>
          <w:b/>
          <w:color w:val="111111"/>
          <w:sz w:val="24"/>
          <w:szCs w:val="24"/>
        </w:rPr>
      </w:pPr>
      <w:r w:rsidRPr="008C4757">
        <w:rPr>
          <w:rFonts w:ascii="Garamond" w:hAnsi="Garamond"/>
          <w:b/>
          <w:color w:val="111111"/>
          <w:sz w:val="24"/>
          <w:szCs w:val="24"/>
        </w:rPr>
        <w:t>POGODBENA CENA IN PLAČILNI POGOJI</w:t>
      </w:r>
    </w:p>
    <w:p w14:paraId="2181513F" w14:textId="77777777" w:rsidR="00143DBF" w:rsidRPr="008C4757" w:rsidRDefault="00143DBF" w:rsidP="00143DBF">
      <w:pPr>
        <w:pStyle w:val="Odstavekseznama"/>
        <w:tabs>
          <w:tab w:val="left" w:pos="352"/>
        </w:tabs>
        <w:spacing w:line="288" w:lineRule="auto"/>
        <w:ind w:left="850"/>
        <w:contextualSpacing w:val="0"/>
        <w:rPr>
          <w:rFonts w:ascii="Garamond" w:hAnsi="Garamond"/>
          <w:b/>
          <w:color w:val="0F0F0F"/>
          <w:w w:val="105"/>
          <w:sz w:val="24"/>
        </w:rPr>
      </w:pPr>
    </w:p>
    <w:p w14:paraId="7916945B" w14:textId="77777777" w:rsidR="00143DBF" w:rsidRPr="008D106B" w:rsidRDefault="00143DBF" w:rsidP="00143DBF">
      <w:pPr>
        <w:pStyle w:val="Telobesedila"/>
        <w:widowControl w:val="0"/>
        <w:numPr>
          <w:ilvl w:val="1"/>
          <w:numId w:val="16"/>
        </w:numPr>
        <w:tabs>
          <w:tab w:val="left" w:pos="5257"/>
        </w:tabs>
        <w:overflowPunct/>
        <w:autoSpaceDE/>
        <w:autoSpaceDN/>
        <w:adjustRightInd/>
        <w:spacing w:line="288" w:lineRule="auto"/>
        <w:ind w:left="357" w:hanging="357"/>
        <w:jc w:val="center"/>
        <w:textAlignment w:val="auto"/>
        <w:rPr>
          <w:rFonts w:ascii="Garamond" w:hAnsi="Garamond"/>
          <w:color w:val="0F0F0F"/>
          <w:sz w:val="24"/>
          <w:szCs w:val="24"/>
        </w:rPr>
      </w:pPr>
      <w:r w:rsidRPr="008D106B">
        <w:rPr>
          <w:rFonts w:ascii="Garamond" w:hAnsi="Garamond"/>
          <w:color w:val="0F0F0F"/>
          <w:sz w:val="24"/>
          <w:szCs w:val="24"/>
        </w:rPr>
        <w:t>člen</w:t>
      </w:r>
    </w:p>
    <w:p w14:paraId="288F1B1B" w14:textId="77777777" w:rsidR="0098328F" w:rsidRDefault="0098328F" w:rsidP="00143DBF">
      <w:pPr>
        <w:pStyle w:val="Odstavekseznama"/>
        <w:ind w:left="0"/>
        <w:jc w:val="both"/>
        <w:rPr>
          <w:rFonts w:ascii="Garamond" w:hAnsi="Garamond" w:cs="Arial"/>
          <w:sz w:val="24"/>
          <w:lang w:eastAsia="en-US"/>
        </w:rPr>
      </w:pPr>
    </w:p>
    <w:p w14:paraId="13563B3A" w14:textId="79A198B1" w:rsidR="0098328F" w:rsidRPr="00FB283E" w:rsidRDefault="0098328F" w:rsidP="00FB283E">
      <w:pPr>
        <w:autoSpaceDE w:val="0"/>
        <w:autoSpaceDN w:val="0"/>
        <w:adjustRightInd w:val="0"/>
        <w:jc w:val="both"/>
        <w:rPr>
          <w:rFonts w:ascii="Garamond" w:hAnsi="Garamond" w:cs="Garamond"/>
          <w:sz w:val="24"/>
        </w:rPr>
      </w:pPr>
      <w:r w:rsidRPr="006365EF">
        <w:rPr>
          <w:rFonts w:ascii="Garamond" w:hAnsi="Garamond"/>
          <w:sz w:val="24"/>
        </w:rPr>
        <w:t>Ocenjena</w:t>
      </w:r>
      <w:r>
        <w:rPr>
          <w:rFonts w:ascii="Garamond" w:hAnsi="Garamond"/>
          <w:sz w:val="24"/>
        </w:rPr>
        <w:t xml:space="preserve"> </w:t>
      </w:r>
      <w:r w:rsidR="00FB283E">
        <w:rPr>
          <w:rFonts w:ascii="Garamond" w:hAnsi="Garamond"/>
          <w:sz w:val="24"/>
        </w:rPr>
        <w:t>pogodbena vrednost</w:t>
      </w:r>
      <w:r w:rsidRPr="006365EF">
        <w:rPr>
          <w:rFonts w:ascii="Garamond" w:hAnsi="Garamond"/>
          <w:sz w:val="24"/>
        </w:rPr>
        <w:t xml:space="preserve"> </w:t>
      </w:r>
      <w:r>
        <w:rPr>
          <w:rFonts w:ascii="Garamond" w:hAnsi="Garamond"/>
          <w:sz w:val="24"/>
        </w:rPr>
        <w:t xml:space="preserve">brez DDV </w:t>
      </w:r>
      <w:r w:rsidRPr="006365EF">
        <w:rPr>
          <w:rFonts w:ascii="Garamond" w:hAnsi="Garamond"/>
          <w:sz w:val="24"/>
        </w:rPr>
        <w:t xml:space="preserve">za obdobje od </w:t>
      </w:r>
      <w:r w:rsidRPr="007D69C7">
        <w:rPr>
          <w:rFonts w:ascii="Garamond" w:hAnsi="Garamond"/>
          <w:sz w:val="24"/>
        </w:rPr>
        <w:t>1. 1. 202</w:t>
      </w:r>
      <w:r>
        <w:rPr>
          <w:rFonts w:ascii="Garamond" w:hAnsi="Garamond"/>
          <w:sz w:val="24"/>
        </w:rPr>
        <w:t>4</w:t>
      </w:r>
      <w:r w:rsidRPr="007D69C7">
        <w:rPr>
          <w:rFonts w:ascii="Garamond" w:hAnsi="Garamond"/>
          <w:sz w:val="24"/>
        </w:rPr>
        <w:t xml:space="preserve"> do 31. 12. 202</w:t>
      </w:r>
      <w:r>
        <w:rPr>
          <w:rFonts w:ascii="Garamond" w:hAnsi="Garamond"/>
          <w:sz w:val="24"/>
        </w:rPr>
        <w:t xml:space="preserve">6 znaša </w:t>
      </w:r>
      <w:r w:rsidRPr="004435BF">
        <w:rPr>
          <w:rFonts w:ascii="Garamond" w:hAnsi="Garamond"/>
          <w:sz w:val="24"/>
        </w:rPr>
        <w:t>1.280.000</w:t>
      </w:r>
      <w:r>
        <w:rPr>
          <w:rFonts w:ascii="Garamond" w:hAnsi="Garamond"/>
          <w:sz w:val="24"/>
        </w:rPr>
        <w:t xml:space="preserve"> </w:t>
      </w:r>
      <w:r w:rsidRPr="00F85C88">
        <w:rPr>
          <w:rFonts w:ascii="Garamond" w:hAnsi="Garamond" w:cs="Arial"/>
          <w:color w:val="000000"/>
          <w:sz w:val="24"/>
        </w:rPr>
        <w:t>EUR</w:t>
      </w:r>
      <w:r>
        <w:rPr>
          <w:rFonts w:ascii="Garamond" w:hAnsi="Garamond" w:cs="Arial"/>
          <w:color w:val="000000"/>
          <w:sz w:val="24"/>
        </w:rPr>
        <w:t>.</w:t>
      </w:r>
      <w:r w:rsidR="00FB283E">
        <w:rPr>
          <w:rFonts w:ascii="Garamond" w:hAnsi="Garamond" w:cs="Arial"/>
          <w:color w:val="000000"/>
          <w:sz w:val="24"/>
        </w:rPr>
        <w:t xml:space="preserve"> </w:t>
      </w:r>
      <w:r w:rsidR="00FB283E">
        <w:rPr>
          <w:rFonts w:ascii="Garamond" w:hAnsi="Garamond" w:cs="Garamond"/>
          <w:sz w:val="24"/>
        </w:rPr>
        <w:t>Dejanska vrednost pogodbe je odvisna od dejansko izvedenih dobav in ne sme preseči ocenjene pogodbene vrednosti, ki izhaja iz te</w:t>
      </w:r>
      <w:r w:rsidR="00532788">
        <w:rPr>
          <w:rFonts w:ascii="Garamond" w:hAnsi="Garamond" w:cs="Garamond"/>
          <w:sz w:val="24"/>
        </w:rPr>
        <w:t>ga sporazuma</w:t>
      </w:r>
      <w:r w:rsidR="00FB283E">
        <w:rPr>
          <w:rFonts w:ascii="Garamond" w:hAnsi="Garamond" w:cs="Garamond"/>
          <w:sz w:val="24"/>
        </w:rPr>
        <w:t>.</w:t>
      </w:r>
    </w:p>
    <w:p w14:paraId="6A526CDB" w14:textId="77777777" w:rsidR="00E93713" w:rsidRDefault="00E93713" w:rsidP="00143DBF">
      <w:pPr>
        <w:pStyle w:val="Odstavekseznama"/>
        <w:ind w:left="0"/>
        <w:jc w:val="both"/>
        <w:rPr>
          <w:rFonts w:ascii="Garamond" w:hAnsi="Garamond" w:cs="Arial"/>
          <w:sz w:val="24"/>
          <w:lang w:eastAsia="en-US"/>
        </w:rPr>
      </w:pPr>
    </w:p>
    <w:p w14:paraId="72466948" w14:textId="150F9F12" w:rsidR="00143DBF" w:rsidRPr="006365EF" w:rsidRDefault="00143DBF" w:rsidP="00143DBF">
      <w:pPr>
        <w:pStyle w:val="Odstavekseznama"/>
        <w:ind w:left="0"/>
        <w:jc w:val="both"/>
        <w:rPr>
          <w:rFonts w:ascii="Garamond" w:hAnsi="Garamond"/>
          <w:iCs/>
          <w:sz w:val="24"/>
        </w:rPr>
      </w:pPr>
      <w:r>
        <w:rPr>
          <w:rFonts w:ascii="Garamond" w:hAnsi="Garamond" w:cs="Arial"/>
          <w:sz w:val="24"/>
          <w:lang w:eastAsia="en-US"/>
        </w:rPr>
        <w:lastRenderedPageBreak/>
        <w:t>Izvajalec, ki mu je bilo oddano naročilo, mora v desetih dneh od oddaje naročila revij izdati račune članicam Univerze v Ljubljani.</w:t>
      </w:r>
    </w:p>
    <w:p w14:paraId="1241E3AC" w14:textId="77777777" w:rsidR="00143DBF" w:rsidRDefault="00143DBF" w:rsidP="00143DBF">
      <w:pPr>
        <w:jc w:val="both"/>
        <w:rPr>
          <w:rFonts w:ascii="Garamond" w:hAnsi="Garamond" w:cs="Arial"/>
          <w:sz w:val="24"/>
        </w:rPr>
      </w:pPr>
    </w:p>
    <w:p w14:paraId="04C80259" w14:textId="77777777" w:rsidR="00143DBF" w:rsidRPr="00DE7951" w:rsidRDefault="00143DBF" w:rsidP="00143DBF">
      <w:pPr>
        <w:jc w:val="both"/>
        <w:rPr>
          <w:rFonts w:ascii="Garamond" w:hAnsi="Garamond" w:cs="Arial"/>
          <w:sz w:val="24"/>
        </w:rPr>
      </w:pPr>
      <w:r w:rsidRPr="00DE7951">
        <w:rPr>
          <w:rFonts w:ascii="Garamond" w:hAnsi="Garamond" w:cs="Arial"/>
          <w:sz w:val="24"/>
        </w:rPr>
        <w:t xml:space="preserve">Pogodbene cene vključujejo vse stroške v skladu z zahtevami iz </w:t>
      </w:r>
      <w:r>
        <w:rPr>
          <w:rFonts w:ascii="Garamond" w:eastAsia="Garamond" w:hAnsi="Garamond" w:cs="Garamond"/>
          <w:sz w:val="24"/>
          <w:lang w:eastAsia="en-US"/>
        </w:rPr>
        <w:t>Dokumentacije v zvezi z oddajo javnega naročila</w:t>
      </w:r>
      <w:r w:rsidRPr="00A8476F">
        <w:rPr>
          <w:rFonts w:ascii="Garamond" w:eastAsia="Garamond" w:hAnsi="Garamond" w:cs="Garamond"/>
          <w:sz w:val="24"/>
          <w:lang w:eastAsia="en-US"/>
        </w:rPr>
        <w:t xml:space="preserve"> (</w:t>
      </w:r>
      <w:r>
        <w:rPr>
          <w:rFonts w:ascii="Garamond" w:eastAsia="Garamond" w:hAnsi="Garamond" w:cs="Garamond"/>
          <w:sz w:val="24"/>
          <w:lang w:eastAsia="en-US"/>
        </w:rPr>
        <w:t>P</w:t>
      </w:r>
      <w:r w:rsidRPr="00A8476F">
        <w:rPr>
          <w:rFonts w:ascii="Garamond" w:eastAsia="Garamond" w:hAnsi="Garamond" w:cs="Garamond"/>
          <w:sz w:val="24"/>
          <w:lang w:eastAsia="en-US"/>
        </w:rPr>
        <w:t>riloga 1)</w:t>
      </w:r>
      <w:r w:rsidRPr="00DE7951">
        <w:rPr>
          <w:rFonts w:ascii="Garamond" w:hAnsi="Garamond" w:cs="Arial"/>
          <w:sz w:val="24"/>
        </w:rPr>
        <w:t xml:space="preserve">. </w:t>
      </w:r>
    </w:p>
    <w:p w14:paraId="080EC10A" w14:textId="77777777" w:rsidR="00143DBF" w:rsidRPr="00DE7951" w:rsidRDefault="00143DBF" w:rsidP="00143DBF">
      <w:pPr>
        <w:jc w:val="both"/>
        <w:rPr>
          <w:rFonts w:ascii="Garamond" w:hAnsi="Garamond" w:cs="Arial"/>
          <w:sz w:val="24"/>
        </w:rPr>
      </w:pPr>
    </w:p>
    <w:p w14:paraId="391052A8" w14:textId="77777777" w:rsidR="00143DBF" w:rsidRDefault="00143DBF" w:rsidP="00143DBF">
      <w:pPr>
        <w:jc w:val="both"/>
        <w:rPr>
          <w:rFonts w:ascii="Garamond" w:hAnsi="Garamond" w:cs="Arial"/>
          <w:sz w:val="24"/>
        </w:rPr>
      </w:pPr>
      <w:r w:rsidRPr="00DE7951">
        <w:rPr>
          <w:rFonts w:ascii="Garamond" w:hAnsi="Garamond" w:cs="Arial"/>
          <w:sz w:val="24"/>
        </w:rPr>
        <w:t xml:space="preserve">Cena je fiksna in določena v evrih in vključuje vse elemente, iz katerih je sestavljena (razpisane storitve, morebitne popuste, stroške dela, zavarovanja ipd. in druge stroške, opredeljene v dokumentaciji v zvezi z oddajo javnega naročila). Naročnik ne dovoli drugih ali dodatnih zaračunavanj. </w:t>
      </w:r>
    </w:p>
    <w:p w14:paraId="423FCF72" w14:textId="77777777" w:rsidR="00143DBF" w:rsidRDefault="00143DBF" w:rsidP="00143DBF">
      <w:pPr>
        <w:jc w:val="both"/>
        <w:rPr>
          <w:rFonts w:ascii="Garamond" w:hAnsi="Garamond" w:cs="Arial"/>
          <w:sz w:val="24"/>
        </w:rPr>
      </w:pPr>
    </w:p>
    <w:p w14:paraId="25062F25" w14:textId="77777777" w:rsidR="00143DBF" w:rsidRPr="00893E43" w:rsidRDefault="00143DBF" w:rsidP="00143DBF">
      <w:pPr>
        <w:jc w:val="both"/>
        <w:rPr>
          <w:rFonts w:ascii="Garamond" w:eastAsia="Calibri" w:hAnsi="Garamond" w:cs="Arial"/>
          <w:sz w:val="24"/>
          <w:lang w:eastAsia="en-US"/>
        </w:rPr>
      </w:pPr>
      <w:r w:rsidRPr="00893E43">
        <w:rPr>
          <w:rFonts w:ascii="Garamond" w:eastAsia="Calibri" w:hAnsi="Garamond" w:cs="Arial"/>
          <w:sz w:val="24"/>
          <w:lang w:eastAsia="en-US"/>
        </w:rPr>
        <w:t>Na računu izvajalca morajo biti za posamezno revijo navedeni najmanj naslednji elementi:</w:t>
      </w:r>
    </w:p>
    <w:p w14:paraId="794B530A" w14:textId="77777777" w:rsidR="00143DBF" w:rsidRPr="00893E43" w:rsidRDefault="00143DBF" w:rsidP="00143DBF">
      <w:pPr>
        <w:pStyle w:val="Odstavekseznama"/>
        <w:numPr>
          <w:ilvl w:val="0"/>
          <w:numId w:val="33"/>
        </w:numPr>
        <w:jc w:val="both"/>
        <w:rPr>
          <w:rFonts w:ascii="Garamond" w:eastAsia="Calibri" w:hAnsi="Garamond" w:cs="Arial"/>
          <w:sz w:val="24"/>
          <w:lang w:eastAsia="en-US"/>
        </w:rPr>
      </w:pPr>
      <w:r w:rsidRPr="00893E43">
        <w:rPr>
          <w:rFonts w:ascii="Garamond" w:eastAsia="Calibri" w:hAnsi="Garamond" w:cs="Arial"/>
          <w:sz w:val="24"/>
          <w:lang w:eastAsia="en-US"/>
        </w:rPr>
        <w:t>naslov revije</w:t>
      </w:r>
      <w:r>
        <w:rPr>
          <w:rFonts w:ascii="Garamond" w:eastAsia="Calibri" w:hAnsi="Garamond" w:cs="Arial"/>
          <w:sz w:val="24"/>
          <w:lang w:eastAsia="en-US"/>
        </w:rPr>
        <w:t>,</w:t>
      </w:r>
    </w:p>
    <w:p w14:paraId="59BD941A" w14:textId="77777777" w:rsidR="00143DBF" w:rsidRPr="00893E43" w:rsidRDefault="00143DBF" w:rsidP="00143DBF">
      <w:pPr>
        <w:pStyle w:val="Odstavekseznama"/>
        <w:numPr>
          <w:ilvl w:val="0"/>
          <w:numId w:val="33"/>
        </w:numPr>
        <w:jc w:val="both"/>
        <w:rPr>
          <w:rFonts w:ascii="Garamond" w:eastAsia="Calibri" w:hAnsi="Garamond" w:cs="Arial"/>
          <w:sz w:val="24"/>
          <w:lang w:eastAsia="en-US"/>
        </w:rPr>
      </w:pPr>
      <w:r w:rsidRPr="00893E43">
        <w:rPr>
          <w:rFonts w:ascii="Garamond" w:eastAsia="Calibri" w:hAnsi="Garamond" w:cs="Arial"/>
          <w:sz w:val="24"/>
          <w:lang w:eastAsia="en-US"/>
        </w:rPr>
        <w:t>ISSN</w:t>
      </w:r>
      <w:r>
        <w:rPr>
          <w:rFonts w:ascii="Garamond" w:eastAsia="Calibri" w:hAnsi="Garamond" w:cs="Arial"/>
          <w:sz w:val="24"/>
          <w:lang w:eastAsia="en-US"/>
        </w:rPr>
        <w:t>,</w:t>
      </w:r>
    </w:p>
    <w:p w14:paraId="58E791D2" w14:textId="47E12D8E" w:rsidR="00143DBF" w:rsidRPr="00BC096A" w:rsidRDefault="00143DBF" w:rsidP="00143DBF">
      <w:pPr>
        <w:pStyle w:val="Odstavekseznama"/>
        <w:numPr>
          <w:ilvl w:val="0"/>
          <w:numId w:val="33"/>
        </w:numPr>
        <w:jc w:val="both"/>
        <w:rPr>
          <w:rFonts w:ascii="Garamond" w:eastAsia="Calibri" w:hAnsi="Garamond" w:cs="Arial"/>
          <w:sz w:val="24"/>
          <w:lang w:eastAsia="en-US"/>
        </w:rPr>
      </w:pPr>
      <w:r>
        <w:rPr>
          <w:rFonts w:ascii="Garamond" w:eastAsia="Calibri" w:hAnsi="Garamond" w:cs="Arial"/>
          <w:sz w:val="24"/>
          <w:lang w:eastAsia="en-US"/>
        </w:rPr>
        <w:t>d</w:t>
      </w:r>
      <w:r w:rsidRPr="00893E43">
        <w:rPr>
          <w:rFonts w:ascii="Garamond" w:eastAsia="Calibri" w:hAnsi="Garamond" w:cs="Arial"/>
          <w:sz w:val="24"/>
          <w:lang w:eastAsia="en-US"/>
        </w:rPr>
        <w:t xml:space="preserve">ržava, iz katere bo naročnik prejemal revijo, in sicer kratica »EU« za države </w:t>
      </w:r>
      <w:r w:rsidRPr="00BC096A">
        <w:rPr>
          <w:rFonts w:ascii="Garamond" w:eastAsia="Calibri" w:hAnsi="Garamond" w:cs="Arial"/>
          <w:sz w:val="24"/>
          <w:lang w:eastAsia="en-US"/>
        </w:rPr>
        <w:t>članice EU ali</w:t>
      </w:r>
      <w:r w:rsidR="00BC096A">
        <w:rPr>
          <w:rFonts w:ascii="Garamond" w:eastAsia="Calibri" w:hAnsi="Garamond" w:cs="Arial"/>
          <w:sz w:val="24"/>
          <w:lang w:eastAsia="en-US"/>
        </w:rPr>
        <w:t xml:space="preserve"> oznaka</w:t>
      </w:r>
      <w:r w:rsidR="00BC096A" w:rsidRPr="00BC096A">
        <w:rPr>
          <w:rFonts w:ascii="Garamond" w:eastAsia="Calibri" w:hAnsi="Garamond" w:cs="Arial"/>
          <w:sz w:val="24"/>
          <w:lang w:eastAsia="en-US"/>
        </w:rPr>
        <w:t xml:space="preserve"> </w:t>
      </w:r>
      <w:r w:rsidR="00BC096A">
        <w:rPr>
          <w:rFonts w:ascii="Garamond" w:eastAsia="Calibri" w:hAnsi="Garamond" w:cs="Arial"/>
          <w:sz w:val="24"/>
          <w:lang w:eastAsia="en-US"/>
        </w:rPr>
        <w:t>»t</w:t>
      </w:r>
      <w:r w:rsidRPr="00BC096A">
        <w:rPr>
          <w:rFonts w:ascii="Garamond" w:eastAsia="Calibri" w:hAnsi="Garamond" w:cs="Arial"/>
          <w:sz w:val="24"/>
          <w:lang w:eastAsia="en-US"/>
        </w:rPr>
        <w:t>retj</w:t>
      </w:r>
      <w:r w:rsidR="00BC096A">
        <w:rPr>
          <w:rFonts w:ascii="Garamond" w:eastAsia="Calibri" w:hAnsi="Garamond" w:cs="Arial"/>
          <w:sz w:val="24"/>
          <w:lang w:eastAsia="en-US"/>
        </w:rPr>
        <w:t>a</w:t>
      </w:r>
      <w:r w:rsidRPr="00BC096A">
        <w:rPr>
          <w:rFonts w:ascii="Garamond" w:eastAsia="Calibri" w:hAnsi="Garamond" w:cs="Arial"/>
          <w:sz w:val="24"/>
          <w:lang w:eastAsia="en-US"/>
        </w:rPr>
        <w:t xml:space="preserve"> držav</w:t>
      </w:r>
      <w:r w:rsidR="00BC096A">
        <w:rPr>
          <w:rFonts w:ascii="Garamond" w:eastAsia="Calibri" w:hAnsi="Garamond" w:cs="Arial"/>
          <w:sz w:val="24"/>
          <w:lang w:eastAsia="en-US"/>
        </w:rPr>
        <w:t>a«</w:t>
      </w:r>
      <w:r w:rsidRPr="00BC096A">
        <w:rPr>
          <w:rFonts w:ascii="Garamond" w:eastAsia="Calibri" w:hAnsi="Garamond" w:cs="Arial"/>
          <w:sz w:val="24"/>
          <w:lang w:eastAsia="en-US"/>
        </w:rPr>
        <w:t>,</w:t>
      </w:r>
    </w:p>
    <w:p w14:paraId="46D2001A" w14:textId="77777777" w:rsidR="00143DBF" w:rsidRPr="00504C25" w:rsidRDefault="00143DBF" w:rsidP="00143DBF">
      <w:pPr>
        <w:pStyle w:val="Odstavekseznama"/>
        <w:numPr>
          <w:ilvl w:val="0"/>
          <w:numId w:val="33"/>
        </w:numPr>
        <w:jc w:val="both"/>
        <w:rPr>
          <w:rFonts w:ascii="Garamond" w:eastAsia="Calibri" w:hAnsi="Garamond" w:cs="Arial"/>
          <w:sz w:val="24"/>
          <w:lang w:eastAsia="en-US"/>
        </w:rPr>
      </w:pPr>
      <w:r w:rsidRPr="00504C25">
        <w:rPr>
          <w:rFonts w:ascii="Garamond" w:eastAsia="Calibri" w:hAnsi="Garamond" w:cs="Arial"/>
          <w:sz w:val="24"/>
          <w:lang w:eastAsia="en-US"/>
        </w:rPr>
        <w:t>naročniško obdobje revij od-do,</w:t>
      </w:r>
    </w:p>
    <w:p w14:paraId="015AC4FC" w14:textId="77777777" w:rsidR="00143DBF" w:rsidRPr="00504C25" w:rsidRDefault="00143DBF" w:rsidP="00143DBF">
      <w:pPr>
        <w:pStyle w:val="Odstavekseznama"/>
        <w:numPr>
          <w:ilvl w:val="0"/>
          <w:numId w:val="33"/>
        </w:numPr>
        <w:jc w:val="both"/>
        <w:rPr>
          <w:rFonts w:ascii="Garamond" w:eastAsia="Calibri" w:hAnsi="Garamond" w:cs="Arial"/>
          <w:sz w:val="24"/>
          <w:lang w:eastAsia="en-US"/>
        </w:rPr>
      </w:pPr>
      <w:r w:rsidRPr="00504C25">
        <w:rPr>
          <w:rFonts w:ascii="Garamond" w:eastAsia="Calibri" w:hAnsi="Garamond" w:cs="Arial"/>
          <w:sz w:val="24"/>
          <w:lang w:eastAsia="en-US"/>
        </w:rPr>
        <w:t>letno število številk revije,</w:t>
      </w:r>
    </w:p>
    <w:p w14:paraId="12439B5E" w14:textId="77777777" w:rsidR="00143DBF" w:rsidRPr="00504C25" w:rsidRDefault="00143DBF" w:rsidP="00143DBF">
      <w:pPr>
        <w:pStyle w:val="Odstavekseznama"/>
        <w:numPr>
          <w:ilvl w:val="0"/>
          <w:numId w:val="33"/>
        </w:numPr>
        <w:jc w:val="both"/>
        <w:rPr>
          <w:rFonts w:ascii="Garamond" w:eastAsia="Calibri" w:hAnsi="Garamond" w:cs="Arial"/>
          <w:sz w:val="24"/>
          <w:lang w:eastAsia="en-US"/>
        </w:rPr>
      </w:pPr>
      <w:r w:rsidRPr="00504C25">
        <w:rPr>
          <w:rFonts w:ascii="Garamond" w:eastAsia="Calibri" w:hAnsi="Garamond" w:cs="Arial"/>
          <w:sz w:val="24"/>
          <w:lang w:eastAsia="en-US"/>
        </w:rPr>
        <w:t>neto ali DDP cena (brez DDV) v EUR,</w:t>
      </w:r>
    </w:p>
    <w:p w14:paraId="46AC11E2" w14:textId="77777777" w:rsidR="00143DBF" w:rsidRDefault="00143DBF" w:rsidP="00143DBF">
      <w:pPr>
        <w:pStyle w:val="Odstavekseznama"/>
        <w:numPr>
          <w:ilvl w:val="0"/>
          <w:numId w:val="33"/>
        </w:numPr>
        <w:jc w:val="both"/>
        <w:rPr>
          <w:rFonts w:ascii="Garamond" w:eastAsia="Calibri" w:hAnsi="Garamond" w:cs="Arial"/>
          <w:sz w:val="24"/>
          <w:lang w:eastAsia="en-US"/>
        </w:rPr>
      </w:pPr>
      <w:r w:rsidRPr="00504C25">
        <w:rPr>
          <w:rFonts w:ascii="Garamond" w:eastAsia="Calibri" w:hAnsi="Garamond" w:cs="Arial"/>
          <w:sz w:val="24"/>
          <w:lang w:eastAsia="en-US"/>
        </w:rPr>
        <w:t>stopnja DDV (%),</w:t>
      </w:r>
    </w:p>
    <w:p w14:paraId="1D7A0474" w14:textId="77777777" w:rsidR="00143DBF" w:rsidRPr="00504C25" w:rsidRDefault="00143DBF" w:rsidP="00143DBF">
      <w:pPr>
        <w:pStyle w:val="Odstavekseznama"/>
        <w:numPr>
          <w:ilvl w:val="0"/>
          <w:numId w:val="33"/>
        </w:numPr>
        <w:jc w:val="both"/>
        <w:rPr>
          <w:rFonts w:ascii="Garamond" w:eastAsia="Calibri" w:hAnsi="Garamond" w:cs="Arial"/>
          <w:sz w:val="24"/>
          <w:lang w:eastAsia="en-US"/>
        </w:rPr>
      </w:pPr>
      <w:r w:rsidRPr="00504C25">
        <w:rPr>
          <w:rFonts w:ascii="Garamond" w:hAnsi="Garamond" w:cs="Arial"/>
          <w:sz w:val="24"/>
        </w:rPr>
        <w:t>bruto cena (z DDV) v EUR.</w:t>
      </w:r>
    </w:p>
    <w:p w14:paraId="6D0992C1" w14:textId="7F75B26B" w:rsidR="00143DBF" w:rsidRDefault="00143DBF" w:rsidP="00143DBF">
      <w:pPr>
        <w:jc w:val="both"/>
        <w:rPr>
          <w:rFonts w:ascii="Garamond" w:hAnsi="Garamond" w:cs="Arial"/>
          <w:sz w:val="24"/>
        </w:rPr>
      </w:pPr>
    </w:p>
    <w:p w14:paraId="614AAD27" w14:textId="2F134116" w:rsidR="00BD1035" w:rsidRDefault="00BD1035" w:rsidP="00143DBF">
      <w:pPr>
        <w:jc w:val="both"/>
        <w:rPr>
          <w:rFonts w:ascii="Garamond" w:hAnsi="Garamond" w:cs="Arial"/>
          <w:sz w:val="24"/>
        </w:rPr>
      </w:pPr>
    </w:p>
    <w:p w14:paraId="642F239A" w14:textId="77777777" w:rsidR="00BD1035" w:rsidRPr="00DE7951" w:rsidRDefault="00BD1035" w:rsidP="00143DBF">
      <w:pPr>
        <w:jc w:val="both"/>
        <w:rPr>
          <w:rFonts w:ascii="Garamond" w:hAnsi="Garamond" w:cs="Arial"/>
          <w:sz w:val="24"/>
        </w:rPr>
      </w:pPr>
    </w:p>
    <w:p w14:paraId="234FF44B" w14:textId="77777777" w:rsidR="00143DBF" w:rsidRPr="00664C09" w:rsidRDefault="00143DBF" w:rsidP="00143DBF">
      <w:pPr>
        <w:pStyle w:val="Odstavekseznama"/>
        <w:numPr>
          <w:ilvl w:val="1"/>
          <w:numId w:val="16"/>
        </w:numPr>
        <w:jc w:val="both"/>
        <w:rPr>
          <w:rFonts w:ascii="Garamond" w:hAnsi="Garamond" w:cs="Arial"/>
          <w:sz w:val="24"/>
        </w:rPr>
      </w:pPr>
      <w:r>
        <w:rPr>
          <w:rFonts w:ascii="Garamond" w:hAnsi="Garamond" w:cs="Arial"/>
          <w:sz w:val="24"/>
        </w:rPr>
        <w:t>člen</w:t>
      </w:r>
    </w:p>
    <w:p w14:paraId="4D5BB697" w14:textId="77777777" w:rsidR="00143DBF" w:rsidRDefault="00143DBF" w:rsidP="00143DBF">
      <w:pPr>
        <w:widowControl w:val="0"/>
        <w:tabs>
          <w:tab w:val="left" w:pos="360"/>
        </w:tabs>
        <w:suppressAutoHyphens/>
        <w:jc w:val="both"/>
        <w:rPr>
          <w:rFonts w:ascii="Garamond" w:eastAsia="Calibri" w:hAnsi="Garamond" w:cs="Arial"/>
          <w:sz w:val="24"/>
          <w:lang w:eastAsia="en-US"/>
        </w:rPr>
      </w:pPr>
      <w:r>
        <w:rPr>
          <w:rFonts w:ascii="Garamond" w:hAnsi="Garamond" w:cs="Arial"/>
          <w:sz w:val="24"/>
        </w:rPr>
        <w:t>P</w:t>
      </w:r>
      <w:r w:rsidRPr="00504C25">
        <w:rPr>
          <w:rFonts w:ascii="Garamond" w:hAnsi="Garamond" w:cs="Arial"/>
          <w:sz w:val="24"/>
        </w:rPr>
        <w:t>onujena n</w:t>
      </w:r>
      <w:r w:rsidRPr="00504C25">
        <w:rPr>
          <w:rFonts w:ascii="Garamond" w:eastAsia="Calibri" w:hAnsi="Garamond" w:cs="Arial"/>
          <w:sz w:val="24"/>
          <w:lang w:eastAsia="en-US"/>
        </w:rPr>
        <w:t xml:space="preserve">eto ali DDP cena tuje znanstvene ali strokovne revije brez davka na dodano vrednost ne sme presegati neto ali DDP </w:t>
      </w:r>
      <w:r>
        <w:rPr>
          <w:rFonts w:ascii="Garamond" w:eastAsia="Calibri" w:hAnsi="Garamond" w:cs="Arial"/>
          <w:sz w:val="24"/>
          <w:lang w:eastAsia="en-US"/>
        </w:rPr>
        <w:t xml:space="preserve">kataloške </w:t>
      </w:r>
      <w:r w:rsidRPr="00504C25">
        <w:rPr>
          <w:rFonts w:ascii="Garamond" w:eastAsia="Calibri" w:hAnsi="Garamond" w:cs="Arial"/>
          <w:sz w:val="24"/>
          <w:lang w:eastAsia="en-US"/>
        </w:rPr>
        <w:t xml:space="preserve">cene pri založniku te revije. </w:t>
      </w:r>
      <w:r w:rsidRPr="00754E82">
        <w:rPr>
          <w:rFonts w:ascii="Garamond" w:eastAsia="Calibri" w:hAnsi="Garamond" w:cs="Arial"/>
          <w:sz w:val="24"/>
          <w:lang w:eastAsia="en-US"/>
        </w:rPr>
        <w:t>V kolikor bo ponudba za posamezen sklop (tudi pri posamičnem odpiranju konkurence) presegla naročnikova zagotovljena sredstva, bo naročnik tako ponudbo izključil kot nedopustno.</w:t>
      </w:r>
    </w:p>
    <w:p w14:paraId="5278946C" w14:textId="77777777" w:rsidR="00143DBF" w:rsidRDefault="00143DBF" w:rsidP="00143DBF">
      <w:pPr>
        <w:widowControl w:val="0"/>
        <w:tabs>
          <w:tab w:val="left" w:pos="360"/>
        </w:tabs>
        <w:suppressAutoHyphens/>
        <w:jc w:val="both"/>
        <w:rPr>
          <w:rFonts w:ascii="Garamond" w:hAnsi="Garamond" w:cs="Arial"/>
          <w:sz w:val="24"/>
          <w:highlight w:val="yellow"/>
        </w:rPr>
      </w:pPr>
    </w:p>
    <w:p w14:paraId="76E2DDB4" w14:textId="77777777" w:rsidR="00143DBF" w:rsidRPr="006040CA" w:rsidRDefault="00143DBF" w:rsidP="00143DBF">
      <w:pPr>
        <w:widowControl w:val="0"/>
        <w:tabs>
          <w:tab w:val="left" w:pos="360"/>
        </w:tabs>
        <w:suppressAutoHyphens/>
        <w:jc w:val="both"/>
        <w:rPr>
          <w:rFonts w:ascii="Garamond" w:hAnsi="Garamond" w:cs="Arial"/>
          <w:sz w:val="24"/>
        </w:rPr>
      </w:pPr>
      <w:r w:rsidRPr="006040CA">
        <w:rPr>
          <w:rFonts w:ascii="Garamond" w:hAnsi="Garamond" w:cs="Arial"/>
          <w:sz w:val="24"/>
        </w:rPr>
        <w:t>Naročnik dopušča, da se lahko ponujena cena revije v odpiranju konkurence za drugo in tretje leto skupnega javnega naročila spremeni samo v skladu s spremembo cene pri založniku v primerjavi s predhodnim naročniškim letom.</w:t>
      </w:r>
    </w:p>
    <w:p w14:paraId="786046DC" w14:textId="77777777" w:rsidR="00143DBF" w:rsidRPr="006040CA" w:rsidRDefault="00143DBF" w:rsidP="00143DBF">
      <w:pPr>
        <w:widowControl w:val="0"/>
        <w:tabs>
          <w:tab w:val="left" w:pos="360"/>
        </w:tabs>
        <w:suppressAutoHyphens/>
        <w:jc w:val="both"/>
        <w:rPr>
          <w:rFonts w:ascii="Garamond" w:eastAsia="Lucida Sans Unicode" w:hAnsi="Garamond"/>
          <w:bCs/>
          <w:kern w:val="1"/>
          <w:sz w:val="24"/>
          <w:lang w:eastAsia="zh-CN" w:bidi="hi-IN"/>
        </w:rPr>
      </w:pPr>
    </w:p>
    <w:p w14:paraId="208B6B85" w14:textId="77777777" w:rsidR="00143DBF" w:rsidRDefault="00143DBF" w:rsidP="00143DBF">
      <w:pPr>
        <w:pStyle w:val="Telobesedila"/>
        <w:rPr>
          <w:rFonts w:ascii="Garamond" w:hAnsi="Garamond" w:cs="Arial"/>
          <w:sz w:val="24"/>
          <w:szCs w:val="24"/>
        </w:rPr>
      </w:pPr>
      <w:r w:rsidRPr="006040CA">
        <w:rPr>
          <w:rFonts w:ascii="Garamond" w:hAnsi="Garamond" w:cs="Arial"/>
          <w:sz w:val="24"/>
          <w:szCs w:val="24"/>
        </w:rPr>
        <w:t xml:space="preserve">Univerza v Ljubljani uveljavlja oprostitev plačila vseh davkov, taks in dajatev, vključno z davkom na dodano vrednost pri nabavi revij iz držav izven Evropske unije na podlagi 3. (a) točke Protokola k Sporazumu o uvozu predmetov posvetnega, znanstvenega in kulturnega značaja (Ur. l. SFRJ 7/81, Ur. l. RS 9/92 – mednarodne pogodbe), ki velja v Republiki Sloveniji na podlagi 1. odstavka 3. člena Ustavnega zakona za izvedbo temeljne listine o samostojnosti in neodvisnosti Republike Slovenije. </w:t>
      </w:r>
      <w:r>
        <w:rPr>
          <w:rFonts w:ascii="Garamond" w:hAnsi="Garamond" w:cs="Arial"/>
          <w:sz w:val="24"/>
          <w:szCs w:val="24"/>
        </w:rPr>
        <w:t>Izvajalec</w:t>
      </w:r>
      <w:r w:rsidRPr="006040CA">
        <w:rPr>
          <w:rFonts w:ascii="Garamond" w:hAnsi="Garamond" w:cs="Arial"/>
          <w:sz w:val="24"/>
          <w:szCs w:val="24"/>
        </w:rPr>
        <w:t xml:space="preserve"> pri revijah, ki jih bo naročnik prejemal iz držav izven Evropske unije (t.i. tretje države) ne obračuna davkov, taks in dajatev, vključno z davkom na dodano vrednost</w:t>
      </w:r>
      <w:r>
        <w:rPr>
          <w:rFonts w:ascii="Garamond" w:hAnsi="Garamond" w:cs="Arial"/>
          <w:sz w:val="24"/>
          <w:szCs w:val="24"/>
        </w:rPr>
        <w:t>,</w:t>
      </w:r>
      <w:r w:rsidRPr="006040CA">
        <w:rPr>
          <w:rFonts w:ascii="Garamond" w:hAnsi="Garamond" w:cs="Arial"/>
          <w:sz w:val="24"/>
          <w:szCs w:val="24"/>
        </w:rPr>
        <w:t xml:space="preserve"> na ceno revije</w:t>
      </w:r>
      <w:r>
        <w:rPr>
          <w:rFonts w:ascii="Garamond" w:hAnsi="Garamond" w:cs="Arial"/>
          <w:sz w:val="24"/>
          <w:szCs w:val="24"/>
        </w:rPr>
        <w:t xml:space="preserve"> </w:t>
      </w:r>
      <w:r w:rsidRPr="005F09E4">
        <w:rPr>
          <w:rFonts w:ascii="Garamond" w:hAnsi="Garamond"/>
          <w:sz w:val="24"/>
          <w:szCs w:val="24"/>
        </w:rPr>
        <w:t>v formatih tiskano in tiskano+elektronsko v deležu tiska</w:t>
      </w:r>
      <w:r w:rsidRPr="006040CA">
        <w:rPr>
          <w:rFonts w:ascii="Garamond" w:hAnsi="Garamond" w:cs="Arial"/>
          <w:sz w:val="24"/>
          <w:szCs w:val="24"/>
        </w:rPr>
        <w:t>, temveč samo na stroške.</w:t>
      </w:r>
    </w:p>
    <w:p w14:paraId="1FA8A210" w14:textId="77777777" w:rsidR="00143DBF" w:rsidRPr="00282D8D" w:rsidRDefault="00143DBF" w:rsidP="00143DBF">
      <w:pPr>
        <w:jc w:val="both"/>
        <w:rPr>
          <w:rFonts w:ascii="Garamond" w:hAnsi="Garamond" w:cs="Arial"/>
          <w:sz w:val="24"/>
        </w:rPr>
      </w:pPr>
    </w:p>
    <w:p w14:paraId="235E0400" w14:textId="77777777" w:rsidR="00143DBF" w:rsidRPr="00B61960" w:rsidRDefault="00143DBF" w:rsidP="00143DBF">
      <w:pPr>
        <w:numPr>
          <w:ilvl w:val="1"/>
          <w:numId w:val="16"/>
        </w:numPr>
        <w:rPr>
          <w:rFonts w:ascii="Garamond" w:hAnsi="Garamond" w:cs="Arial"/>
          <w:sz w:val="24"/>
        </w:rPr>
      </w:pPr>
      <w:r w:rsidRPr="00282D8D">
        <w:rPr>
          <w:rFonts w:ascii="Garamond" w:hAnsi="Garamond" w:cs="Arial"/>
          <w:sz w:val="24"/>
        </w:rPr>
        <w:t>člen</w:t>
      </w:r>
    </w:p>
    <w:p w14:paraId="68CC32B6" w14:textId="2D3F4EFC" w:rsidR="00143DBF" w:rsidRPr="006365EF" w:rsidRDefault="00143DBF" w:rsidP="00143DBF">
      <w:pPr>
        <w:pStyle w:val="Telobesedila"/>
        <w:ind w:right="24"/>
        <w:rPr>
          <w:rFonts w:ascii="Garamond" w:hAnsi="Garamond"/>
          <w:color w:val="0F0F0F"/>
          <w:sz w:val="24"/>
          <w:szCs w:val="24"/>
        </w:rPr>
      </w:pPr>
      <w:r w:rsidRPr="006365EF">
        <w:rPr>
          <w:rFonts w:ascii="Garamond" w:hAnsi="Garamond"/>
          <w:color w:val="0F0F0F"/>
          <w:sz w:val="24"/>
          <w:szCs w:val="24"/>
        </w:rPr>
        <w:t>Naročni</w:t>
      </w:r>
      <w:r>
        <w:rPr>
          <w:rFonts w:ascii="Garamond" w:hAnsi="Garamond"/>
          <w:color w:val="0F0F0F"/>
          <w:sz w:val="24"/>
          <w:szCs w:val="24"/>
        </w:rPr>
        <w:t>k bo</w:t>
      </w:r>
      <w:r w:rsidR="00FE7766">
        <w:rPr>
          <w:rFonts w:ascii="Garamond" w:hAnsi="Garamond"/>
          <w:color w:val="0F0F0F"/>
          <w:sz w:val="24"/>
          <w:szCs w:val="24"/>
        </w:rPr>
        <w:t xml:space="preserve"> </w:t>
      </w:r>
      <w:r w:rsidR="00FE7766" w:rsidRPr="006365EF">
        <w:rPr>
          <w:rFonts w:ascii="Garamond" w:hAnsi="Garamond"/>
          <w:color w:val="0F0F0F"/>
          <w:sz w:val="24"/>
          <w:szCs w:val="24"/>
        </w:rPr>
        <w:t xml:space="preserve">plačal </w:t>
      </w:r>
      <w:r w:rsidR="00FE7766">
        <w:rPr>
          <w:rFonts w:ascii="Garamond" w:hAnsi="Garamond"/>
          <w:color w:val="0F0F0F"/>
          <w:sz w:val="24"/>
          <w:szCs w:val="24"/>
        </w:rPr>
        <w:t>račun</w:t>
      </w:r>
      <w:r>
        <w:rPr>
          <w:rFonts w:ascii="Garamond" w:hAnsi="Garamond"/>
          <w:color w:val="0F0F0F"/>
          <w:sz w:val="24"/>
          <w:szCs w:val="24"/>
        </w:rPr>
        <w:t xml:space="preserve"> izvajalcu </w:t>
      </w:r>
      <w:r w:rsidRPr="006365EF">
        <w:rPr>
          <w:rFonts w:ascii="Garamond" w:hAnsi="Garamond"/>
          <w:color w:val="0F0F0F"/>
          <w:sz w:val="24"/>
          <w:szCs w:val="24"/>
        </w:rPr>
        <w:t>v roku 30 dni od uradnega datuma prejema računa na transakcijski račun izvajalca</w:t>
      </w:r>
      <w:r>
        <w:rPr>
          <w:rFonts w:ascii="Garamond" w:hAnsi="Garamond"/>
          <w:color w:val="0F0F0F"/>
          <w:sz w:val="24"/>
          <w:szCs w:val="24"/>
        </w:rPr>
        <w:t xml:space="preserve"> </w:t>
      </w:r>
      <w:r w:rsidRPr="003F510C">
        <w:rPr>
          <w:rFonts w:ascii="Garamond" w:hAnsi="Garamond" w:cs="Arial"/>
          <w:sz w:val="24"/>
        </w:rPr>
        <w:t>proti predhodni predložitvi finančnega zavarovanja za dobro izvedbo pogodbenih obveznosti</w:t>
      </w:r>
      <w:r w:rsidRPr="006365EF">
        <w:rPr>
          <w:rFonts w:ascii="Garamond" w:hAnsi="Garamond"/>
          <w:color w:val="0F0F0F"/>
          <w:sz w:val="24"/>
          <w:szCs w:val="24"/>
        </w:rPr>
        <w:t xml:space="preserve">. </w:t>
      </w:r>
    </w:p>
    <w:p w14:paraId="7CC27197" w14:textId="77777777" w:rsidR="00143DBF" w:rsidRPr="006365EF" w:rsidRDefault="00143DBF" w:rsidP="00143DBF">
      <w:pPr>
        <w:pStyle w:val="Telobesedila"/>
        <w:ind w:right="24"/>
        <w:rPr>
          <w:rFonts w:ascii="Garamond" w:hAnsi="Garamond"/>
          <w:color w:val="0F0F0F"/>
          <w:sz w:val="24"/>
          <w:szCs w:val="24"/>
        </w:rPr>
      </w:pPr>
    </w:p>
    <w:p w14:paraId="4A8CA943" w14:textId="77777777" w:rsidR="00143DBF" w:rsidRPr="006365EF" w:rsidRDefault="00143DBF" w:rsidP="00143DBF">
      <w:pPr>
        <w:pStyle w:val="Telobesedila"/>
        <w:ind w:right="24"/>
        <w:rPr>
          <w:rFonts w:ascii="Garamond" w:hAnsi="Garamond"/>
          <w:color w:val="0F0F0F"/>
          <w:sz w:val="24"/>
          <w:szCs w:val="24"/>
        </w:rPr>
      </w:pPr>
      <w:r w:rsidRPr="006365EF">
        <w:rPr>
          <w:rFonts w:ascii="Garamond" w:hAnsi="Garamond"/>
          <w:color w:val="0F0F0F"/>
          <w:sz w:val="24"/>
          <w:szCs w:val="24"/>
        </w:rPr>
        <w:t xml:space="preserve">Naročnik ima možnost v 8 dneh od prejema računa </w:t>
      </w:r>
      <w:r>
        <w:rPr>
          <w:rFonts w:ascii="Garamond" w:hAnsi="Garamond"/>
          <w:color w:val="0F0F0F"/>
          <w:sz w:val="24"/>
          <w:szCs w:val="24"/>
        </w:rPr>
        <w:t xml:space="preserve">slednjega </w:t>
      </w:r>
      <w:r w:rsidRPr="006365EF">
        <w:rPr>
          <w:rFonts w:ascii="Garamond" w:hAnsi="Garamond"/>
          <w:color w:val="0F0F0F"/>
          <w:sz w:val="24"/>
          <w:szCs w:val="24"/>
        </w:rPr>
        <w:t xml:space="preserve">potrditi ali zavrniti. Izvajalec je dolžan odpraviti pomanjkljivosti, ki so navedene kot razlog za zavrnitev v roku, za katerega se dogovorita izvajalec in naročnik. </w:t>
      </w:r>
    </w:p>
    <w:p w14:paraId="11464F7A" w14:textId="77777777" w:rsidR="00143DBF" w:rsidRPr="006365EF" w:rsidRDefault="00143DBF" w:rsidP="00143DBF">
      <w:pPr>
        <w:pStyle w:val="Telobesedila"/>
        <w:ind w:right="24"/>
        <w:rPr>
          <w:rFonts w:ascii="Garamond" w:hAnsi="Garamond"/>
          <w:color w:val="0F0F0F"/>
          <w:sz w:val="24"/>
          <w:szCs w:val="24"/>
        </w:rPr>
      </w:pPr>
    </w:p>
    <w:p w14:paraId="5163B085" w14:textId="77777777" w:rsidR="00143DBF" w:rsidRPr="006365EF" w:rsidRDefault="00143DBF" w:rsidP="00143DBF">
      <w:pPr>
        <w:pStyle w:val="Telobesedila"/>
        <w:ind w:right="24"/>
        <w:rPr>
          <w:rFonts w:ascii="Garamond" w:hAnsi="Garamond"/>
          <w:color w:val="0F0F0F"/>
          <w:sz w:val="24"/>
          <w:szCs w:val="24"/>
        </w:rPr>
      </w:pPr>
      <w:r w:rsidRPr="006365EF">
        <w:rPr>
          <w:rFonts w:ascii="Garamond" w:hAnsi="Garamond"/>
          <w:color w:val="0F0F0F"/>
          <w:sz w:val="24"/>
          <w:szCs w:val="24"/>
        </w:rPr>
        <w:lastRenderedPageBreak/>
        <w:t>V primeru plačilne zamude naročnika izvajalec lahko obračuna zakonske zamudne obresti v skladu z veljavnimi predpisi.</w:t>
      </w:r>
    </w:p>
    <w:p w14:paraId="7877B6CE" w14:textId="77777777" w:rsidR="00143DBF" w:rsidRPr="00282D8D" w:rsidRDefault="00143DBF" w:rsidP="00143DBF">
      <w:pPr>
        <w:jc w:val="both"/>
        <w:rPr>
          <w:rFonts w:ascii="Garamond" w:hAnsi="Garamond" w:cs="Arial"/>
          <w:sz w:val="24"/>
        </w:rPr>
      </w:pPr>
    </w:p>
    <w:p w14:paraId="23ACEA88" w14:textId="77777777" w:rsidR="00143DBF" w:rsidRPr="00282D8D" w:rsidRDefault="00143DBF" w:rsidP="00143DBF">
      <w:pPr>
        <w:jc w:val="both"/>
        <w:rPr>
          <w:rFonts w:ascii="Garamond" w:hAnsi="Garamond" w:cs="Arial"/>
          <w:sz w:val="24"/>
        </w:rPr>
      </w:pPr>
      <w:r w:rsidRPr="00413336">
        <w:rPr>
          <w:rFonts w:ascii="Garamond" w:hAnsi="Garamond" w:cs="Arial"/>
          <w:sz w:val="24"/>
        </w:rPr>
        <w:t xml:space="preserve">Izvajalec mora vse račune naročniku pošiljati izključno v elektronski obliki (e-račun), skladno z </w:t>
      </w:r>
      <w:r w:rsidRPr="005C27BA">
        <w:rPr>
          <w:rFonts w:ascii="Garamond" w:hAnsi="Garamond" w:cs="Arial"/>
          <w:sz w:val="24"/>
        </w:rPr>
        <w:t xml:space="preserve">Zakonom o opravljanju plačilnih storitev za proračunske uporabnike (Uradni list RS, št. 77/16 in 47/19). </w:t>
      </w:r>
      <w:r>
        <w:rPr>
          <w:rFonts w:ascii="Garamond" w:hAnsi="Garamond" w:cs="Arial"/>
          <w:sz w:val="24"/>
        </w:rPr>
        <w:t xml:space="preserve">Določba ne velja za tuje gospodarske subjekte. </w:t>
      </w:r>
    </w:p>
    <w:p w14:paraId="3BAE3A40" w14:textId="77777777" w:rsidR="00143DBF" w:rsidRDefault="00143DBF" w:rsidP="00143DBF">
      <w:pPr>
        <w:keepNext/>
        <w:outlineLvl w:val="1"/>
        <w:rPr>
          <w:rFonts w:ascii="Garamond" w:hAnsi="Garamond" w:cs="Arial"/>
          <w:b/>
          <w:sz w:val="24"/>
        </w:rPr>
      </w:pPr>
    </w:p>
    <w:p w14:paraId="25FD70BC" w14:textId="77777777" w:rsidR="00143DBF" w:rsidRPr="00110ADB" w:rsidRDefault="00143DBF" w:rsidP="00143DBF">
      <w:pPr>
        <w:keepNext/>
        <w:outlineLvl w:val="1"/>
        <w:rPr>
          <w:rFonts w:ascii="Garamond" w:hAnsi="Garamond" w:cs="Arial"/>
          <w:b/>
          <w:sz w:val="24"/>
        </w:rPr>
      </w:pPr>
    </w:p>
    <w:p w14:paraId="06DA9AB7" w14:textId="77777777" w:rsidR="00143DBF" w:rsidRPr="00C3749A" w:rsidRDefault="00143DBF" w:rsidP="00143DBF">
      <w:pPr>
        <w:pStyle w:val="Odstavekseznama"/>
        <w:keepNext/>
        <w:numPr>
          <w:ilvl w:val="0"/>
          <w:numId w:val="17"/>
        </w:numPr>
        <w:jc w:val="center"/>
        <w:outlineLvl w:val="1"/>
        <w:rPr>
          <w:rFonts w:ascii="Garamond" w:hAnsi="Garamond" w:cs="Arial"/>
          <w:b/>
          <w:sz w:val="24"/>
        </w:rPr>
      </w:pPr>
      <w:r w:rsidRPr="00C3749A">
        <w:rPr>
          <w:rFonts w:ascii="Garamond" w:hAnsi="Garamond"/>
          <w:b/>
          <w:color w:val="0F0F0F"/>
          <w:sz w:val="24"/>
        </w:rPr>
        <w:t>OBVEZNOSTI POGODBENIH STRANK</w:t>
      </w:r>
    </w:p>
    <w:p w14:paraId="0B6E1DB9" w14:textId="77777777" w:rsidR="00143DBF" w:rsidRPr="00C3749A" w:rsidRDefault="00143DBF" w:rsidP="00143DBF">
      <w:pPr>
        <w:pStyle w:val="Odstavekseznama"/>
        <w:keepNext/>
        <w:ind w:left="850"/>
        <w:outlineLvl w:val="1"/>
        <w:rPr>
          <w:rFonts w:ascii="Garamond" w:hAnsi="Garamond" w:cs="Arial"/>
          <w:b/>
          <w:sz w:val="24"/>
        </w:rPr>
      </w:pPr>
    </w:p>
    <w:p w14:paraId="1A770160" w14:textId="77777777" w:rsidR="00143DBF" w:rsidRPr="00C3749A" w:rsidRDefault="00143DBF" w:rsidP="00143DBF">
      <w:pPr>
        <w:pStyle w:val="Odstavekseznama"/>
        <w:keepNext/>
        <w:numPr>
          <w:ilvl w:val="1"/>
          <w:numId w:val="16"/>
        </w:numPr>
        <w:outlineLvl w:val="1"/>
        <w:rPr>
          <w:rFonts w:ascii="Garamond" w:hAnsi="Garamond" w:cs="Arial"/>
          <w:sz w:val="24"/>
        </w:rPr>
      </w:pPr>
      <w:r w:rsidRPr="00C3749A">
        <w:rPr>
          <w:rFonts w:ascii="Garamond" w:hAnsi="Garamond" w:cs="Arial"/>
          <w:sz w:val="24"/>
        </w:rPr>
        <w:t>člen</w:t>
      </w:r>
    </w:p>
    <w:p w14:paraId="627C7812" w14:textId="77777777" w:rsidR="00143DBF" w:rsidRPr="00504C25" w:rsidRDefault="00143DBF" w:rsidP="00143DBF">
      <w:pPr>
        <w:jc w:val="both"/>
        <w:rPr>
          <w:rFonts w:ascii="Garamond" w:eastAsia="Calibri" w:hAnsi="Garamond" w:cs="Arial"/>
          <w:sz w:val="24"/>
          <w:lang w:eastAsia="en-US"/>
        </w:rPr>
      </w:pPr>
      <w:r w:rsidRPr="00504C25">
        <w:rPr>
          <w:rFonts w:ascii="Garamond" w:eastAsia="Calibri" w:hAnsi="Garamond" w:cs="Arial"/>
          <w:sz w:val="24"/>
          <w:lang w:eastAsia="en-US"/>
        </w:rPr>
        <w:t>Izbrani izvajalci morajo za posamezen sklop zagotavljati:</w:t>
      </w:r>
    </w:p>
    <w:p w14:paraId="770BAA6A" w14:textId="3A080D5E" w:rsidR="001867EF" w:rsidRPr="005B5421" w:rsidRDefault="001867EF" w:rsidP="00143DBF">
      <w:pPr>
        <w:pStyle w:val="Odstavekseznama"/>
        <w:numPr>
          <w:ilvl w:val="0"/>
          <w:numId w:val="38"/>
        </w:numPr>
        <w:jc w:val="both"/>
        <w:rPr>
          <w:rFonts w:ascii="Garamond" w:hAnsi="Garamond" w:cs="Arial"/>
          <w:sz w:val="24"/>
        </w:rPr>
      </w:pPr>
      <w:r w:rsidRPr="005B5421">
        <w:rPr>
          <w:rFonts w:ascii="Garamond" w:hAnsi="Garamond" w:cs="Arial"/>
          <w:sz w:val="24"/>
        </w:rPr>
        <w:t xml:space="preserve">dostop do elektronskih revij z uporabo avtentikacije preko IP naslovov, </w:t>
      </w:r>
      <w:r w:rsidR="005A4C85" w:rsidRPr="005B5421">
        <w:rPr>
          <w:rFonts w:ascii="Garamond" w:hAnsi="Garamond" w:cs="Arial"/>
          <w:sz w:val="24"/>
        </w:rPr>
        <w:t xml:space="preserve">vključno z IP naslovi za oddaljeni dostop, </w:t>
      </w:r>
      <w:r w:rsidRPr="005B5421">
        <w:rPr>
          <w:rFonts w:ascii="Garamond" w:hAnsi="Garamond" w:cs="Arial"/>
          <w:sz w:val="24"/>
        </w:rPr>
        <w:t>ob izidu vsake številke revije, na način, da ima naročnik časovno neomejeno pravico dostopa do naročenega leta revije (t.i. arhivski dostop).</w:t>
      </w:r>
    </w:p>
    <w:p w14:paraId="5C172D38" w14:textId="43A39EB0" w:rsidR="00143DBF" w:rsidRPr="00504C25" w:rsidRDefault="00143DBF" w:rsidP="00143DBF">
      <w:pPr>
        <w:pStyle w:val="Odstavekseznama"/>
        <w:numPr>
          <w:ilvl w:val="0"/>
          <w:numId w:val="38"/>
        </w:numPr>
        <w:jc w:val="both"/>
        <w:rPr>
          <w:rFonts w:ascii="Garamond" w:hAnsi="Garamond" w:cs="Arial"/>
          <w:sz w:val="24"/>
        </w:rPr>
      </w:pPr>
      <w:r w:rsidRPr="00504C25">
        <w:rPr>
          <w:rFonts w:ascii="Garamond" w:hAnsi="Garamond" w:cs="Arial"/>
          <w:sz w:val="24"/>
        </w:rPr>
        <w:t>dobavo tiskanih revij v največ 14 dneh po izidu za revije z območja Evrope in v največ 30 dneh po izidu izven območja Evrope,</w:t>
      </w:r>
    </w:p>
    <w:p w14:paraId="002E9FA7" w14:textId="77777777" w:rsidR="00143DBF" w:rsidRPr="00504C25" w:rsidRDefault="00143DBF" w:rsidP="00143DBF">
      <w:pPr>
        <w:pStyle w:val="Odstavekseznama"/>
        <w:numPr>
          <w:ilvl w:val="0"/>
          <w:numId w:val="38"/>
        </w:numPr>
        <w:jc w:val="both"/>
        <w:rPr>
          <w:rFonts w:ascii="Garamond" w:hAnsi="Garamond" w:cs="Arial"/>
          <w:bCs/>
          <w:sz w:val="24"/>
        </w:rPr>
      </w:pPr>
      <w:r w:rsidRPr="00504C25">
        <w:rPr>
          <w:rFonts w:ascii="Garamond" w:hAnsi="Garamond" w:cs="Arial"/>
          <w:bCs/>
          <w:sz w:val="24"/>
        </w:rPr>
        <w:t>redno dobavo in odzivni čas do največ dva delovna dneva ob morebitnih reklamacijah in vprašanjih naročnika,</w:t>
      </w:r>
    </w:p>
    <w:p w14:paraId="17AF8923" w14:textId="77777777" w:rsidR="00143DBF" w:rsidRPr="00504C25" w:rsidRDefault="00143DBF" w:rsidP="00143DBF">
      <w:pPr>
        <w:pStyle w:val="Odstavekseznama"/>
        <w:numPr>
          <w:ilvl w:val="0"/>
          <w:numId w:val="38"/>
        </w:numPr>
        <w:jc w:val="both"/>
        <w:rPr>
          <w:rFonts w:ascii="Garamond" w:hAnsi="Garamond" w:cs="Arial"/>
          <w:sz w:val="24"/>
        </w:rPr>
      </w:pPr>
      <w:r w:rsidRPr="00504C25">
        <w:rPr>
          <w:rFonts w:ascii="Garamond" w:hAnsi="Garamond" w:cs="Arial"/>
          <w:bCs/>
          <w:sz w:val="24"/>
        </w:rPr>
        <w:t xml:space="preserve">rešitev reklamacije za tiskano revijo v roku do dva tedna in za elektronsko revijo v roku do dva delovna dneva, </w:t>
      </w:r>
    </w:p>
    <w:p w14:paraId="442CB16C" w14:textId="77777777" w:rsidR="00143DBF" w:rsidRPr="00504C25" w:rsidRDefault="00143DBF" w:rsidP="00143DBF">
      <w:pPr>
        <w:pStyle w:val="Odstavekseznama"/>
        <w:numPr>
          <w:ilvl w:val="0"/>
          <w:numId w:val="38"/>
        </w:numPr>
        <w:jc w:val="both"/>
        <w:rPr>
          <w:rFonts w:ascii="Garamond" w:hAnsi="Garamond" w:cs="Arial"/>
          <w:sz w:val="24"/>
        </w:rPr>
      </w:pPr>
      <w:r w:rsidRPr="00504C25">
        <w:rPr>
          <w:rFonts w:ascii="Garamond" w:hAnsi="Garamond" w:cs="Arial"/>
          <w:sz w:val="24"/>
        </w:rPr>
        <w:t>dobavo vseh revij, navedenih v naročilu revij za naročniško leto.</w:t>
      </w:r>
    </w:p>
    <w:p w14:paraId="019F5CCD" w14:textId="1A69164D" w:rsidR="00143DBF" w:rsidRDefault="00143DBF" w:rsidP="00143DBF">
      <w:pPr>
        <w:pStyle w:val="Odstavekseznama"/>
        <w:numPr>
          <w:ilvl w:val="0"/>
          <w:numId w:val="38"/>
        </w:numPr>
        <w:jc w:val="both"/>
        <w:rPr>
          <w:rFonts w:ascii="Garamond" w:hAnsi="Garamond" w:cs="Arial"/>
          <w:bCs/>
          <w:sz w:val="24"/>
        </w:rPr>
      </w:pPr>
      <w:r w:rsidRPr="00504C25">
        <w:rPr>
          <w:rFonts w:ascii="Garamond" w:hAnsi="Garamond" w:cs="Arial"/>
          <w:bCs/>
          <w:sz w:val="24"/>
        </w:rPr>
        <w:t>sprotno obveščanje o vseh novostih, povezanih z naročenimi revijami, kot na primer sprememba naslova revije, založnika in formata, združitev z drugo revijo, vključitev ali izključitev revije v/iz založnikovega paketa revij, sprememba spletnega naslova revije, prehod revije v odprti dostop (angl. open access)</w:t>
      </w:r>
      <w:r w:rsidR="00D35859">
        <w:rPr>
          <w:rFonts w:ascii="Garamond" w:hAnsi="Garamond" w:cs="Arial"/>
          <w:bCs/>
          <w:sz w:val="24"/>
        </w:rPr>
        <w:t xml:space="preserve"> in podobno</w:t>
      </w:r>
      <w:r w:rsidRPr="00504C25">
        <w:rPr>
          <w:rFonts w:ascii="Garamond" w:hAnsi="Garamond" w:cs="Arial"/>
          <w:bCs/>
          <w:sz w:val="24"/>
        </w:rPr>
        <w:t>,</w:t>
      </w:r>
    </w:p>
    <w:p w14:paraId="59B7E4FC" w14:textId="77777777" w:rsidR="00143DBF" w:rsidRPr="00032BAB" w:rsidRDefault="00143DBF" w:rsidP="00143DBF">
      <w:pPr>
        <w:pStyle w:val="Odstavekseznama"/>
        <w:numPr>
          <w:ilvl w:val="0"/>
          <w:numId w:val="38"/>
        </w:numPr>
        <w:jc w:val="both"/>
        <w:rPr>
          <w:rFonts w:ascii="Garamond" w:hAnsi="Garamond" w:cs="Arial"/>
          <w:bCs/>
          <w:sz w:val="24"/>
        </w:rPr>
      </w:pPr>
      <w:r w:rsidRPr="0023253B">
        <w:rPr>
          <w:rFonts w:ascii="Garamond" w:hAnsi="Garamond" w:cstheme="minorHAnsi"/>
          <w:bCs/>
          <w:sz w:val="24"/>
        </w:rPr>
        <w:t>statistiko uporabe revij v formatih elektronsko in tiskano+elektronsko za potrebe vrednotenja učinkovitosti naročanja revij</w:t>
      </w:r>
      <w:r>
        <w:rPr>
          <w:rFonts w:ascii="Garamond" w:hAnsi="Garamond" w:cstheme="minorHAnsi"/>
          <w:bCs/>
          <w:sz w:val="24"/>
        </w:rPr>
        <w:t>,</w:t>
      </w:r>
    </w:p>
    <w:p w14:paraId="52C4861B" w14:textId="77777777" w:rsidR="00143DBF" w:rsidRPr="00504C25" w:rsidRDefault="00143DBF" w:rsidP="00143DBF">
      <w:pPr>
        <w:pStyle w:val="Odstavekseznama"/>
        <w:numPr>
          <w:ilvl w:val="0"/>
          <w:numId w:val="38"/>
        </w:numPr>
        <w:jc w:val="both"/>
        <w:rPr>
          <w:rFonts w:ascii="Garamond" w:hAnsi="Garamond" w:cs="Arial"/>
          <w:bCs/>
          <w:sz w:val="24"/>
        </w:rPr>
      </w:pPr>
      <w:r w:rsidRPr="00504C25">
        <w:rPr>
          <w:rFonts w:ascii="Garamond" w:hAnsi="Garamond"/>
          <w:sz w:val="24"/>
        </w:rPr>
        <w:t xml:space="preserve">učinkovito odjavo naročnin ob koncu naročniškega leta, v kolikor niso izbrani za izvedbo naročila v naslednjem naročniškem letu. Pri odjavi bodo izvajalci zagotovili, da naročniku po koncu naročniškega leta ostane časovno neomejena pravica dostopa do elektronskih revij (naročenih v formatih </w:t>
      </w:r>
      <w:r>
        <w:rPr>
          <w:rFonts w:ascii="Garamond" w:hAnsi="Garamond"/>
          <w:sz w:val="24"/>
        </w:rPr>
        <w:t>elektronsko</w:t>
      </w:r>
      <w:r w:rsidRPr="00504C25">
        <w:rPr>
          <w:rFonts w:ascii="Garamond" w:hAnsi="Garamond"/>
          <w:sz w:val="24"/>
        </w:rPr>
        <w:t xml:space="preserve"> ali </w:t>
      </w:r>
      <w:r>
        <w:rPr>
          <w:rFonts w:ascii="Garamond" w:hAnsi="Garamond"/>
          <w:sz w:val="24"/>
        </w:rPr>
        <w:t>tiskano</w:t>
      </w:r>
      <w:r w:rsidRPr="00504C25">
        <w:rPr>
          <w:rFonts w:ascii="Garamond" w:hAnsi="Garamond"/>
          <w:sz w:val="24"/>
        </w:rPr>
        <w:t>+</w:t>
      </w:r>
      <w:r>
        <w:rPr>
          <w:rFonts w:ascii="Garamond" w:hAnsi="Garamond"/>
          <w:sz w:val="24"/>
        </w:rPr>
        <w:t>elektronsko</w:t>
      </w:r>
      <w:r w:rsidRPr="00504C25">
        <w:rPr>
          <w:rFonts w:ascii="Garamond" w:hAnsi="Garamond"/>
          <w:sz w:val="24"/>
        </w:rPr>
        <w:t>).</w:t>
      </w:r>
    </w:p>
    <w:p w14:paraId="58599AD7" w14:textId="77777777" w:rsidR="00143DBF" w:rsidRDefault="00143DBF" w:rsidP="00143DBF">
      <w:pPr>
        <w:pStyle w:val="Odstavekseznama"/>
        <w:jc w:val="both"/>
        <w:rPr>
          <w:rFonts w:ascii="Garamond" w:eastAsia="Calibri" w:hAnsi="Garamond" w:cs="Arial"/>
          <w:sz w:val="24"/>
          <w:lang w:eastAsia="en-US"/>
        </w:rPr>
      </w:pPr>
    </w:p>
    <w:p w14:paraId="00960C91" w14:textId="27243D2F" w:rsidR="00143DBF" w:rsidRDefault="00143DBF" w:rsidP="00143DBF">
      <w:pPr>
        <w:jc w:val="both"/>
        <w:rPr>
          <w:rFonts w:ascii="Garamond" w:hAnsi="Garamond"/>
          <w:sz w:val="24"/>
        </w:rPr>
      </w:pPr>
      <w:r w:rsidRPr="00305DB4">
        <w:rPr>
          <w:rFonts w:ascii="Garamond" w:eastAsia="Calibri" w:hAnsi="Garamond" w:cs="Arial"/>
          <w:sz w:val="24"/>
          <w:lang w:eastAsia="en-US"/>
        </w:rPr>
        <w:t>Izvajalci bodo dostop do elektronskih oblik naročenih revij zagotovi</w:t>
      </w:r>
      <w:r>
        <w:rPr>
          <w:rFonts w:ascii="Garamond" w:eastAsia="Calibri" w:hAnsi="Garamond" w:cs="Arial"/>
          <w:sz w:val="24"/>
          <w:lang w:eastAsia="en-US"/>
        </w:rPr>
        <w:t>l</w:t>
      </w:r>
      <w:r w:rsidRPr="00305DB4">
        <w:rPr>
          <w:rFonts w:ascii="Garamond" w:eastAsia="Calibri" w:hAnsi="Garamond" w:cs="Arial"/>
          <w:sz w:val="24"/>
          <w:lang w:eastAsia="en-US"/>
        </w:rPr>
        <w:t xml:space="preserve">i s 1. januarjem v naročniškem </w:t>
      </w:r>
      <w:r w:rsidRPr="00812465">
        <w:rPr>
          <w:rFonts w:ascii="Garamond" w:eastAsia="Calibri" w:hAnsi="Garamond" w:cs="Arial"/>
          <w:sz w:val="24"/>
          <w:lang w:eastAsia="en-US"/>
        </w:rPr>
        <w:t xml:space="preserve">letu </w:t>
      </w:r>
      <w:r w:rsidRPr="00812465">
        <w:rPr>
          <w:rFonts w:ascii="Garamond" w:hAnsi="Garamond" w:cstheme="minorHAnsi"/>
          <w:sz w:val="24"/>
        </w:rPr>
        <w:t>oziroma z dnem izida prve številke elektronske revije v naročniškem letu</w:t>
      </w:r>
      <w:r w:rsidRPr="00812465">
        <w:rPr>
          <w:rFonts w:ascii="Garamond" w:eastAsia="Calibri" w:hAnsi="Garamond" w:cs="Arial"/>
          <w:sz w:val="24"/>
          <w:lang w:eastAsia="en-US"/>
        </w:rPr>
        <w:t>.</w:t>
      </w:r>
      <w:r>
        <w:rPr>
          <w:rFonts w:ascii="Garamond" w:eastAsia="Calibri" w:hAnsi="Garamond" w:cs="Arial"/>
          <w:sz w:val="24"/>
          <w:lang w:eastAsia="en-US"/>
        </w:rPr>
        <w:t xml:space="preserve"> </w:t>
      </w:r>
      <w:r w:rsidRPr="00812465">
        <w:rPr>
          <w:rFonts w:ascii="Garamond" w:eastAsia="Calibri" w:hAnsi="Garamond" w:cs="Arial"/>
          <w:sz w:val="24"/>
          <w:lang w:eastAsia="en-US"/>
        </w:rPr>
        <w:t xml:space="preserve">Izvajalci bodo </w:t>
      </w:r>
      <w:r w:rsidRPr="00504C25">
        <w:rPr>
          <w:rFonts w:ascii="Garamond" w:eastAsia="Calibri" w:hAnsi="Garamond" w:cs="Arial"/>
          <w:sz w:val="24"/>
          <w:lang w:eastAsia="en-US"/>
        </w:rPr>
        <w:t>zagotavljali dostop do elektronskih revij pri založnikih z uporabo avtentikacije preko IP naslovov naročnika</w:t>
      </w:r>
      <w:r>
        <w:rPr>
          <w:rFonts w:ascii="Garamond" w:eastAsia="Calibri" w:hAnsi="Garamond" w:cs="Arial"/>
          <w:sz w:val="24"/>
          <w:lang w:eastAsia="en-US"/>
        </w:rPr>
        <w:t>, med katere so vključeni tudi IP naslovi oddaljenega dostopa. A</w:t>
      </w:r>
      <w:r w:rsidRPr="00504C25">
        <w:rPr>
          <w:rFonts w:ascii="Garamond" w:eastAsia="Calibri" w:hAnsi="Garamond" w:cs="Arial"/>
          <w:sz w:val="24"/>
          <w:lang w:eastAsia="en-US"/>
        </w:rPr>
        <w:t xml:space="preserve">vtentikacija z uporabniškim imenom in geslom ni dopustna, razen v primerih, ki jih določi naročnik. V primeru, da založnik omogoča elektronski dostop do revije samo z uporabniškim imenom in geslom, mora izvajalec uporabniško ime in geslo naročniku posredovati do 1. januarja v naročniškem letu. </w:t>
      </w:r>
      <w:r w:rsidRPr="00504C25">
        <w:rPr>
          <w:rFonts w:ascii="Garamond" w:hAnsi="Garamond"/>
          <w:sz w:val="24"/>
        </w:rPr>
        <w:t xml:space="preserve">Elektronske revije bodo v formatih </w:t>
      </w:r>
      <w:r>
        <w:rPr>
          <w:rFonts w:ascii="Garamond" w:hAnsi="Garamond"/>
          <w:sz w:val="24"/>
        </w:rPr>
        <w:t>elektronsko</w:t>
      </w:r>
      <w:r w:rsidRPr="00504C25">
        <w:rPr>
          <w:rFonts w:ascii="Garamond" w:hAnsi="Garamond"/>
          <w:sz w:val="24"/>
        </w:rPr>
        <w:t xml:space="preserve"> ali </w:t>
      </w:r>
      <w:r>
        <w:rPr>
          <w:rFonts w:ascii="Garamond" w:hAnsi="Garamond"/>
          <w:sz w:val="24"/>
        </w:rPr>
        <w:t>tiskano+elektronsko</w:t>
      </w:r>
      <w:r w:rsidRPr="00504C25">
        <w:rPr>
          <w:rFonts w:ascii="Garamond" w:hAnsi="Garamond"/>
          <w:sz w:val="24"/>
        </w:rPr>
        <w:t xml:space="preserve"> naročene na tak način, da bo imel naročnik časovno neomejeno pravico dostopa do naročenega leta.</w:t>
      </w:r>
    </w:p>
    <w:p w14:paraId="176CBDB7" w14:textId="77777777" w:rsidR="00143DBF" w:rsidRDefault="00143DBF" w:rsidP="00143DBF">
      <w:pPr>
        <w:jc w:val="both"/>
        <w:rPr>
          <w:rFonts w:ascii="Garamond" w:eastAsia="Calibri" w:hAnsi="Garamond" w:cs="Arial"/>
          <w:sz w:val="24"/>
          <w:lang w:eastAsia="en-US"/>
        </w:rPr>
      </w:pPr>
    </w:p>
    <w:p w14:paraId="79501DE7" w14:textId="1CF933C1" w:rsidR="00B43C4C" w:rsidRPr="00943530" w:rsidRDefault="00143DBF" w:rsidP="00B43C4C">
      <w:pPr>
        <w:jc w:val="both"/>
        <w:rPr>
          <w:rFonts w:ascii="Garamond" w:hAnsi="Garamond"/>
          <w:sz w:val="24"/>
        </w:rPr>
      </w:pPr>
      <w:r w:rsidRPr="00305DB4">
        <w:rPr>
          <w:rFonts w:ascii="Garamond" w:eastAsia="Calibri" w:hAnsi="Garamond" w:cs="Arial"/>
          <w:sz w:val="24"/>
          <w:lang w:eastAsia="en-US"/>
        </w:rPr>
        <w:t>Naročnik mora imeti možnost reklamacije najmanj tri mesece po izidu manjkajoče številke revije.</w:t>
      </w:r>
      <w:r>
        <w:rPr>
          <w:rFonts w:ascii="Garamond" w:eastAsia="Calibri" w:hAnsi="Garamond" w:cs="Arial"/>
          <w:sz w:val="24"/>
          <w:lang w:eastAsia="en-US"/>
        </w:rPr>
        <w:t xml:space="preserve"> </w:t>
      </w:r>
      <w:r w:rsidRPr="00305DB4">
        <w:rPr>
          <w:rFonts w:ascii="Garamond" w:eastAsia="Calibri" w:hAnsi="Garamond" w:cs="Arial"/>
          <w:sz w:val="24"/>
          <w:lang w:eastAsia="en-US"/>
        </w:rPr>
        <w:t xml:space="preserve">Izvajalci bodo reklamacije nedobavljenih revij izvedli na katerikoli način in poravnali stroške, ki bodo naročniku nastali zaradi nedobave revije (na primer stroške nakupa elektronskih člankov nedobavljene </w:t>
      </w:r>
      <w:r w:rsidRPr="005B5421">
        <w:rPr>
          <w:rFonts w:ascii="Garamond" w:eastAsia="Calibri" w:hAnsi="Garamond" w:cs="Arial"/>
          <w:sz w:val="24"/>
          <w:lang w:eastAsia="en-US"/>
        </w:rPr>
        <w:t>revije …).</w:t>
      </w:r>
      <w:r w:rsidR="00B43C4C" w:rsidRPr="005B5421">
        <w:rPr>
          <w:rFonts w:ascii="Garamond" w:hAnsi="Garamond" w:cs="Arial"/>
          <w:bCs/>
          <w:sz w:val="24"/>
        </w:rPr>
        <w:t xml:space="preserve"> Ponudnik </w:t>
      </w:r>
      <w:r w:rsidR="00B43C4C" w:rsidRPr="005B5421">
        <w:rPr>
          <w:rFonts w:ascii="Garamond" w:hAnsi="Garamond"/>
          <w:sz w:val="24"/>
        </w:rPr>
        <w:t xml:space="preserve">nosi vse stroške izvedbe reklamacije. </w:t>
      </w:r>
    </w:p>
    <w:p w14:paraId="1FEE7226" w14:textId="285E5D67" w:rsidR="00143DBF" w:rsidRDefault="00B43C4C" w:rsidP="00B43C4C">
      <w:pPr>
        <w:jc w:val="both"/>
        <w:rPr>
          <w:rFonts w:eastAsia="Calibri" w:cs="Arial"/>
          <w:sz w:val="24"/>
          <w:lang w:eastAsia="en-US"/>
        </w:rPr>
      </w:pPr>
      <w:r>
        <w:rPr>
          <w:rFonts w:ascii="Garamond" w:eastAsia="Calibri" w:hAnsi="Garamond" w:cs="Arial"/>
          <w:sz w:val="24"/>
          <w:lang w:eastAsia="en-US"/>
        </w:rPr>
        <w:t xml:space="preserve"> </w:t>
      </w:r>
    </w:p>
    <w:p w14:paraId="199DE0E4" w14:textId="5A4A0221" w:rsidR="00143DBF" w:rsidRPr="00504C25" w:rsidRDefault="00143DBF" w:rsidP="00143DBF">
      <w:pPr>
        <w:spacing w:line="276" w:lineRule="auto"/>
        <w:jc w:val="both"/>
        <w:rPr>
          <w:rFonts w:ascii="Garamond" w:eastAsia="Calibri" w:hAnsi="Garamond" w:cs="Arial"/>
          <w:sz w:val="24"/>
          <w:lang w:eastAsia="en-US"/>
        </w:rPr>
      </w:pPr>
      <w:r w:rsidRPr="00504C25">
        <w:rPr>
          <w:rFonts w:ascii="Garamond" w:eastAsia="Calibri" w:hAnsi="Garamond" w:cs="Arial"/>
          <w:sz w:val="24"/>
          <w:lang w:eastAsia="en-US"/>
        </w:rPr>
        <w:t xml:space="preserve">Naročnik ima pravico nakupa člankov na stroške izvajalca v primeru </w:t>
      </w:r>
      <w:r w:rsidR="00EF3670" w:rsidRPr="00504C25">
        <w:rPr>
          <w:rFonts w:ascii="Garamond" w:eastAsia="Calibri" w:hAnsi="Garamond" w:cs="Arial"/>
          <w:sz w:val="24"/>
          <w:lang w:eastAsia="en-US"/>
        </w:rPr>
        <w:t xml:space="preserve">nepravočasno urejenega dostopa do </w:t>
      </w:r>
      <w:r w:rsidR="00EF3670">
        <w:rPr>
          <w:rFonts w:ascii="Garamond" w:eastAsia="Calibri" w:hAnsi="Garamond" w:cs="Arial"/>
          <w:sz w:val="24"/>
          <w:lang w:eastAsia="en-US"/>
        </w:rPr>
        <w:t xml:space="preserve">elektronske </w:t>
      </w:r>
      <w:r w:rsidR="00EF3670" w:rsidRPr="00504C25">
        <w:rPr>
          <w:rFonts w:ascii="Garamond" w:eastAsia="Calibri" w:hAnsi="Garamond" w:cs="Arial"/>
          <w:sz w:val="24"/>
          <w:lang w:eastAsia="en-US"/>
        </w:rPr>
        <w:t xml:space="preserve">revije </w:t>
      </w:r>
      <w:r w:rsidR="00EF3670">
        <w:rPr>
          <w:rFonts w:ascii="Garamond" w:eastAsia="Calibri" w:hAnsi="Garamond" w:cs="Arial"/>
          <w:sz w:val="24"/>
          <w:lang w:eastAsia="en-US"/>
        </w:rPr>
        <w:t xml:space="preserve">ali </w:t>
      </w:r>
      <w:r w:rsidRPr="00504C25">
        <w:rPr>
          <w:rFonts w:ascii="Garamond" w:eastAsia="Calibri" w:hAnsi="Garamond" w:cs="Arial"/>
          <w:sz w:val="24"/>
          <w:lang w:eastAsia="en-US"/>
        </w:rPr>
        <w:t xml:space="preserve">nepravočasno dobavljene tiskane revije. Izvajalec krije stroške nakupa člankov po preteku: </w:t>
      </w:r>
    </w:p>
    <w:p w14:paraId="02A488E8" w14:textId="0C8EB14C" w:rsidR="00145C57" w:rsidRPr="0045209B" w:rsidRDefault="00145C57" w:rsidP="00145C57">
      <w:pPr>
        <w:pStyle w:val="Odstavekseznama"/>
        <w:numPr>
          <w:ilvl w:val="0"/>
          <w:numId w:val="24"/>
        </w:numPr>
        <w:spacing w:line="276" w:lineRule="auto"/>
        <w:jc w:val="both"/>
        <w:rPr>
          <w:rFonts w:ascii="Garamond" w:eastAsia="Calibri" w:hAnsi="Garamond" w:cs="Arial"/>
          <w:sz w:val="24"/>
          <w:lang w:eastAsia="en-US"/>
        </w:rPr>
      </w:pPr>
      <w:r w:rsidRPr="0045209B">
        <w:rPr>
          <w:rFonts w:ascii="Garamond" w:eastAsia="Calibri" w:hAnsi="Garamond" w:cs="Arial"/>
          <w:sz w:val="24"/>
          <w:lang w:eastAsia="en-US"/>
        </w:rPr>
        <w:t xml:space="preserve">10 delovnih dni od datuma pošiljanja obvestila o reklamaciji, naročene v </w:t>
      </w:r>
      <w:r>
        <w:rPr>
          <w:rFonts w:ascii="Garamond" w:eastAsia="Calibri" w:hAnsi="Garamond" w:cs="Arial"/>
          <w:sz w:val="24"/>
          <w:lang w:eastAsia="en-US"/>
        </w:rPr>
        <w:t>elektronski</w:t>
      </w:r>
      <w:r w:rsidRPr="0045209B">
        <w:rPr>
          <w:rFonts w:ascii="Garamond" w:eastAsia="Calibri" w:hAnsi="Garamond" w:cs="Arial"/>
          <w:sz w:val="24"/>
          <w:lang w:eastAsia="en-US"/>
        </w:rPr>
        <w:t xml:space="preserve"> obliki</w:t>
      </w:r>
      <w:r>
        <w:rPr>
          <w:rFonts w:ascii="Garamond" w:eastAsia="Calibri" w:hAnsi="Garamond" w:cs="Arial"/>
          <w:sz w:val="24"/>
          <w:lang w:eastAsia="en-US"/>
        </w:rPr>
        <w:t>,</w:t>
      </w:r>
    </w:p>
    <w:p w14:paraId="58C9506F" w14:textId="495533E0" w:rsidR="00143DBF" w:rsidRDefault="00143DBF" w:rsidP="00143DBF">
      <w:pPr>
        <w:pStyle w:val="Odstavekseznama"/>
        <w:numPr>
          <w:ilvl w:val="0"/>
          <w:numId w:val="24"/>
        </w:numPr>
        <w:spacing w:line="276" w:lineRule="auto"/>
        <w:jc w:val="both"/>
        <w:rPr>
          <w:rFonts w:ascii="Garamond" w:eastAsia="Calibri" w:hAnsi="Garamond" w:cs="Arial"/>
          <w:sz w:val="24"/>
          <w:lang w:eastAsia="en-US"/>
        </w:rPr>
      </w:pPr>
      <w:r w:rsidRPr="00504C25">
        <w:rPr>
          <w:rFonts w:ascii="Garamond" w:eastAsia="Calibri" w:hAnsi="Garamond" w:cs="Arial"/>
          <w:sz w:val="24"/>
          <w:lang w:eastAsia="en-US"/>
        </w:rPr>
        <w:lastRenderedPageBreak/>
        <w:t>20 delovnih dni od datuma pošiljanja obvestila o reklamaciji tiskane revije</w:t>
      </w:r>
      <w:r w:rsidR="00145C57">
        <w:rPr>
          <w:rFonts w:ascii="Garamond" w:eastAsia="Calibri" w:hAnsi="Garamond" w:cs="Arial"/>
          <w:sz w:val="24"/>
          <w:lang w:eastAsia="en-US"/>
        </w:rPr>
        <w:t>.</w:t>
      </w:r>
    </w:p>
    <w:p w14:paraId="5F9827A8" w14:textId="77777777" w:rsidR="00143DBF" w:rsidRDefault="00143DBF" w:rsidP="00143DBF">
      <w:pPr>
        <w:pStyle w:val="Telobesedila"/>
        <w:ind w:right="24"/>
        <w:rPr>
          <w:rFonts w:ascii="Garamond" w:hAnsi="Garamond"/>
          <w:color w:val="0F0F0F"/>
          <w:sz w:val="24"/>
          <w:szCs w:val="24"/>
        </w:rPr>
      </w:pPr>
    </w:p>
    <w:p w14:paraId="6B363431" w14:textId="77777777" w:rsidR="00143DBF" w:rsidRDefault="00143DBF" w:rsidP="008051CF">
      <w:pPr>
        <w:pStyle w:val="Telobesedila"/>
        <w:numPr>
          <w:ilvl w:val="1"/>
          <w:numId w:val="16"/>
        </w:numPr>
        <w:ind w:right="24"/>
        <w:rPr>
          <w:rFonts w:ascii="Garamond" w:hAnsi="Garamond"/>
          <w:color w:val="0F0F0F"/>
          <w:sz w:val="24"/>
          <w:szCs w:val="24"/>
        </w:rPr>
      </w:pPr>
      <w:r>
        <w:rPr>
          <w:rFonts w:ascii="Garamond" w:hAnsi="Garamond"/>
          <w:color w:val="0F0F0F"/>
          <w:sz w:val="24"/>
          <w:szCs w:val="24"/>
        </w:rPr>
        <w:t>člen</w:t>
      </w:r>
    </w:p>
    <w:p w14:paraId="197D25AD" w14:textId="29CE034B" w:rsidR="00143DBF" w:rsidRPr="001B11F8" w:rsidRDefault="00143DBF" w:rsidP="008051CF">
      <w:pPr>
        <w:tabs>
          <w:tab w:val="left" w:pos="3491"/>
        </w:tabs>
        <w:jc w:val="both"/>
        <w:rPr>
          <w:rFonts w:ascii="Garamond" w:eastAsia="Calibri" w:hAnsi="Garamond" w:cs="Arial"/>
          <w:sz w:val="24"/>
          <w:lang w:eastAsia="en-US"/>
        </w:rPr>
      </w:pPr>
      <w:r w:rsidRPr="001B11F8">
        <w:rPr>
          <w:rFonts w:ascii="Garamond" w:eastAsia="Calibri" w:hAnsi="Garamond" w:cs="Arial"/>
          <w:sz w:val="24"/>
          <w:lang w:eastAsia="en-US"/>
        </w:rPr>
        <w:t xml:space="preserve">V okviru </w:t>
      </w:r>
      <w:r w:rsidR="00D331C2" w:rsidRPr="001B11F8">
        <w:rPr>
          <w:rFonts w:ascii="Garamond" w:eastAsia="Calibri" w:hAnsi="Garamond" w:cs="Arial"/>
          <w:sz w:val="24"/>
          <w:lang w:eastAsia="en-US"/>
        </w:rPr>
        <w:t xml:space="preserve">dveh </w:t>
      </w:r>
      <w:r w:rsidR="00D331C2">
        <w:rPr>
          <w:rFonts w:ascii="Garamond" w:eastAsia="Calibri" w:hAnsi="Garamond" w:cs="Arial"/>
          <w:sz w:val="24"/>
          <w:lang w:eastAsia="en-US"/>
        </w:rPr>
        <w:t xml:space="preserve">sklopov oziroma </w:t>
      </w:r>
      <w:r w:rsidR="00D331C2" w:rsidRPr="001B11F8">
        <w:rPr>
          <w:rFonts w:ascii="Garamond" w:eastAsia="Calibri" w:hAnsi="Garamond" w:cs="Arial"/>
          <w:sz w:val="24"/>
          <w:lang w:eastAsia="en-US"/>
        </w:rPr>
        <w:t>članic</w:t>
      </w:r>
      <w:r w:rsidR="00D331C2">
        <w:rPr>
          <w:rFonts w:ascii="Garamond" w:eastAsia="Calibri" w:hAnsi="Garamond" w:cs="Arial"/>
          <w:sz w:val="24"/>
          <w:lang w:eastAsia="en-US"/>
        </w:rPr>
        <w:t xml:space="preserve"> Univerze v Ljubljani</w:t>
      </w:r>
      <w:r w:rsidR="00D331C2" w:rsidRPr="001B11F8">
        <w:rPr>
          <w:rFonts w:ascii="Garamond" w:eastAsia="Calibri" w:hAnsi="Garamond" w:cs="Arial"/>
          <w:sz w:val="24"/>
          <w:lang w:eastAsia="en-US"/>
        </w:rPr>
        <w:t xml:space="preserve"> </w:t>
      </w:r>
      <w:r>
        <w:rPr>
          <w:rFonts w:ascii="Garamond" w:eastAsia="Calibri" w:hAnsi="Garamond" w:cs="Arial"/>
          <w:sz w:val="24"/>
          <w:lang w:eastAsia="en-US"/>
        </w:rPr>
        <w:t>se</w:t>
      </w:r>
      <w:r w:rsidRPr="001B11F8">
        <w:rPr>
          <w:rFonts w:ascii="Garamond" w:eastAsia="Calibri" w:hAnsi="Garamond" w:cs="Arial"/>
          <w:sz w:val="24"/>
          <w:lang w:eastAsia="en-US"/>
        </w:rPr>
        <w:t xml:space="preserve"> pošiljanje </w:t>
      </w:r>
      <w:r>
        <w:rPr>
          <w:rFonts w:ascii="Garamond" w:eastAsia="Calibri" w:hAnsi="Garamond" w:cs="Arial"/>
          <w:sz w:val="24"/>
          <w:lang w:eastAsia="en-US"/>
        </w:rPr>
        <w:t xml:space="preserve">tiskanih </w:t>
      </w:r>
      <w:r w:rsidRPr="001B11F8">
        <w:rPr>
          <w:rFonts w:ascii="Garamond" w:eastAsia="Calibri" w:hAnsi="Garamond" w:cs="Arial"/>
          <w:sz w:val="24"/>
          <w:lang w:eastAsia="en-US"/>
        </w:rPr>
        <w:t xml:space="preserve">revij </w:t>
      </w:r>
      <w:r>
        <w:rPr>
          <w:rFonts w:ascii="Garamond" w:eastAsia="Calibri" w:hAnsi="Garamond" w:cs="Arial"/>
          <w:sz w:val="24"/>
          <w:lang w:eastAsia="en-US"/>
        </w:rPr>
        <w:t xml:space="preserve">vrši </w:t>
      </w:r>
      <w:r w:rsidRPr="001B11F8">
        <w:rPr>
          <w:rFonts w:ascii="Garamond" w:eastAsia="Calibri" w:hAnsi="Garamond" w:cs="Arial"/>
          <w:sz w:val="24"/>
          <w:lang w:eastAsia="en-US"/>
        </w:rPr>
        <w:t>na več naslovov znotraj članice:</w:t>
      </w:r>
    </w:p>
    <w:p w14:paraId="4338CF8E" w14:textId="77777777" w:rsidR="00847772" w:rsidRPr="008E573D" w:rsidRDefault="00847772" w:rsidP="008051CF">
      <w:pPr>
        <w:pStyle w:val="Odstavekseznama"/>
        <w:numPr>
          <w:ilvl w:val="0"/>
          <w:numId w:val="27"/>
        </w:numPr>
        <w:tabs>
          <w:tab w:val="left" w:pos="3491"/>
        </w:tabs>
        <w:jc w:val="both"/>
        <w:rPr>
          <w:rFonts w:ascii="Garamond" w:eastAsia="Calibri" w:hAnsi="Garamond" w:cs="Arial"/>
          <w:b/>
          <w:sz w:val="24"/>
          <w:lang w:eastAsia="en-US"/>
        </w:rPr>
      </w:pPr>
      <w:r w:rsidRPr="008E573D">
        <w:rPr>
          <w:rFonts w:ascii="Garamond" w:eastAsia="Calibri" w:hAnsi="Garamond" w:cs="Arial"/>
          <w:b/>
          <w:sz w:val="24"/>
          <w:lang w:eastAsia="en-US"/>
        </w:rPr>
        <w:t>Univerza v Ljubljani Biotehniška fakulteta:</w:t>
      </w:r>
    </w:p>
    <w:p w14:paraId="6BA4D3A2" w14:textId="77777777" w:rsidR="008051CF" w:rsidRPr="000B463A" w:rsidRDefault="008051CF" w:rsidP="008051CF">
      <w:pPr>
        <w:numPr>
          <w:ilvl w:val="0"/>
          <w:numId w:val="25"/>
        </w:numPr>
        <w:jc w:val="both"/>
        <w:rPr>
          <w:rFonts w:ascii="Garamond" w:hAnsi="Garamond" w:cs="Arial"/>
          <w:sz w:val="24"/>
        </w:rPr>
      </w:pPr>
      <w:r w:rsidRPr="000B463A">
        <w:rPr>
          <w:rFonts w:ascii="Garamond" w:hAnsi="Garamond" w:cs="Arial"/>
          <w:sz w:val="24"/>
        </w:rPr>
        <w:t>Univerza v Ljubljani Biotehniška fakulteta, Centralna biotehniška knjižnica, Jamnikarjeva 101, SI-1000 Ljubljana, Slovenija</w:t>
      </w:r>
      <w:r>
        <w:rPr>
          <w:rFonts w:ascii="Garamond" w:hAnsi="Garamond" w:cs="Arial"/>
          <w:sz w:val="24"/>
        </w:rPr>
        <w:t>,</w:t>
      </w:r>
    </w:p>
    <w:p w14:paraId="757F43A3" w14:textId="1CB3ADC1" w:rsidR="00847772" w:rsidRPr="008E573D" w:rsidRDefault="00847772" w:rsidP="008051CF">
      <w:pPr>
        <w:numPr>
          <w:ilvl w:val="0"/>
          <w:numId w:val="25"/>
        </w:numPr>
        <w:jc w:val="both"/>
        <w:rPr>
          <w:rFonts w:ascii="Garamond" w:hAnsi="Garamond" w:cs="Arial"/>
          <w:sz w:val="24"/>
        </w:rPr>
      </w:pPr>
      <w:r w:rsidRPr="008E573D">
        <w:rPr>
          <w:rFonts w:ascii="Garamond" w:hAnsi="Garamond" w:cs="Arial"/>
          <w:sz w:val="24"/>
        </w:rPr>
        <w:t>Univerza v Ljubljani Biotehniška fakulteta, Oddelek za agronomijo, Knjižnica, Jamnikarjeva 101, SI-1000, Ljubljana, Slovenija,</w:t>
      </w:r>
    </w:p>
    <w:p w14:paraId="2E52C83D" w14:textId="77777777" w:rsidR="00847772" w:rsidRPr="00B8509B" w:rsidRDefault="00847772" w:rsidP="008051CF">
      <w:pPr>
        <w:numPr>
          <w:ilvl w:val="0"/>
          <w:numId w:val="25"/>
        </w:numPr>
        <w:jc w:val="both"/>
        <w:rPr>
          <w:rFonts w:ascii="Garamond" w:hAnsi="Garamond" w:cs="Arial"/>
          <w:sz w:val="24"/>
        </w:rPr>
      </w:pPr>
      <w:r w:rsidRPr="00B8509B">
        <w:rPr>
          <w:rFonts w:ascii="Garamond" w:hAnsi="Garamond" w:cs="Arial"/>
          <w:sz w:val="24"/>
        </w:rPr>
        <w:t>Univerza v Ljubljani</w:t>
      </w:r>
      <w:r>
        <w:rPr>
          <w:rFonts w:ascii="Garamond" w:hAnsi="Garamond" w:cs="Arial"/>
          <w:sz w:val="24"/>
        </w:rPr>
        <w:t xml:space="preserve"> </w:t>
      </w:r>
      <w:r w:rsidRPr="00B8509B">
        <w:rPr>
          <w:rFonts w:ascii="Garamond" w:hAnsi="Garamond" w:cs="Arial"/>
          <w:sz w:val="24"/>
        </w:rPr>
        <w:t xml:space="preserve">Biotehniška fakulteta, Oddelek za lesarstvo, Knjižnica, Jamnikarjeva 101, SI-1000, Ljubljana, Slovenija, </w:t>
      </w:r>
    </w:p>
    <w:p w14:paraId="38D8A819" w14:textId="77777777" w:rsidR="00847772" w:rsidRPr="008E573D" w:rsidRDefault="00847772" w:rsidP="008051CF">
      <w:pPr>
        <w:numPr>
          <w:ilvl w:val="0"/>
          <w:numId w:val="25"/>
        </w:numPr>
        <w:jc w:val="both"/>
        <w:rPr>
          <w:rFonts w:ascii="Garamond" w:hAnsi="Garamond" w:cs="Arial"/>
          <w:sz w:val="24"/>
        </w:rPr>
      </w:pPr>
      <w:r w:rsidRPr="008E573D">
        <w:rPr>
          <w:rFonts w:ascii="Garamond" w:hAnsi="Garamond" w:cs="Arial"/>
          <w:sz w:val="24"/>
        </w:rPr>
        <w:t>Univerza v Ljubljani Biotehniška fakulteta, Oddelek za zootehniko, Knjižnica, Groblje 3, SI-1230 Domžale, Slovenija,</w:t>
      </w:r>
    </w:p>
    <w:p w14:paraId="6AB59C0C" w14:textId="77777777" w:rsidR="00847772" w:rsidRPr="008E573D" w:rsidRDefault="00847772" w:rsidP="008051CF">
      <w:pPr>
        <w:numPr>
          <w:ilvl w:val="0"/>
          <w:numId w:val="25"/>
        </w:numPr>
        <w:jc w:val="both"/>
        <w:rPr>
          <w:rFonts w:ascii="Garamond" w:hAnsi="Garamond" w:cs="Arial"/>
          <w:sz w:val="24"/>
        </w:rPr>
      </w:pPr>
      <w:r w:rsidRPr="008E573D">
        <w:rPr>
          <w:rFonts w:ascii="Garamond" w:hAnsi="Garamond" w:cs="Arial"/>
          <w:sz w:val="24"/>
        </w:rPr>
        <w:t>Univerza v Ljubljani Biotehniška fakulteta, Oddelek za živilstvo, Knjižnica, Jamnikarjeva 101, SI-1000, Ljubljana, Slovenija,</w:t>
      </w:r>
    </w:p>
    <w:p w14:paraId="543077D0" w14:textId="77777777" w:rsidR="00847772" w:rsidRPr="008E573D" w:rsidRDefault="00847772" w:rsidP="008051CF">
      <w:pPr>
        <w:numPr>
          <w:ilvl w:val="0"/>
          <w:numId w:val="25"/>
        </w:numPr>
        <w:jc w:val="both"/>
        <w:rPr>
          <w:rFonts w:ascii="Garamond" w:hAnsi="Garamond" w:cs="Arial"/>
          <w:sz w:val="24"/>
        </w:rPr>
      </w:pPr>
      <w:r w:rsidRPr="008E573D">
        <w:rPr>
          <w:rFonts w:ascii="Garamond" w:hAnsi="Garamond" w:cs="Arial"/>
          <w:sz w:val="24"/>
        </w:rPr>
        <w:t>Univerza v Ljubljani Biotehniška fakulteta, Oddelek za gozdarstvo, Knjižnica, Večna pot 83, SI-1000 Ljubljana, Slovenija,</w:t>
      </w:r>
    </w:p>
    <w:p w14:paraId="2D956308" w14:textId="74747EF9" w:rsidR="00847772" w:rsidRPr="00FA325C" w:rsidRDefault="00847772" w:rsidP="008051CF">
      <w:pPr>
        <w:pStyle w:val="Odstavekseznama"/>
        <w:numPr>
          <w:ilvl w:val="0"/>
          <w:numId w:val="28"/>
        </w:numPr>
        <w:tabs>
          <w:tab w:val="left" w:pos="3491"/>
        </w:tabs>
        <w:jc w:val="both"/>
        <w:rPr>
          <w:rFonts w:ascii="Garamond" w:eastAsia="Calibri" w:hAnsi="Garamond" w:cs="Arial"/>
          <w:b/>
          <w:sz w:val="24"/>
          <w:lang w:eastAsia="en-US"/>
        </w:rPr>
      </w:pPr>
      <w:r w:rsidRPr="00FA325C">
        <w:rPr>
          <w:rFonts w:ascii="Garamond" w:eastAsia="Calibri" w:hAnsi="Garamond" w:cs="Arial"/>
          <w:b/>
          <w:sz w:val="24"/>
          <w:lang w:eastAsia="en-US"/>
        </w:rPr>
        <w:t>Univerza v Ljubljani Fakulteta za matematiko in fiziko:</w:t>
      </w:r>
    </w:p>
    <w:p w14:paraId="5704F462" w14:textId="77777777" w:rsidR="00847772" w:rsidRPr="00B8509B" w:rsidRDefault="00847772" w:rsidP="008051CF">
      <w:pPr>
        <w:numPr>
          <w:ilvl w:val="0"/>
          <w:numId w:val="26"/>
        </w:numPr>
        <w:jc w:val="both"/>
        <w:rPr>
          <w:rFonts w:ascii="Garamond" w:hAnsi="Garamond" w:cs="Arial"/>
          <w:sz w:val="24"/>
        </w:rPr>
      </w:pPr>
      <w:r w:rsidRPr="00B8509B">
        <w:rPr>
          <w:rFonts w:ascii="Garamond" w:hAnsi="Garamond" w:cs="Arial"/>
          <w:sz w:val="24"/>
        </w:rPr>
        <w:t xml:space="preserve">Univerza v </w:t>
      </w:r>
      <w:r>
        <w:rPr>
          <w:rFonts w:ascii="Garamond" w:hAnsi="Garamond" w:cs="Arial"/>
          <w:sz w:val="24"/>
        </w:rPr>
        <w:t>L</w:t>
      </w:r>
      <w:r w:rsidRPr="00B8509B">
        <w:rPr>
          <w:rFonts w:ascii="Garamond" w:hAnsi="Garamond" w:cs="Arial"/>
          <w:sz w:val="24"/>
        </w:rPr>
        <w:t xml:space="preserve">jubljani </w:t>
      </w:r>
      <w:r>
        <w:rPr>
          <w:rFonts w:ascii="Garamond" w:hAnsi="Garamond" w:cs="Arial"/>
          <w:sz w:val="24"/>
        </w:rPr>
        <w:t>F</w:t>
      </w:r>
      <w:r w:rsidRPr="00B8509B">
        <w:rPr>
          <w:rFonts w:ascii="Garamond" w:hAnsi="Garamond" w:cs="Arial"/>
          <w:sz w:val="24"/>
        </w:rPr>
        <w:t xml:space="preserve">akulteta za matematiko in fiziko, </w:t>
      </w:r>
      <w:r>
        <w:rPr>
          <w:rFonts w:ascii="Garamond" w:hAnsi="Garamond" w:cs="Arial"/>
          <w:sz w:val="24"/>
        </w:rPr>
        <w:t>M</w:t>
      </w:r>
      <w:r w:rsidRPr="00B8509B">
        <w:rPr>
          <w:rFonts w:ascii="Garamond" w:hAnsi="Garamond" w:cs="Arial"/>
          <w:sz w:val="24"/>
        </w:rPr>
        <w:t>atematična knjižnica, Jadranska 19, SI-1000 Ljubljana, Slovenija</w:t>
      </w:r>
      <w:r>
        <w:rPr>
          <w:rFonts w:ascii="Garamond" w:hAnsi="Garamond" w:cs="Arial"/>
          <w:sz w:val="24"/>
        </w:rPr>
        <w:t>,</w:t>
      </w:r>
    </w:p>
    <w:p w14:paraId="74204291" w14:textId="77777777" w:rsidR="00847772" w:rsidRPr="00943530" w:rsidRDefault="00847772" w:rsidP="008051CF">
      <w:pPr>
        <w:numPr>
          <w:ilvl w:val="0"/>
          <w:numId w:val="26"/>
        </w:numPr>
        <w:jc w:val="both"/>
        <w:rPr>
          <w:rFonts w:ascii="Garamond" w:hAnsi="Garamond" w:cs="Arial"/>
          <w:sz w:val="24"/>
        </w:rPr>
      </w:pPr>
      <w:r w:rsidRPr="00B8509B">
        <w:rPr>
          <w:rFonts w:ascii="Garamond" w:hAnsi="Garamond" w:cs="Arial"/>
          <w:sz w:val="24"/>
        </w:rPr>
        <w:t xml:space="preserve">Univerza v </w:t>
      </w:r>
      <w:r>
        <w:rPr>
          <w:rFonts w:ascii="Garamond" w:hAnsi="Garamond" w:cs="Arial"/>
          <w:sz w:val="24"/>
        </w:rPr>
        <w:t>L</w:t>
      </w:r>
      <w:r w:rsidRPr="00B8509B">
        <w:rPr>
          <w:rFonts w:ascii="Garamond" w:hAnsi="Garamond" w:cs="Arial"/>
          <w:sz w:val="24"/>
        </w:rPr>
        <w:t xml:space="preserve">jubljani </w:t>
      </w:r>
      <w:r>
        <w:rPr>
          <w:rFonts w:ascii="Garamond" w:hAnsi="Garamond" w:cs="Arial"/>
          <w:sz w:val="24"/>
        </w:rPr>
        <w:t>F</w:t>
      </w:r>
      <w:r w:rsidRPr="00B8509B">
        <w:rPr>
          <w:rFonts w:ascii="Garamond" w:hAnsi="Garamond" w:cs="Arial"/>
          <w:sz w:val="24"/>
        </w:rPr>
        <w:t xml:space="preserve">akulteta za matematiko in fiziko, </w:t>
      </w:r>
      <w:r>
        <w:rPr>
          <w:rFonts w:ascii="Garamond" w:hAnsi="Garamond" w:cs="Arial"/>
          <w:sz w:val="24"/>
        </w:rPr>
        <w:t>F</w:t>
      </w:r>
      <w:r w:rsidRPr="00B8509B">
        <w:rPr>
          <w:rFonts w:ascii="Garamond" w:hAnsi="Garamond" w:cs="Arial"/>
          <w:sz w:val="24"/>
        </w:rPr>
        <w:t>izikalna, astronomska in meteorološka knjižnica, Jadranska 19, SI-1000 Ljubljana, Slovenija</w:t>
      </w:r>
      <w:r>
        <w:rPr>
          <w:rFonts w:ascii="Garamond" w:hAnsi="Garamond" w:cs="Arial"/>
          <w:sz w:val="24"/>
        </w:rPr>
        <w:t>.</w:t>
      </w:r>
    </w:p>
    <w:p w14:paraId="76E67E34" w14:textId="77777777" w:rsidR="00143DBF" w:rsidRDefault="00143DBF" w:rsidP="008051CF">
      <w:pPr>
        <w:pStyle w:val="Telobesedila"/>
        <w:ind w:right="24"/>
        <w:rPr>
          <w:rFonts w:ascii="Garamond" w:hAnsi="Garamond"/>
          <w:color w:val="0F0F0F"/>
          <w:sz w:val="24"/>
          <w:szCs w:val="24"/>
        </w:rPr>
      </w:pPr>
    </w:p>
    <w:p w14:paraId="03847633" w14:textId="77777777" w:rsidR="00143DBF" w:rsidRPr="007C51E5" w:rsidRDefault="00143DBF" w:rsidP="00143DBF">
      <w:pPr>
        <w:pStyle w:val="Odstavekseznama"/>
        <w:numPr>
          <w:ilvl w:val="1"/>
          <w:numId w:val="16"/>
        </w:numPr>
        <w:jc w:val="both"/>
        <w:rPr>
          <w:rFonts w:ascii="Garamond" w:hAnsi="Garamond" w:cs="Arial"/>
          <w:sz w:val="24"/>
        </w:rPr>
      </w:pPr>
      <w:r w:rsidRPr="007C51E5">
        <w:rPr>
          <w:rFonts w:ascii="Garamond" w:hAnsi="Garamond" w:cs="Arial"/>
          <w:sz w:val="24"/>
        </w:rPr>
        <w:t>člen</w:t>
      </w:r>
    </w:p>
    <w:p w14:paraId="0BB725D2" w14:textId="77777777" w:rsidR="00143DBF" w:rsidRPr="00504C25" w:rsidRDefault="00143DBF" w:rsidP="00143DBF">
      <w:pPr>
        <w:jc w:val="both"/>
        <w:rPr>
          <w:rFonts w:ascii="Garamond" w:hAnsi="Garamond" w:cs="Arial"/>
          <w:sz w:val="24"/>
        </w:rPr>
      </w:pPr>
      <w:r w:rsidRPr="003C144D">
        <w:rPr>
          <w:rFonts w:ascii="Garamond" w:hAnsi="Garamond" w:cs="Arial"/>
          <w:sz w:val="24"/>
        </w:rPr>
        <w:t>Izvajalci</w:t>
      </w:r>
      <w:r>
        <w:rPr>
          <w:rFonts w:ascii="Garamond" w:hAnsi="Garamond" w:cs="Arial"/>
          <w:sz w:val="24"/>
        </w:rPr>
        <w:t>, ki jim bo naročnik oddal naročilo, se zavežejo</w:t>
      </w:r>
      <w:r w:rsidRPr="003C144D">
        <w:rPr>
          <w:rFonts w:ascii="Garamond" w:hAnsi="Garamond" w:cs="Arial"/>
          <w:sz w:val="24"/>
        </w:rPr>
        <w:t xml:space="preserve"> </w:t>
      </w:r>
      <w:r>
        <w:rPr>
          <w:rFonts w:ascii="Garamond" w:hAnsi="Garamond" w:cs="Arial"/>
          <w:sz w:val="24"/>
        </w:rPr>
        <w:t xml:space="preserve">naročniku zagotavljati uporabo </w:t>
      </w:r>
      <w:r w:rsidRPr="003C144D">
        <w:rPr>
          <w:rFonts w:ascii="Garamond" w:hAnsi="Garamond" w:cs="Arial"/>
          <w:sz w:val="24"/>
        </w:rPr>
        <w:t>preko svetovnega spleta dostopn</w:t>
      </w:r>
      <w:r>
        <w:rPr>
          <w:rFonts w:ascii="Garamond" w:hAnsi="Garamond" w:cs="Arial"/>
          <w:sz w:val="24"/>
        </w:rPr>
        <w:t>e</w:t>
      </w:r>
      <w:r w:rsidRPr="003C144D">
        <w:rPr>
          <w:rFonts w:ascii="Garamond" w:hAnsi="Garamond" w:cs="Arial"/>
          <w:sz w:val="24"/>
        </w:rPr>
        <w:t xml:space="preserve"> in ustrezno varovan</w:t>
      </w:r>
      <w:r>
        <w:rPr>
          <w:rFonts w:ascii="Garamond" w:hAnsi="Garamond" w:cs="Arial"/>
          <w:sz w:val="24"/>
        </w:rPr>
        <w:t>e</w:t>
      </w:r>
      <w:r w:rsidRPr="003C144D">
        <w:rPr>
          <w:rFonts w:ascii="Garamond" w:hAnsi="Garamond" w:cs="Arial"/>
          <w:sz w:val="24"/>
        </w:rPr>
        <w:t xml:space="preserve"> brezplačn</w:t>
      </w:r>
      <w:r>
        <w:rPr>
          <w:rFonts w:ascii="Garamond" w:hAnsi="Garamond" w:cs="Arial"/>
          <w:sz w:val="24"/>
        </w:rPr>
        <w:t>e</w:t>
      </w:r>
      <w:r w:rsidRPr="003C144D">
        <w:rPr>
          <w:rFonts w:ascii="Garamond" w:hAnsi="Garamond" w:cs="Arial"/>
          <w:sz w:val="24"/>
        </w:rPr>
        <w:t xml:space="preserve"> aplikaci</w:t>
      </w:r>
      <w:r>
        <w:rPr>
          <w:rFonts w:ascii="Garamond" w:hAnsi="Garamond" w:cs="Arial"/>
          <w:sz w:val="24"/>
        </w:rPr>
        <w:t>je</w:t>
      </w:r>
      <w:r w:rsidRPr="003C144D">
        <w:rPr>
          <w:rFonts w:ascii="Garamond" w:hAnsi="Garamond" w:cs="Arial"/>
          <w:sz w:val="24"/>
        </w:rPr>
        <w:t xml:space="preserve"> za upravljanje naročnin, ki vključuje vse naslednje funkcionalnosti: spletno naročanje, spletno iskanje in statistike, spletno sledljivost izhajanja in stanja dobav, spletno komuniciranje, spletno sledljivost reklamacij in odgovarjanje na vp</w:t>
      </w:r>
      <w:r>
        <w:rPr>
          <w:rFonts w:ascii="Garamond" w:hAnsi="Garamond" w:cs="Arial"/>
          <w:sz w:val="24"/>
        </w:rPr>
        <w:t>rašanja naročnika. Izvajalci bod</w:t>
      </w:r>
      <w:r w:rsidRPr="003C144D">
        <w:rPr>
          <w:rFonts w:ascii="Garamond" w:hAnsi="Garamond" w:cs="Arial"/>
          <w:sz w:val="24"/>
        </w:rPr>
        <w:t xml:space="preserve">o brezplačno zagotovili prenos vseh potrebnih podatkov za obnovitev in prenos naročil naročnika iz preteklega naročniškega leta ter omogočili </w:t>
      </w:r>
      <w:r w:rsidRPr="00504C25">
        <w:rPr>
          <w:rFonts w:ascii="Garamond" w:hAnsi="Garamond" w:cs="Arial"/>
          <w:sz w:val="24"/>
        </w:rPr>
        <w:t>uporabo aplikacije v obdobju enega leta po koncu naročniškega leta, za katerega so bili izbrani. Izvajalci bodo naročniku zagotovili ustrezno brezplačno izobraževanje za uporabo spletne aplikacije.</w:t>
      </w:r>
    </w:p>
    <w:p w14:paraId="0C32B1F9" w14:textId="77777777" w:rsidR="00143DBF" w:rsidRPr="00504C25" w:rsidRDefault="00143DBF" w:rsidP="00143DBF">
      <w:pPr>
        <w:jc w:val="both"/>
        <w:rPr>
          <w:rFonts w:ascii="Garamond" w:hAnsi="Garamond" w:cs="Arial"/>
          <w:sz w:val="24"/>
        </w:rPr>
      </w:pPr>
    </w:p>
    <w:p w14:paraId="0FE25847" w14:textId="77777777" w:rsidR="00143DBF" w:rsidRPr="003C144D" w:rsidRDefault="00143DBF" w:rsidP="00143DBF">
      <w:pPr>
        <w:jc w:val="both"/>
        <w:rPr>
          <w:rFonts w:ascii="Garamond" w:hAnsi="Garamond" w:cs="Arial"/>
          <w:sz w:val="24"/>
        </w:rPr>
      </w:pPr>
      <w:r w:rsidRPr="00504C25">
        <w:rPr>
          <w:rFonts w:ascii="Garamond" w:hAnsi="Garamond" w:cs="Arial"/>
          <w:sz w:val="24"/>
        </w:rPr>
        <w:t xml:space="preserve">Izvajalci morajo v bazah spletne aplikacije za upravljanje naročnin za vsako posamezno članico zagotoviti vse </w:t>
      </w:r>
      <w:r>
        <w:rPr>
          <w:rFonts w:ascii="Garamond" w:hAnsi="Garamond" w:cs="Arial"/>
          <w:sz w:val="24"/>
        </w:rPr>
        <w:t xml:space="preserve">naročene </w:t>
      </w:r>
      <w:r w:rsidRPr="00504C25">
        <w:rPr>
          <w:rFonts w:ascii="Garamond" w:hAnsi="Garamond" w:cs="Arial"/>
          <w:sz w:val="24"/>
        </w:rPr>
        <w:t xml:space="preserve">tuje znanstvene in strokovne revije najmanj z minimalnim naborom elementov (naslov revije, založnik, ISSN </w:t>
      </w:r>
      <w:r w:rsidRPr="00504C25">
        <w:rPr>
          <w:rFonts w:ascii="Garamond" w:hAnsi="Garamond" w:cs="Arial"/>
          <w:bCs/>
          <w:sz w:val="24"/>
        </w:rPr>
        <w:t>za naročene formate revij</w:t>
      </w:r>
      <w:r w:rsidRPr="00504C25">
        <w:rPr>
          <w:rFonts w:ascii="Garamond" w:hAnsi="Garamond" w:cs="Arial"/>
          <w:sz w:val="24"/>
        </w:rPr>
        <w:t>, cena, datumi naročil, dobav, reklamacij, vzorci izhajanja). Baze spletne aplikacije morajo za članice napolniti z elementi za vsako revijo v roku deset</w:t>
      </w:r>
      <w:r w:rsidRPr="003C144D">
        <w:rPr>
          <w:rFonts w:ascii="Garamond" w:hAnsi="Garamond" w:cs="Arial"/>
          <w:sz w:val="24"/>
        </w:rPr>
        <w:t xml:space="preserve"> delovnih dni po oddaji naročila. Če se ta rok izteče v novem naročniškem letu, mora</w:t>
      </w:r>
      <w:r>
        <w:rPr>
          <w:rFonts w:ascii="Garamond" w:hAnsi="Garamond" w:cs="Arial"/>
          <w:sz w:val="24"/>
        </w:rPr>
        <w:t>jo</w:t>
      </w:r>
      <w:r w:rsidRPr="003C144D">
        <w:rPr>
          <w:rFonts w:ascii="Garamond" w:hAnsi="Garamond" w:cs="Arial"/>
          <w:sz w:val="24"/>
        </w:rPr>
        <w:t xml:space="preserve"> baze spletne aplikacije za članice z elementi napolniti najkasneje do začetka naročniškega leta.</w:t>
      </w:r>
    </w:p>
    <w:p w14:paraId="796165D2" w14:textId="77777777" w:rsidR="00143DBF" w:rsidRDefault="00143DBF" w:rsidP="00143DBF">
      <w:pPr>
        <w:widowControl w:val="0"/>
        <w:suppressAutoHyphens/>
        <w:snapToGrid w:val="0"/>
        <w:jc w:val="both"/>
        <w:rPr>
          <w:rFonts w:ascii="Garamond" w:hAnsi="Garamond" w:cs="Tahoma"/>
          <w:sz w:val="24"/>
        </w:rPr>
      </w:pPr>
    </w:p>
    <w:p w14:paraId="288C14D0" w14:textId="77777777" w:rsidR="00143DBF" w:rsidRDefault="00143DBF" w:rsidP="00143DBF">
      <w:pPr>
        <w:widowControl w:val="0"/>
        <w:suppressAutoHyphens/>
        <w:snapToGrid w:val="0"/>
        <w:jc w:val="both"/>
        <w:rPr>
          <w:rFonts w:ascii="Garamond" w:hAnsi="Garamond" w:cs="Tahoma"/>
          <w:sz w:val="24"/>
        </w:rPr>
      </w:pPr>
    </w:p>
    <w:p w14:paraId="2D9DDCDA" w14:textId="77777777" w:rsidR="00143DBF" w:rsidRDefault="00143DBF" w:rsidP="00143DBF">
      <w:pPr>
        <w:widowControl w:val="0"/>
        <w:suppressAutoHyphens/>
        <w:snapToGrid w:val="0"/>
        <w:jc w:val="both"/>
        <w:rPr>
          <w:rFonts w:ascii="Garamond" w:hAnsi="Garamond" w:cs="Tahoma"/>
          <w:sz w:val="24"/>
        </w:rPr>
      </w:pPr>
    </w:p>
    <w:p w14:paraId="1C2E6CFE" w14:textId="77777777" w:rsidR="00143DBF" w:rsidRPr="007C51E5" w:rsidRDefault="00143DBF" w:rsidP="00143DBF">
      <w:pPr>
        <w:pStyle w:val="Odstavekseznama"/>
        <w:widowControl w:val="0"/>
        <w:numPr>
          <w:ilvl w:val="1"/>
          <w:numId w:val="16"/>
        </w:numPr>
        <w:tabs>
          <w:tab w:val="left" w:pos="360"/>
        </w:tabs>
        <w:suppressAutoHyphens/>
        <w:rPr>
          <w:rFonts w:ascii="Garamond" w:eastAsia="Lucida Sans Unicode" w:hAnsi="Garamond"/>
          <w:bCs/>
          <w:kern w:val="1"/>
          <w:sz w:val="24"/>
          <w:lang w:eastAsia="zh-CN" w:bidi="hi-IN"/>
        </w:rPr>
      </w:pPr>
      <w:r w:rsidRPr="007C51E5">
        <w:rPr>
          <w:rFonts w:ascii="Garamond" w:eastAsia="Lucida Sans Unicode" w:hAnsi="Garamond"/>
          <w:kern w:val="1"/>
          <w:sz w:val="24"/>
          <w:lang w:eastAsia="zh-CN" w:bidi="hi-IN"/>
        </w:rPr>
        <w:t>člen</w:t>
      </w:r>
    </w:p>
    <w:p w14:paraId="3C17FEED" w14:textId="77777777" w:rsidR="00143DBF" w:rsidRPr="00452AC8" w:rsidRDefault="00143DBF" w:rsidP="00143DBF">
      <w:pPr>
        <w:jc w:val="both"/>
        <w:rPr>
          <w:rFonts w:ascii="Garamond" w:eastAsia="Calibri" w:hAnsi="Garamond" w:cs="Arial"/>
          <w:sz w:val="24"/>
          <w:lang w:eastAsia="en-US"/>
        </w:rPr>
      </w:pPr>
      <w:r w:rsidRPr="003C144D">
        <w:rPr>
          <w:rFonts w:ascii="Garamond" w:hAnsi="Garamond" w:cs="Arial"/>
          <w:sz w:val="24"/>
        </w:rPr>
        <w:t>Izvajalci</w:t>
      </w:r>
      <w:r>
        <w:rPr>
          <w:rFonts w:ascii="Garamond" w:hAnsi="Garamond" w:cs="Arial"/>
          <w:sz w:val="24"/>
        </w:rPr>
        <w:t>, ki jim bo naročnik oddal naročilo,</w:t>
      </w:r>
      <w:r w:rsidRPr="00452AC8">
        <w:rPr>
          <w:rFonts w:ascii="Garamond" w:eastAsia="Calibri" w:hAnsi="Garamond" w:cs="Arial"/>
          <w:sz w:val="24"/>
          <w:lang w:eastAsia="en-US"/>
        </w:rPr>
        <w:t xml:space="preserve"> </w:t>
      </w:r>
      <w:r>
        <w:rPr>
          <w:rFonts w:ascii="Garamond" w:eastAsia="Calibri" w:hAnsi="Garamond" w:cs="Arial"/>
          <w:sz w:val="24"/>
          <w:lang w:eastAsia="en-US"/>
        </w:rPr>
        <w:t>se zavežejo</w:t>
      </w:r>
      <w:r w:rsidRPr="00452AC8">
        <w:rPr>
          <w:rFonts w:ascii="Garamond" w:eastAsia="Calibri" w:hAnsi="Garamond" w:cs="Arial"/>
          <w:sz w:val="24"/>
          <w:lang w:eastAsia="en-US"/>
        </w:rPr>
        <w:t xml:space="preserve"> po oddaji naročila in najkasneje do začetka naročniškega leta na</w:t>
      </w:r>
      <w:r>
        <w:rPr>
          <w:rFonts w:ascii="Garamond" w:eastAsia="Calibri" w:hAnsi="Garamond" w:cs="Arial"/>
          <w:sz w:val="24"/>
          <w:lang w:eastAsia="en-US"/>
        </w:rPr>
        <w:t>r</w:t>
      </w:r>
      <w:r w:rsidRPr="00452AC8">
        <w:rPr>
          <w:rFonts w:ascii="Garamond" w:eastAsia="Calibri" w:hAnsi="Garamond" w:cs="Arial"/>
          <w:sz w:val="24"/>
          <w:lang w:eastAsia="en-US"/>
        </w:rPr>
        <w:t>očniku pre</w:t>
      </w:r>
      <w:r>
        <w:rPr>
          <w:rFonts w:ascii="Garamond" w:eastAsia="Calibri" w:hAnsi="Garamond" w:cs="Arial"/>
          <w:sz w:val="24"/>
          <w:lang w:eastAsia="en-US"/>
        </w:rPr>
        <w:t>d</w:t>
      </w:r>
      <w:r w:rsidRPr="00452AC8">
        <w:rPr>
          <w:rFonts w:ascii="Garamond" w:eastAsia="Calibri" w:hAnsi="Garamond" w:cs="Arial"/>
          <w:sz w:val="24"/>
          <w:lang w:eastAsia="en-US"/>
        </w:rPr>
        <w:t>loži</w:t>
      </w:r>
      <w:r>
        <w:rPr>
          <w:rFonts w:ascii="Garamond" w:eastAsia="Calibri" w:hAnsi="Garamond" w:cs="Arial"/>
          <w:sz w:val="24"/>
          <w:lang w:eastAsia="en-US"/>
        </w:rPr>
        <w:t>ti</w:t>
      </w:r>
      <w:r w:rsidRPr="00452AC8">
        <w:rPr>
          <w:rFonts w:ascii="Garamond" w:eastAsia="Calibri" w:hAnsi="Garamond" w:cs="Arial"/>
          <w:sz w:val="24"/>
          <w:lang w:eastAsia="en-US"/>
        </w:rPr>
        <w:t xml:space="preserve"> uporabniška imena in gesla za spletno aplikacijo za upravljanje naročnin za vsako članico Univerze v Ljubljani posebej</w:t>
      </w:r>
      <w:r>
        <w:rPr>
          <w:rFonts w:ascii="Garamond" w:eastAsia="Calibri" w:hAnsi="Garamond" w:cs="Arial"/>
          <w:sz w:val="24"/>
          <w:lang w:eastAsia="en-US"/>
        </w:rPr>
        <w:t>.</w:t>
      </w:r>
    </w:p>
    <w:p w14:paraId="7F9B9BD7" w14:textId="77777777" w:rsidR="00143DBF" w:rsidRDefault="00143DBF" w:rsidP="00143DBF">
      <w:pPr>
        <w:jc w:val="both"/>
        <w:rPr>
          <w:rFonts w:eastAsia="Calibri" w:cs="Arial"/>
          <w:lang w:eastAsia="en-US"/>
        </w:rPr>
      </w:pPr>
    </w:p>
    <w:p w14:paraId="0FB68DD4" w14:textId="209F7F6B" w:rsidR="00143DBF" w:rsidRDefault="00143DBF" w:rsidP="00143DBF">
      <w:pPr>
        <w:jc w:val="both"/>
        <w:rPr>
          <w:rFonts w:ascii="Garamond" w:eastAsia="Calibri" w:hAnsi="Garamond" w:cs="Arial"/>
          <w:sz w:val="24"/>
          <w:lang w:eastAsia="en-US"/>
        </w:rPr>
      </w:pPr>
      <w:r w:rsidRPr="00376A5D">
        <w:rPr>
          <w:rFonts w:ascii="Garamond" w:eastAsia="Calibri" w:hAnsi="Garamond" w:cs="Arial"/>
          <w:sz w:val="24"/>
          <w:lang w:eastAsia="en-US"/>
        </w:rPr>
        <w:t xml:space="preserve">Če je za kreiranje uporabniškega računa potreben naslov </w:t>
      </w:r>
      <w:r>
        <w:rPr>
          <w:rFonts w:ascii="Garamond" w:eastAsia="Calibri" w:hAnsi="Garamond" w:cs="Arial"/>
          <w:sz w:val="24"/>
          <w:lang w:eastAsia="en-US"/>
        </w:rPr>
        <w:t xml:space="preserve">elektronske pošte </w:t>
      </w:r>
      <w:r w:rsidRPr="00376A5D">
        <w:rPr>
          <w:rFonts w:ascii="Garamond" w:eastAsia="Calibri" w:hAnsi="Garamond" w:cs="Arial"/>
          <w:sz w:val="24"/>
          <w:lang w:eastAsia="en-US"/>
        </w:rPr>
        <w:t xml:space="preserve">naročnika, </w:t>
      </w:r>
      <w:r>
        <w:rPr>
          <w:rFonts w:ascii="Garamond" w:eastAsia="Calibri" w:hAnsi="Garamond" w:cs="Arial"/>
          <w:sz w:val="24"/>
          <w:lang w:eastAsia="en-US"/>
        </w:rPr>
        <w:t xml:space="preserve">bodo </w:t>
      </w:r>
      <w:r w:rsidRPr="00376A5D">
        <w:rPr>
          <w:rFonts w:ascii="Garamond" w:eastAsia="Calibri" w:hAnsi="Garamond" w:cs="Arial"/>
          <w:sz w:val="24"/>
          <w:lang w:eastAsia="en-US"/>
        </w:rPr>
        <w:t>izvajalc</w:t>
      </w:r>
      <w:r>
        <w:rPr>
          <w:rFonts w:ascii="Garamond" w:eastAsia="Calibri" w:hAnsi="Garamond" w:cs="Arial"/>
          <w:sz w:val="24"/>
          <w:lang w:eastAsia="en-US"/>
        </w:rPr>
        <w:t>i</w:t>
      </w:r>
      <w:r w:rsidRPr="00376A5D">
        <w:rPr>
          <w:rFonts w:ascii="Garamond" w:eastAsia="Calibri" w:hAnsi="Garamond" w:cs="Arial"/>
          <w:sz w:val="24"/>
          <w:lang w:eastAsia="en-US"/>
        </w:rPr>
        <w:t xml:space="preserve"> uporabi</w:t>
      </w:r>
      <w:r>
        <w:rPr>
          <w:rFonts w:ascii="Garamond" w:eastAsia="Calibri" w:hAnsi="Garamond" w:cs="Arial"/>
          <w:sz w:val="24"/>
          <w:lang w:eastAsia="en-US"/>
        </w:rPr>
        <w:t>li</w:t>
      </w:r>
      <w:r w:rsidRPr="00376A5D">
        <w:rPr>
          <w:rFonts w:ascii="Garamond" w:eastAsia="Calibri" w:hAnsi="Garamond" w:cs="Arial"/>
          <w:sz w:val="24"/>
          <w:lang w:eastAsia="en-US"/>
        </w:rPr>
        <w:t xml:space="preserve"> naslednje naslove</w:t>
      </w:r>
      <w:r>
        <w:rPr>
          <w:rFonts w:ascii="Garamond" w:eastAsia="Calibri" w:hAnsi="Garamond" w:cs="Arial"/>
          <w:sz w:val="24"/>
          <w:lang w:eastAsia="en-US"/>
        </w:rPr>
        <w:t xml:space="preserve"> elektronskih pošt</w:t>
      </w:r>
      <w:r w:rsidRPr="00376A5D">
        <w:rPr>
          <w:rFonts w:ascii="Garamond" w:eastAsia="Calibri" w:hAnsi="Garamond" w:cs="Arial"/>
          <w:sz w:val="24"/>
          <w:lang w:eastAsia="en-US"/>
        </w:rPr>
        <w:t>:</w:t>
      </w:r>
    </w:p>
    <w:p w14:paraId="21E7E21F" w14:textId="57DA8638" w:rsidR="00312B66" w:rsidRDefault="00312B66" w:rsidP="00143DBF">
      <w:pPr>
        <w:jc w:val="both"/>
        <w:rPr>
          <w:rFonts w:ascii="Garamond" w:eastAsia="Calibri" w:hAnsi="Garamond" w:cs="Arial"/>
          <w:sz w:val="24"/>
          <w:lang w:eastAsia="en-US"/>
        </w:rPr>
      </w:pPr>
    </w:p>
    <w:tbl>
      <w:tblPr>
        <w:tblW w:w="6252"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862"/>
        <w:gridCol w:w="3402"/>
      </w:tblGrid>
      <w:tr w:rsidR="00312B66" w:rsidRPr="00BB6A11" w14:paraId="12F718CE" w14:textId="77777777" w:rsidTr="003E5293">
        <w:trPr>
          <w:trHeight w:val="300"/>
        </w:trPr>
        <w:tc>
          <w:tcPr>
            <w:tcW w:w="988" w:type="dxa"/>
          </w:tcPr>
          <w:p w14:paraId="4D187AC3" w14:textId="77777777" w:rsidR="00312B66" w:rsidRPr="00BB6A11" w:rsidRDefault="00312B66" w:rsidP="003E5293">
            <w:pPr>
              <w:rPr>
                <w:rFonts w:ascii="Garamond" w:hAnsi="Garamond" w:cs="Calibri"/>
                <w:sz w:val="24"/>
              </w:rPr>
            </w:pPr>
            <w:r w:rsidRPr="00070A49">
              <w:rPr>
                <w:rFonts w:ascii="Garamond" w:hAnsi="Garamond" w:cs="Calibri"/>
                <w:b/>
                <w:bCs/>
                <w:color w:val="000000"/>
                <w:sz w:val="24"/>
              </w:rPr>
              <w:lastRenderedPageBreak/>
              <w:t>Sklop</w:t>
            </w:r>
          </w:p>
        </w:tc>
        <w:tc>
          <w:tcPr>
            <w:tcW w:w="1862" w:type="dxa"/>
            <w:shd w:val="clear" w:color="auto" w:fill="auto"/>
            <w:noWrap/>
            <w:vAlign w:val="bottom"/>
          </w:tcPr>
          <w:p w14:paraId="3F2A63C8" w14:textId="77777777" w:rsidR="00312B66" w:rsidRPr="00BB6A11" w:rsidRDefault="00312B66" w:rsidP="003E5293">
            <w:pPr>
              <w:rPr>
                <w:rFonts w:ascii="Garamond" w:hAnsi="Garamond" w:cs="Calibri"/>
                <w:sz w:val="24"/>
              </w:rPr>
            </w:pPr>
            <w:r w:rsidRPr="00070A49">
              <w:rPr>
                <w:rFonts w:ascii="Garamond" w:hAnsi="Garamond" w:cs="Calibri"/>
                <w:b/>
                <w:bCs/>
                <w:color w:val="000000"/>
                <w:sz w:val="24"/>
              </w:rPr>
              <w:t>Članica Univerze v Ljubljani</w:t>
            </w:r>
          </w:p>
        </w:tc>
        <w:tc>
          <w:tcPr>
            <w:tcW w:w="3402" w:type="dxa"/>
            <w:vAlign w:val="center"/>
          </w:tcPr>
          <w:p w14:paraId="5842BA6F" w14:textId="77777777" w:rsidR="00312B66" w:rsidRPr="00BB6A11" w:rsidRDefault="00312B66" w:rsidP="003E5293">
            <w:pPr>
              <w:rPr>
                <w:rFonts w:ascii="Garamond" w:hAnsi="Garamond" w:cs="Calibri"/>
                <w:sz w:val="24"/>
              </w:rPr>
            </w:pPr>
            <w:r>
              <w:rPr>
                <w:rFonts w:ascii="Garamond" w:eastAsia="Calibri" w:hAnsi="Garamond" w:cs="Arial"/>
                <w:b/>
                <w:bCs/>
                <w:sz w:val="24"/>
                <w:lang w:eastAsia="en-US"/>
              </w:rPr>
              <w:t>N</w:t>
            </w:r>
            <w:r w:rsidRPr="000228DE">
              <w:rPr>
                <w:rFonts w:ascii="Garamond" w:eastAsia="Calibri" w:hAnsi="Garamond" w:cs="Arial"/>
                <w:b/>
                <w:bCs/>
                <w:sz w:val="24"/>
                <w:lang w:eastAsia="en-US"/>
              </w:rPr>
              <w:t>aslov</w:t>
            </w:r>
            <w:r>
              <w:rPr>
                <w:rFonts w:ascii="Garamond" w:eastAsia="Calibri" w:hAnsi="Garamond" w:cs="Arial"/>
                <w:b/>
                <w:bCs/>
                <w:sz w:val="24"/>
                <w:lang w:eastAsia="en-US"/>
              </w:rPr>
              <w:t xml:space="preserve"> elektronske pošte</w:t>
            </w:r>
          </w:p>
        </w:tc>
      </w:tr>
      <w:tr w:rsidR="00312B66" w:rsidRPr="00BB6A11" w14:paraId="7A313B62" w14:textId="77777777" w:rsidTr="003E5293">
        <w:trPr>
          <w:trHeight w:val="300"/>
        </w:trPr>
        <w:tc>
          <w:tcPr>
            <w:tcW w:w="988" w:type="dxa"/>
            <w:vAlign w:val="center"/>
          </w:tcPr>
          <w:p w14:paraId="2C7F6091"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w:t>
            </w:r>
          </w:p>
        </w:tc>
        <w:tc>
          <w:tcPr>
            <w:tcW w:w="1862" w:type="dxa"/>
            <w:shd w:val="clear" w:color="auto" w:fill="auto"/>
            <w:noWrap/>
            <w:vAlign w:val="bottom"/>
            <w:hideMark/>
          </w:tcPr>
          <w:p w14:paraId="2DA86A53" w14:textId="77777777" w:rsidR="00312B66" w:rsidRPr="00BB6A11" w:rsidRDefault="00312B66" w:rsidP="003E5293">
            <w:pPr>
              <w:rPr>
                <w:rFonts w:ascii="Garamond" w:hAnsi="Garamond" w:cs="Calibri"/>
                <w:sz w:val="24"/>
              </w:rPr>
            </w:pPr>
            <w:r w:rsidRPr="00BB6A11">
              <w:rPr>
                <w:rFonts w:ascii="Garamond" w:hAnsi="Garamond" w:cs="Calibri"/>
                <w:sz w:val="24"/>
              </w:rPr>
              <w:t>UL AG</w:t>
            </w:r>
          </w:p>
        </w:tc>
        <w:tc>
          <w:tcPr>
            <w:tcW w:w="3402" w:type="dxa"/>
          </w:tcPr>
          <w:p w14:paraId="3103CF37" w14:textId="77777777" w:rsidR="00312B66" w:rsidRPr="00BB6A11" w:rsidRDefault="00312B66" w:rsidP="003E5293">
            <w:pPr>
              <w:rPr>
                <w:rFonts w:ascii="Garamond" w:hAnsi="Garamond" w:cs="Calibri"/>
                <w:sz w:val="24"/>
              </w:rPr>
            </w:pPr>
            <w:r w:rsidRPr="001C728B">
              <w:rPr>
                <w:rFonts w:ascii="Garamond" w:hAnsi="Garamond" w:cs="Calibri"/>
                <w:sz w:val="24"/>
              </w:rPr>
              <w:t>peter.grum@ag.uni-lj.si</w:t>
            </w:r>
          </w:p>
        </w:tc>
      </w:tr>
      <w:tr w:rsidR="00312B66" w:rsidRPr="00BB6A11" w14:paraId="557F9421" w14:textId="77777777" w:rsidTr="003E5293">
        <w:trPr>
          <w:trHeight w:val="300"/>
        </w:trPr>
        <w:tc>
          <w:tcPr>
            <w:tcW w:w="988" w:type="dxa"/>
            <w:vAlign w:val="center"/>
          </w:tcPr>
          <w:p w14:paraId="4DC0069A"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2</w:t>
            </w:r>
          </w:p>
        </w:tc>
        <w:tc>
          <w:tcPr>
            <w:tcW w:w="1862" w:type="dxa"/>
            <w:shd w:val="clear" w:color="auto" w:fill="auto"/>
            <w:noWrap/>
            <w:vAlign w:val="bottom"/>
          </w:tcPr>
          <w:p w14:paraId="5ACA2047" w14:textId="77777777" w:rsidR="00312B66" w:rsidRPr="00BB6A11" w:rsidRDefault="00312B66" w:rsidP="003E5293">
            <w:pPr>
              <w:rPr>
                <w:rFonts w:ascii="Garamond" w:hAnsi="Garamond" w:cs="Calibri"/>
                <w:sz w:val="24"/>
              </w:rPr>
            </w:pPr>
            <w:r w:rsidRPr="00BB6A11">
              <w:rPr>
                <w:rFonts w:ascii="Garamond" w:hAnsi="Garamond" w:cs="Calibri"/>
                <w:sz w:val="24"/>
              </w:rPr>
              <w:t>UL AGRFT</w:t>
            </w:r>
          </w:p>
        </w:tc>
        <w:tc>
          <w:tcPr>
            <w:tcW w:w="3402" w:type="dxa"/>
          </w:tcPr>
          <w:p w14:paraId="174537EF" w14:textId="77777777" w:rsidR="00312B66" w:rsidRPr="00BB6A11" w:rsidRDefault="00312B66" w:rsidP="003E5293">
            <w:pPr>
              <w:rPr>
                <w:rFonts w:ascii="Garamond" w:hAnsi="Garamond" w:cs="Calibri"/>
                <w:sz w:val="24"/>
              </w:rPr>
            </w:pPr>
            <w:r w:rsidRPr="001C728B">
              <w:rPr>
                <w:rFonts w:ascii="Garamond" w:hAnsi="Garamond" w:cs="Calibri"/>
                <w:sz w:val="24"/>
              </w:rPr>
              <w:t>bojana.bajec@agrft.uni-lj.si</w:t>
            </w:r>
          </w:p>
        </w:tc>
      </w:tr>
      <w:tr w:rsidR="00312B66" w:rsidRPr="00BB6A11" w14:paraId="346D1825" w14:textId="77777777" w:rsidTr="003E5293">
        <w:trPr>
          <w:trHeight w:val="300"/>
        </w:trPr>
        <w:tc>
          <w:tcPr>
            <w:tcW w:w="988" w:type="dxa"/>
            <w:vAlign w:val="center"/>
          </w:tcPr>
          <w:p w14:paraId="1A629AB2"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3</w:t>
            </w:r>
          </w:p>
        </w:tc>
        <w:tc>
          <w:tcPr>
            <w:tcW w:w="1862" w:type="dxa"/>
            <w:shd w:val="clear" w:color="auto" w:fill="auto"/>
            <w:noWrap/>
            <w:vAlign w:val="bottom"/>
            <w:hideMark/>
          </w:tcPr>
          <w:p w14:paraId="53D556EF" w14:textId="77777777" w:rsidR="00312B66" w:rsidRPr="00BB6A11" w:rsidRDefault="00312B66" w:rsidP="003E5293">
            <w:pPr>
              <w:rPr>
                <w:rFonts w:ascii="Garamond" w:hAnsi="Garamond" w:cs="Calibri"/>
                <w:sz w:val="24"/>
              </w:rPr>
            </w:pPr>
            <w:r w:rsidRPr="00BB6A11">
              <w:rPr>
                <w:rFonts w:ascii="Garamond" w:hAnsi="Garamond" w:cs="Calibri"/>
                <w:sz w:val="24"/>
              </w:rPr>
              <w:t>UL BF</w:t>
            </w:r>
          </w:p>
        </w:tc>
        <w:tc>
          <w:tcPr>
            <w:tcW w:w="3402" w:type="dxa"/>
            <w:vAlign w:val="center"/>
          </w:tcPr>
          <w:p w14:paraId="3A74F879"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simona.juvan@bf.uni-lj.si</w:t>
            </w:r>
          </w:p>
        </w:tc>
      </w:tr>
      <w:tr w:rsidR="00312B66" w:rsidRPr="00BB6A11" w14:paraId="504957A5" w14:textId="77777777" w:rsidTr="003E5293">
        <w:trPr>
          <w:trHeight w:val="300"/>
        </w:trPr>
        <w:tc>
          <w:tcPr>
            <w:tcW w:w="988" w:type="dxa"/>
            <w:vAlign w:val="center"/>
          </w:tcPr>
          <w:p w14:paraId="58440347"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4</w:t>
            </w:r>
          </w:p>
        </w:tc>
        <w:tc>
          <w:tcPr>
            <w:tcW w:w="1862" w:type="dxa"/>
            <w:shd w:val="clear" w:color="auto" w:fill="auto"/>
            <w:noWrap/>
            <w:vAlign w:val="bottom"/>
          </w:tcPr>
          <w:p w14:paraId="443EB1B4" w14:textId="77777777" w:rsidR="00312B66" w:rsidRPr="00BB6A11" w:rsidRDefault="00312B66" w:rsidP="003E5293">
            <w:pPr>
              <w:rPr>
                <w:rFonts w:ascii="Garamond" w:hAnsi="Garamond" w:cs="Calibri"/>
                <w:sz w:val="24"/>
              </w:rPr>
            </w:pPr>
            <w:r w:rsidRPr="00BB6A11">
              <w:rPr>
                <w:rFonts w:ascii="Garamond" w:hAnsi="Garamond" w:cs="Calibri"/>
                <w:sz w:val="24"/>
              </w:rPr>
              <w:t>UL EF</w:t>
            </w:r>
          </w:p>
        </w:tc>
        <w:tc>
          <w:tcPr>
            <w:tcW w:w="3402" w:type="dxa"/>
          </w:tcPr>
          <w:p w14:paraId="34342A59" w14:textId="77777777" w:rsidR="00312B66" w:rsidRPr="00BB6A11" w:rsidRDefault="00312B66" w:rsidP="003E5293">
            <w:pPr>
              <w:rPr>
                <w:rFonts w:ascii="Garamond" w:hAnsi="Garamond" w:cs="Calibri"/>
                <w:sz w:val="24"/>
              </w:rPr>
            </w:pPr>
            <w:r>
              <w:rPr>
                <w:rFonts w:ascii="Garamond" w:hAnsi="Garamond" w:cs="Calibri"/>
                <w:sz w:val="24"/>
              </w:rPr>
              <w:t>jure.bresar</w:t>
            </w:r>
            <w:r w:rsidRPr="001C728B">
              <w:rPr>
                <w:rFonts w:ascii="Garamond" w:hAnsi="Garamond" w:cs="Calibri"/>
                <w:sz w:val="24"/>
              </w:rPr>
              <w:t>@ef.uni-lj.si</w:t>
            </w:r>
          </w:p>
        </w:tc>
      </w:tr>
      <w:tr w:rsidR="00312B66" w:rsidRPr="00BB6A11" w14:paraId="0A506800" w14:textId="77777777" w:rsidTr="003E5293">
        <w:trPr>
          <w:trHeight w:val="300"/>
        </w:trPr>
        <w:tc>
          <w:tcPr>
            <w:tcW w:w="988" w:type="dxa"/>
            <w:vAlign w:val="center"/>
          </w:tcPr>
          <w:p w14:paraId="28B44170"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5</w:t>
            </w:r>
          </w:p>
        </w:tc>
        <w:tc>
          <w:tcPr>
            <w:tcW w:w="1862" w:type="dxa"/>
            <w:shd w:val="clear" w:color="auto" w:fill="auto"/>
            <w:noWrap/>
            <w:vAlign w:val="bottom"/>
          </w:tcPr>
          <w:p w14:paraId="263F4021" w14:textId="77777777" w:rsidR="00312B66" w:rsidRPr="00BB6A11" w:rsidRDefault="00312B66" w:rsidP="003E5293">
            <w:pPr>
              <w:rPr>
                <w:rFonts w:ascii="Garamond" w:hAnsi="Garamond" w:cs="Calibri"/>
                <w:sz w:val="24"/>
              </w:rPr>
            </w:pPr>
            <w:r w:rsidRPr="00BB6A11">
              <w:rPr>
                <w:rFonts w:ascii="Garamond" w:hAnsi="Garamond" w:cs="Calibri"/>
                <w:sz w:val="24"/>
              </w:rPr>
              <w:t>UL FA</w:t>
            </w:r>
          </w:p>
        </w:tc>
        <w:tc>
          <w:tcPr>
            <w:tcW w:w="3402" w:type="dxa"/>
            <w:vAlign w:val="center"/>
          </w:tcPr>
          <w:p w14:paraId="638BEEAE" w14:textId="77777777" w:rsidR="00312B66" w:rsidRPr="00BB6A11" w:rsidRDefault="00312B66" w:rsidP="003E5293">
            <w:pPr>
              <w:rPr>
                <w:rFonts w:ascii="Garamond" w:hAnsi="Garamond" w:cs="Calibri"/>
                <w:sz w:val="24"/>
              </w:rPr>
            </w:pPr>
            <w:r w:rsidRPr="001C728B">
              <w:rPr>
                <w:rFonts w:ascii="Garamond" w:hAnsi="Garamond" w:cs="Calibri"/>
                <w:sz w:val="24"/>
              </w:rPr>
              <w:t>spela.gala@fa.uni-lj.si</w:t>
            </w:r>
          </w:p>
        </w:tc>
      </w:tr>
      <w:tr w:rsidR="00312B66" w:rsidRPr="00BB6A11" w14:paraId="3966EDAA" w14:textId="77777777" w:rsidTr="003E5293">
        <w:trPr>
          <w:trHeight w:val="300"/>
        </w:trPr>
        <w:tc>
          <w:tcPr>
            <w:tcW w:w="988" w:type="dxa"/>
            <w:vAlign w:val="center"/>
          </w:tcPr>
          <w:p w14:paraId="49B272DC"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6</w:t>
            </w:r>
          </w:p>
        </w:tc>
        <w:tc>
          <w:tcPr>
            <w:tcW w:w="1862" w:type="dxa"/>
            <w:shd w:val="clear" w:color="auto" w:fill="auto"/>
            <w:noWrap/>
            <w:vAlign w:val="bottom"/>
            <w:hideMark/>
          </w:tcPr>
          <w:p w14:paraId="5DED37DD" w14:textId="77777777" w:rsidR="00312B66" w:rsidRPr="00BB6A11" w:rsidRDefault="00312B66" w:rsidP="003E5293">
            <w:pPr>
              <w:rPr>
                <w:rFonts w:ascii="Garamond" w:hAnsi="Garamond" w:cs="Calibri"/>
                <w:sz w:val="24"/>
              </w:rPr>
            </w:pPr>
            <w:r w:rsidRPr="00BB6A11">
              <w:rPr>
                <w:rFonts w:ascii="Garamond" w:hAnsi="Garamond" w:cs="Calibri"/>
                <w:sz w:val="24"/>
              </w:rPr>
              <w:t>UL FDV</w:t>
            </w:r>
          </w:p>
        </w:tc>
        <w:tc>
          <w:tcPr>
            <w:tcW w:w="3402" w:type="dxa"/>
            <w:vAlign w:val="center"/>
          </w:tcPr>
          <w:p w14:paraId="7085003C" w14:textId="77777777" w:rsidR="00312B66" w:rsidRPr="00BB6A11" w:rsidRDefault="00312B66" w:rsidP="003E5293">
            <w:pPr>
              <w:rPr>
                <w:rFonts w:ascii="Garamond" w:hAnsi="Garamond" w:cs="Calibri"/>
                <w:sz w:val="24"/>
              </w:rPr>
            </w:pPr>
            <w:r>
              <w:rPr>
                <w:rFonts w:ascii="Garamond" w:hAnsi="Garamond" w:cs="Calibri"/>
                <w:sz w:val="24"/>
              </w:rPr>
              <w:t>sasa.dordevic</w:t>
            </w:r>
            <w:r w:rsidRPr="001C728B">
              <w:rPr>
                <w:rFonts w:ascii="Garamond" w:hAnsi="Garamond" w:cs="Calibri"/>
                <w:sz w:val="24"/>
              </w:rPr>
              <w:t>@fdv.uni-lj.si</w:t>
            </w:r>
          </w:p>
        </w:tc>
      </w:tr>
      <w:tr w:rsidR="00312B66" w:rsidRPr="00BB6A11" w14:paraId="0BF09677" w14:textId="77777777" w:rsidTr="003E5293">
        <w:trPr>
          <w:trHeight w:val="300"/>
        </w:trPr>
        <w:tc>
          <w:tcPr>
            <w:tcW w:w="988" w:type="dxa"/>
            <w:vAlign w:val="center"/>
          </w:tcPr>
          <w:p w14:paraId="3CB873F1"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7</w:t>
            </w:r>
          </w:p>
        </w:tc>
        <w:tc>
          <w:tcPr>
            <w:tcW w:w="1862" w:type="dxa"/>
            <w:shd w:val="clear" w:color="auto" w:fill="auto"/>
            <w:noWrap/>
            <w:vAlign w:val="bottom"/>
            <w:hideMark/>
          </w:tcPr>
          <w:p w14:paraId="0B44AE95" w14:textId="77777777" w:rsidR="00312B66" w:rsidRPr="00BB6A11" w:rsidRDefault="00312B66" w:rsidP="003E5293">
            <w:pPr>
              <w:rPr>
                <w:rFonts w:ascii="Garamond" w:hAnsi="Garamond" w:cs="Calibri"/>
                <w:sz w:val="24"/>
              </w:rPr>
            </w:pPr>
            <w:r w:rsidRPr="00BB6A11">
              <w:rPr>
                <w:rFonts w:ascii="Garamond" w:hAnsi="Garamond" w:cs="Calibri"/>
                <w:sz w:val="24"/>
              </w:rPr>
              <w:t>UL FE</w:t>
            </w:r>
          </w:p>
        </w:tc>
        <w:tc>
          <w:tcPr>
            <w:tcW w:w="3402" w:type="dxa"/>
            <w:vAlign w:val="center"/>
          </w:tcPr>
          <w:p w14:paraId="64EA4F49"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zdenka.oven@fe.uni-lj.si</w:t>
            </w:r>
          </w:p>
        </w:tc>
      </w:tr>
      <w:tr w:rsidR="00312B66" w:rsidRPr="00BB6A11" w14:paraId="48147F6C" w14:textId="77777777" w:rsidTr="003E5293">
        <w:trPr>
          <w:trHeight w:val="300"/>
        </w:trPr>
        <w:tc>
          <w:tcPr>
            <w:tcW w:w="988" w:type="dxa"/>
            <w:vAlign w:val="center"/>
          </w:tcPr>
          <w:p w14:paraId="27C8F8C5"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8</w:t>
            </w:r>
          </w:p>
        </w:tc>
        <w:tc>
          <w:tcPr>
            <w:tcW w:w="1862" w:type="dxa"/>
            <w:shd w:val="clear" w:color="auto" w:fill="auto"/>
            <w:noWrap/>
            <w:vAlign w:val="bottom"/>
            <w:hideMark/>
          </w:tcPr>
          <w:p w14:paraId="63FC777A" w14:textId="77777777" w:rsidR="00312B66" w:rsidRPr="00BB6A11" w:rsidRDefault="00312B66" w:rsidP="003E5293">
            <w:pPr>
              <w:rPr>
                <w:rFonts w:ascii="Garamond" w:hAnsi="Garamond" w:cs="Calibri"/>
                <w:sz w:val="24"/>
              </w:rPr>
            </w:pPr>
            <w:r w:rsidRPr="00BB6A11">
              <w:rPr>
                <w:rFonts w:ascii="Garamond" w:hAnsi="Garamond" w:cs="Calibri"/>
                <w:sz w:val="24"/>
              </w:rPr>
              <w:t>UL FFA</w:t>
            </w:r>
          </w:p>
        </w:tc>
        <w:tc>
          <w:tcPr>
            <w:tcW w:w="3402" w:type="dxa"/>
            <w:vAlign w:val="center"/>
          </w:tcPr>
          <w:p w14:paraId="67808252"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borut.toth@ffa.uni-lj.si</w:t>
            </w:r>
          </w:p>
        </w:tc>
      </w:tr>
      <w:tr w:rsidR="00312B66" w:rsidRPr="00BB6A11" w14:paraId="749BF18E" w14:textId="77777777" w:rsidTr="003E5293">
        <w:trPr>
          <w:trHeight w:val="300"/>
        </w:trPr>
        <w:tc>
          <w:tcPr>
            <w:tcW w:w="988" w:type="dxa"/>
            <w:vAlign w:val="center"/>
          </w:tcPr>
          <w:p w14:paraId="556920D5"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9</w:t>
            </w:r>
          </w:p>
        </w:tc>
        <w:tc>
          <w:tcPr>
            <w:tcW w:w="1862" w:type="dxa"/>
            <w:shd w:val="clear" w:color="auto" w:fill="auto"/>
            <w:noWrap/>
            <w:vAlign w:val="bottom"/>
            <w:hideMark/>
          </w:tcPr>
          <w:p w14:paraId="3D1D79F9" w14:textId="77777777" w:rsidR="00312B66" w:rsidRPr="00BB6A11" w:rsidRDefault="00312B66" w:rsidP="003E5293">
            <w:pPr>
              <w:rPr>
                <w:rFonts w:ascii="Garamond" w:hAnsi="Garamond" w:cs="Calibri"/>
                <w:sz w:val="24"/>
              </w:rPr>
            </w:pPr>
            <w:r w:rsidRPr="00BB6A11">
              <w:rPr>
                <w:rFonts w:ascii="Garamond" w:hAnsi="Garamond" w:cs="Calibri"/>
                <w:sz w:val="24"/>
              </w:rPr>
              <w:t>UL FGG</w:t>
            </w:r>
          </w:p>
        </w:tc>
        <w:tc>
          <w:tcPr>
            <w:tcW w:w="3402" w:type="dxa"/>
            <w:vAlign w:val="center"/>
          </w:tcPr>
          <w:p w14:paraId="2EDD2332"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teja.povh@fgg.uni-lj.si</w:t>
            </w:r>
          </w:p>
        </w:tc>
      </w:tr>
      <w:tr w:rsidR="00312B66" w:rsidRPr="00BB6A11" w14:paraId="57C1BF63" w14:textId="77777777" w:rsidTr="003E5293">
        <w:trPr>
          <w:trHeight w:val="300"/>
        </w:trPr>
        <w:tc>
          <w:tcPr>
            <w:tcW w:w="988" w:type="dxa"/>
            <w:vAlign w:val="center"/>
          </w:tcPr>
          <w:p w14:paraId="1D8EBDDD"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10</w:t>
            </w:r>
          </w:p>
        </w:tc>
        <w:tc>
          <w:tcPr>
            <w:tcW w:w="1862" w:type="dxa"/>
            <w:shd w:val="clear" w:color="auto" w:fill="auto"/>
            <w:noWrap/>
            <w:vAlign w:val="bottom"/>
            <w:hideMark/>
          </w:tcPr>
          <w:p w14:paraId="081682B5" w14:textId="77777777" w:rsidR="00312B66" w:rsidRPr="00BB6A11" w:rsidRDefault="00312B66" w:rsidP="003E5293">
            <w:pPr>
              <w:rPr>
                <w:rFonts w:ascii="Garamond" w:hAnsi="Garamond" w:cs="Calibri"/>
                <w:sz w:val="24"/>
              </w:rPr>
            </w:pPr>
            <w:r w:rsidRPr="00BB6A11">
              <w:rPr>
                <w:rFonts w:ascii="Garamond" w:hAnsi="Garamond" w:cs="Calibri"/>
                <w:sz w:val="24"/>
              </w:rPr>
              <w:t>UL FKKT</w:t>
            </w:r>
          </w:p>
        </w:tc>
        <w:tc>
          <w:tcPr>
            <w:tcW w:w="3402" w:type="dxa"/>
            <w:vAlign w:val="center"/>
          </w:tcPr>
          <w:p w14:paraId="62A10ECD" w14:textId="77777777" w:rsidR="00312B66" w:rsidRPr="00BB6A11" w:rsidRDefault="00312B66" w:rsidP="003E5293">
            <w:pPr>
              <w:rPr>
                <w:rFonts w:ascii="Garamond" w:hAnsi="Garamond" w:cs="Calibri"/>
                <w:sz w:val="24"/>
              </w:rPr>
            </w:pPr>
            <w:r w:rsidRPr="000228DE">
              <w:rPr>
                <w:rFonts w:ascii="Garamond" w:hAnsi="Garamond" w:cstheme="minorHAnsi"/>
                <w:sz w:val="24"/>
              </w:rPr>
              <w:t>branko.skrinjar@fkkt.uni-lj.si</w:t>
            </w:r>
          </w:p>
        </w:tc>
      </w:tr>
      <w:tr w:rsidR="00312B66" w:rsidRPr="00BB6A11" w14:paraId="5BAA05A9" w14:textId="77777777" w:rsidTr="003E5293">
        <w:trPr>
          <w:trHeight w:val="300"/>
        </w:trPr>
        <w:tc>
          <w:tcPr>
            <w:tcW w:w="988" w:type="dxa"/>
            <w:vAlign w:val="center"/>
          </w:tcPr>
          <w:p w14:paraId="3ED82EE7"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11</w:t>
            </w:r>
          </w:p>
        </w:tc>
        <w:tc>
          <w:tcPr>
            <w:tcW w:w="1862" w:type="dxa"/>
            <w:shd w:val="clear" w:color="auto" w:fill="auto"/>
            <w:noWrap/>
            <w:vAlign w:val="bottom"/>
            <w:hideMark/>
          </w:tcPr>
          <w:p w14:paraId="068C2A04" w14:textId="77777777" w:rsidR="00312B66" w:rsidRPr="00BB6A11" w:rsidRDefault="00312B66" w:rsidP="003E5293">
            <w:pPr>
              <w:rPr>
                <w:rFonts w:ascii="Garamond" w:hAnsi="Garamond" w:cs="Calibri"/>
                <w:sz w:val="24"/>
              </w:rPr>
            </w:pPr>
            <w:r w:rsidRPr="00BB6A11">
              <w:rPr>
                <w:rFonts w:ascii="Garamond" w:hAnsi="Garamond" w:cs="Calibri"/>
                <w:sz w:val="24"/>
              </w:rPr>
              <w:t>UL FMF</w:t>
            </w:r>
          </w:p>
        </w:tc>
        <w:tc>
          <w:tcPr>
            <w:tcW w:w="3402" w:type="dxa"/>
            <w:vAlign w:val="center"/>
          </w:tcPr>
          <w:p w14:paraId="4A34839D"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maja.klavzar@fmf.uni-lj.si</w:t>
            </w:r>
          </w:p>
        </w:tc>
      </w:tr>
      <w:tr w:rsidR="00312B66" w:rsidRPr="00BB6A11" w14:paraId="086D9879" w14:textId="77777777" w:rsidTr="003E5293">
        <w:trPr>
          <w:trHeight w:val="300"/>
        </w:trPr>
        <w:tc>
          <w:tcPr>
            <w:tcW w:w="988" w:type="dxa"/>
            <w:vAlign w:val="center"/>
          </w:tcPr>
          <w:p w14:paraId="24A80641"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12</w:t>
            </w:r>
          </w:p>
        </w:tc>
        <w:tc>
          <w:tcPr>
            <w:tcW w:w="1862" w:type="dxa"/>
            <w:shd w:val="clear" w:color="auto" w:fill="auto"/>
            <w:noWrap/>
            <w:vAlign w:val="bottom"/>
          </w:tcPr>
          <w:p w14:paraId="5D04A7A1" w14:textId="77777777" w:rsidR="00312B66" w:rsidRPr="00BB6A11" w:rsidRDefault="00312B66" w:rsidP="003E5293">
            <w:pPr>
              <w:rPr>
                <w:rFonts w:ascii="Garamond" w:hAnsi="Garamond" w:cs="Calibri"/>
                <w:sz w:val="24"/>
              </w:rPr>
            </w:pPr>
            <w:r w:rsidRPr="00BB6A11">
              <w:rPr>
                <w:rFonts w:ascii="Garamond" w:hAnsi="Garamond" w:cs="Calibri"/>
                <w:sz w:val="24"/>
              </w:rPr>
              <w:t>UL FPP</w:t>
            </w:r>
          </w:p>
        </w:tc>
        <w:tc>
          <w:tcPr>
            <w:tcW w:w="3402" w:type="dxa"/>
            <w:vAlign w:val="center"/>
          </w:tcPr>
          <w:p w14:paraId="169FB849" w14:textId="77777777" w:rsidR="00312B66" w:rsidRPr="00BB6A11" w:rsidRDefault="00312B66" w:rsidP="003E5293">
            <w:pPr>
              <w:rPr>
                <w:rFonts w:ascii="Garamond" w:hAnsi="Garamond" w:cs="Calibri"/>
                <w:sz w:val="24"/>
              </w:rPr>
            </w:pPr>
            <w:r w:rsidRPr="006F07C7">
              <w:rPr>
                <w:rFonts w:ascii="Garamond" w:hAnsi="Garamond" w:cs="Calibri"/>
                <w:sz w:val="24"/>
              </w:rPr>
              <w:t>barbara.ambrozic@fpp.uni-lj.si</w:t>
            </w:r>
          </w:p>
        </w:tc>
      </w:tr>
      <w:tr w:rsidR="00312B66" w:rsidRPr="00BB6A11" w14:paraId="4CBCB30B" w14:textId="77777777" w:rsidTr="003E5293">
        <w:trPr>
          <w:trHeight w:val="300"/>
        </w:trPr>
        <w:tc>
          <w:tcPr>
            <w:tcW w:w="988" w:type="dxa"/>
            <w:vAlign w:val="center"/>
          </w:tcPr>
          <w:p w14:paraId="6F7F062A"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13</w:t>
            </w:r>
          </w:p>
        </w:tc>
        <w:tc>
          <w:tcPr>
            <w:tcW w:w="1862" w:type="dxa"/>
            <w:shd w:val="clear" w:color="auto" w:fill="auto"/>
            <w:noWrap/>
            <w:vAlign w:val="bottom"/>
            <w:hideMark/>
          </w:tcPr>
          <w:p w14:paraId="771C598A" w14:textId="77777777" w:rsidR="00312B66" w:rsidRPr="00BB6A11" w:rsidRDefault="00312B66" w:rsidP="003E5293">
            <w:pPr>
              <w:rPr>
                <w:rFonts w:ascii="Garamond" w:hAnsi="Garamond" w:cs="Calibri"/>
                <w:sz w:val="24"/>
              </w:rPr>
            </w:pPr>
            <w:r w:rsidRPr="00BB6A11">
              <w:rPr>
                <w:rFonts w:ascii="Garamond" w:hAnsi="Garamond" w:cs="Calibri"/>
                <w:sz w:val="24"/>
              </w:rPr>
              <w:t>UL FRI</w:t>
            </w:r>
          </w:p>
        </w:tc>
        <w:tc>
          <w:tcPr>
            <w:tcW w:w="3402" w:type="dxa"/>
            <w:vAlign w:val="center"/>
          </w:tcPr>
          <w:p w14:paraId="15A3ECB6" w14:textId="77777777" w:rsidR="00312B66" w:rsidRPr="00BB6A11" w:rsidRDefault="00312B66" w:rsidP="003E5293">
            <w:pPr>
              <w:rPr>
                <w:rFonts w:ascii="Garamond" w:hAnsi="Garamond" w:cs="Calibri"/>
                <w:sz w:val="24"/>
              </w:rPr>
            </w:pPr>
            <w:r w:rsidRPr="000228DE">
              <w:rPr>
                <w:rFonts w:ascii="Garamond" w:hAnsi="Garamond" w:cstheme="minorHAnsi"/>
                <w:sz w:val="24"/>
              </w:rPr>
              <w:t>branko.skrinjar@fkkt.uni-lj.si</w:t>
            </w:r>
          </w:p>
        </w:tc>
      </w:tr>
      <w:tr w:rsidR="00312B66" w:rsidRPr="00BB6A11" w14:paraId="111AFD1F" w14:textId="77777777" w:rsidTr="003E5293">
        <w:trPr>
          <w:trHeight w:val="300"/>
        </w:trPr>
        <w:tc>
          <w:tcPr>
            <w:tcW w:w="988" w:type="dxa"/>
            <w:vAlign w:val="center"/>
          </w:tcPr>
          <w:p w14:paraId="7E2D9E49"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14</w:t>
            </w:r>
          </w:p>
        </w:tc>
        <w:tc>
          <w:tcPr>
            <w:tcW w:w="1862" w:type="dxa"/>
            <w:shd w:val="clear" w:color="auto" w:fill="auto"/>
            <w:noWrap/>
            <w:vAlign w:val="bottom"/>
          </w:tcPr>
          <w:p w14:paraId="371E48F0" w14:textId="77777777" w:rsidR="00312B66" w:rsidRPr="00BB6A11" w:rsidRDefault="00312B66" w:rsidP="003E5293">
            <w:pPr>
              <w:rPr>
                <w:rFonts w:ascii="Garamond" w:hAnsi="Garamond" w:cs="Calibri"/>
                <w:sz w:val="24"/>
              </w:rPr>
            </w:pPr>
            <w:r w:rsidRPr="00BB6A11">
              <w:rPr>
                <w:rFonts w:ascii="Garamond" w:hAnsi="Garamond" w:cs="Calibri"/>
                <w:sz w:val="24"/>
              </w:rPr>
              <w:t>UL FSD</w:t>
            </w:r>
          </w:p>
        </w:tc>
        <w:tc>
          <w:tcPr>
            <w:tcW w:w="3402" w:type="dxa"/>
          </w:tcPr>
          <w:p w14:paraId="1FE0E0C1" w14:textId="77777777" w:rsidR="00312B66" w:rsidRPr="00BB6A11" w:rsidRDefault="00312B66" w:rsidP="003E5293">
            <w:pPr>
              <w:rPr>
                <w:rFonts w:ascii="Garamond" w:hAnsi="Garamond" w:cs="Calibri"/>
                <w:sz w:val="24"/>
              </w:rPr>
            </w:pPr>
            <w:r>
              <w:rPr>
                <w:rFonts w:ascii="Garamond" w:hAnsi="Garamond" w:cs="Calibri"/>
                <w:sz w:val="24"/>
              </w:rPr>
              <w:t>b</w:t>
            </w:r>
            <w:r w:rsidRPr="006F07C7">
              <w:rPr>
                <w:rFonts w:ascii="Garamond" w:hAnsi="Garamond" w:cs="Calibri"/>
                <w:sz w:val="24"/>
              </w:rPr>
              <w:t>arbara.</w:t>
            </w:r>
            <w:r>
              <w:rPr>
                <w:rFonts w:ascii="Garamond" w:hAnsi="Garamond" w:cs="Calibri"/>
                <w:sz w:val="24"/>
              </w:rPr>
              <w:t>c</w:t>
            </w:r>
            <w:r w:rsidRPr="006F07C7">
              <w:rPr>
                <w:rFonts w:ascii="Garamond" w:hAnsi="Garamond" w:cs="Calibri"/>
                <w:sz w:val="24"/>
              </w:rPr>
              <w:t>ernac@fsd.uni-lj.si</w:t>
            </w:r>
          </w:p>
        </w:tc>
      </w:tr>
      <w:tr w:rsidR="00312B66" w:rsidRPr="00BB6A11" w14:paraId="7FD8F6CB" w14:textId="77777777" w:rsidTr="003E5293">
        <w:trPr>
          <w:trHeight w:val="300"/>
        </w:trPr>
        <w:tc>
          <w:tcPr>
            <w:tcW w:w="988" w:type="dxa"/>
            <w:vAlign w:val="center"/>
          </w:tcPr>
          <w:p w14:paraId="536D39CB"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15</w:t>
            </w:r>
          </w:p>
        </w:tc>
        <w:tc>
          <w:tcPr>
            <w:tcW w:w="1862" w:type="dxa"/>
            <w:shd w:val="clear" w:color="auto" w:fill="auto"/>
            <w:noWrap/>
            <w:vAlign w:val="bottom"/>
          </w:tcPr>
          <w:p w14:paraId="204F0F0B" w14:textId="77777777" w:rsidR="00312B66" w:rsidRPr="00BB6A11" w:rsidRDefault="00312B66" w:rsidP="003E5293">
            <w:pPr>
              <w:rPr>
                <w:rFonts w:ascii="Garamond" w:hAnsi="Garamond" w:cs="Calibri"/>
                <w:sz w:val="24"/>
              </w:rPr>
            </w:pPr>
            <w:r w:rsidRPr="00BB6A11">
              <w:rPr>
                <w:rFonts w:ascii="Garamond" w:hAnsi="Garamond" w:cs="Calibri"/>
                <w:sz w:val="24"/>
              </w:rPr>
              <w:t>UL FS</w:t>
            </w:r>
          </w:p>
        </w:tc>
        <w:tc>
          <w:tcPr>
            <w:tcW w:w="3402" w:type="dxa"/>
          </w:tcPr>
          <w:p w14:paraId="1400DADC"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knjiznica@fs.uni-lj.si</w:t>
            </w:r>
          </w:p>
        </w:tc>
      </w:tr>
      <w:tr w:rsidR="00312B66" w:rsidRPr="00BB6A11" w14:paraId="6678B4F3" w14:textId="77777777" w:rsidTr="003E5293">
        <w:trPr>
          <w:trHeight w:val="300"/>
        </w:trPr>
        <w:tc>
          <w:tcPr>
            <w:tcW w:w="988" w:type="dxa"/>
            <w:shd w:val="clear" w:color="auto" w:fill="auto"/>
            <w:vAlign w:val="center"/>
          </w:tcPr>
          <w:p w14:paraId="4180D7E3"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16</w:t>
            </w:r>
          </w:p>
        </w:tc>
        <w:tc>
          <w:tcPr>
            <w:tcW w:w="1862" w:type="dxa"/>
            <w:shd w:val="clear" w:color="auto" w:fill="auto"/>
            <w:noWrap/>
            <w:vAlign w:val="bottom"/>
          </w:tcPr>
          <w:p w14:paraId="06E6E8F9" w14:textId="77777777" w:rsidR="00312B66" w:rsidRPr="00BB6A11" w:rsidRDefault="00312B66" w:rsidP="003E5293">
            <w:pPr>
              <w:rPr>
                <w:rFonts w:ascii="Garamond" w:hAnsi="Garamond" w:cs="Calibri"/>
                <w:sz w:val="24"/>
              </w:rPr>
            </w:pPr>
            <w:r w:rsidRPr="00BB6A11">
              <w:rPr>
                <w:rFonts w:ascii="Garamond" w:hAnsi="Garamond" w:cs="Calibri"/>
                <w:sz w:val="24"/>
              </w:rPr>
              <w:t>UL FŠ</w:t>
            </w:r>
          </w:p>
        </w:tc>
        <w:tc>
          <w:tcPr>
            <w:tcW w:w="3402" w:type="dxa"/>
          </w:tcPr>
          <w:p w14:paraId="63845333" w14:textId="77777777" w:rsidR="00312B66" w:rsidRPr="00BB6A11" w:rsidRDefault="00312B66" w:rsidP="003E5293">
            <w:pPr>
              <w:rPr>
                <w:rFonts w:ascii="Garamond" w:hAnsi="Garamond" w:cs="Calibri"/>
                <w:sz w:val="24"/>
              </w:rPr>
            </w:pPr>
            <w:r>
              <w:rPr>
                <w:rFonts w:ascii="Garamond" w:hAnsi="Garamond"/>
              </w:rPr>
              <w:t>d</w:t>
            </w:r>
            <w:r w:rsidRPr="000228DE">
              <w:rPr>
                <w:rFonts w:ascii="Garamond" w:hAnsi="Garamond"/>
              </w:rPr>
              <w:t>arja.</w:t>
            </w:r>
            <w:r>
              <w:rPr>
                <w:rFonts w:ascii="Garamond" w:hAnsi="Garamond"/>
              </w:rPr>
              <w:t>d</w:t>
            </w:r>
            <w:r w:rsidRPr="000228DE">
              <w:rPr>
                <w:rFonts w:ascii="Garamond" w:hAnsi="Garamond"/>
              </w:rPr>
              <w:t>ebeljak@fsp.uni-lj.si</w:t>
            </w:r>
          </w:p>
        </w:tc>
      </w:tr>
      <w:tr w:rsidR="00312B66" w:rsidRPr="00BB6A11" w14:paraId="60CB1F30" w14:textId="77777777" w:rsidTr="003E5293">
        <w:trPr>
          <w:trHeight w:val="300"/>
        </w:trPr>
        <w:tc>
          <w:tcPr>
            <w:tcW w:w="988" w:type="dxa"/>
            <w:vAlign w:val="center"/>
          </w:tcPr>
          <w:p w14:paraId="3FC2BDEC"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17</w:t>
            </w:r>
          </w:p>
        </w:tc>
        <w:tc>
          <w:tcPr>
            <w:tcW w:w="1862" w:type="dxa"/>
            <w:shd w:val="clear" w:color="auto" w:fill="auto"/>
            <w:noWrap/>
            <w:vAlign w:val="bottom"/>
            <w:hideMark/>
          </w:tcPr>
          <w:p w14:paraId="2CFCD2F0" w14:textId="77777777" w:rsidR="00312B66" w:rsidRPr="00BB6A11" w:rsidRDefault="00312B66" w:rsidP="003E5293">
            <w:pPr>
              <w:rPr>
                <w:rFonts w:ascii="Garamond" w:hAnsi="Garamond" w:cs="Calibri"/>
                <w:sz w:val="24"/>
              </w:rPr>
            </w:pPr>
            <w:r w:rsidRPr="00BB6A11">
              <w:rPr>
                <w:rFonts w:ascii="Garamond" w:hAnsi="Garamond" w:cs="Calibri"/>
                <w:sz w:val="24"/>
              </w:rPr>
              <w:t>UL MF</w:t>
            </w:r>
          </w:p>
        </w:tc>
        <w:tc>
          <w:tcPr>
            <w:tcW w:w="3402" w:type="dxa"/>
          </w:tcPr>
          <w:p w14:paraId="7A35109C" w14:textId="77777777" w:rsidR="00312B66" w:rsidRPr="00BB6A11" w:rsidRDefault="00312B66" w:rsidP="003E5293">
            <w:pPr>
              <w:rPr>
                <w:rFonts w:ascii="Garamond" w:hAnsi="Garamond" w:cs="Calibri"/>
                <w:sz w:val="24"/>
              </w:rPr>
            </w:pPr>
            <w:r w:rsidRPr="0069473F">
              <w:rPr>
                <w:rFonts w:ascii="Garamond" w:hAnsi="Garamond" w:cs="Calibri"/>
                <w:sz w:val="24"/>
              </w:rPr>
              <w:t>martina.kerec@mf.uni-lj.si</w:t>
            </w:r>
          </w:p>
        </w:tc>
      </w:tr>
      <w:tr w:rsidR="00312B66" w:rsidRPr="00BB6A11" w14:paraId="59ECDA6F" w14:textId="77777777" w:rsidTr="003E5293">
        <w:trPr>
          <w:trHeight w:val="300"/>
        </w:trPr>
        <w:tc>
          <w:tcPr>
            <w:tcW w:w="988" w:type="dxa"/>
            <w:vAlign w:val="center"/>
          </w:tcPr>
          <w:p w14:paraId="6B7871A4" w14:textId="77777777" w:rsidR="00312B66" w:rsidRPr="00BB6A11" w:rsidRDefault="00312B66" w:rsidP="003E5293">
            <w:pPr>
              <w:jc w:val="center"/>
              <w:rPr>
                <w:rFonts w:ascii="Garamond" w:hAnsi="Garamond" w:cs="Calibri"/>
                <w:sz w:val="24"/>
              </w:rPr>
            </w:pPr>
            <w:r w:rsidRPr="006E778B">
              <w:rPr>
                <w:rFonts w:ascii="Garamond" w:hAnsi="Garamond" w:cs="Calibri"/>
                <w:color w:val="000000"/>
                <w:sz w:val="24"/>
              </w:rPr>
              <w:t>18</w:t>
            </w:r>
          </w:p>
        </w:tc>
        <w:tc>
          <w:tcPr>
            <w:tcW w:w="1862" w:type="dxa"/>
            <w:shd w:val="clear" w:color="auto" w:fill="auto"/>
            <w:noWrap/>
            <w:vAlign w:val="bottom"/>
            <w:hideMark/>
          </w:tcPr>
          <w:p w14:paraId="06AC8E6D" w14:textId="77777777" w:rsidR="00312B66" w:rsidRPr="00BB6A11" w:rsidRDefault="00312B66" w:rsidP="003E5293">
            <w:pPr>
              <w:rPr>
                <w:rFonts w:ascii="Garamond" w:hAnsi="Garamond" w:cs="Calibri"/>
                <w:sz w:val="24"/>
              </w:rPr>
            </w:pPr>
            <w:r w:rsidRPr="00BB6A11">
              <w:rPr>
                <w:rFonts w:ascii="Garamond" w:hAnsi="Garamond" w:cs="Calibri"/>
                <w:sz w:val="24"/>
              </w:rPr>
              <w:t>UL PEF</w:t>
            </w:r>
          </w:p>
        </w:tc>
        <w:tc>
          <w:tcPr>
            <w:tcW w:w="3402" w:type="dxa"/>
          </w:tcPr>
          <w:p w14:paraId="24E0AA2A" w14:textId="77777777" w:rsidR="00312B66" w:rsidRPr="00BB6A11" w:rsidRDefault="00312B66" w:rsidP="003E5293">
            <w:pPr>
              <w:rPr>
                <w:rFonts w:ascii="Garamond" w:hAnsi="Garamond" w:cs="Calibri"/>
                <w:sz w:val="24"/>
              </w:rPr>
            </w:pPr>
            <w:r w:rsidRPr="000228DE">
              <w:rPr>
                <w:rFonts w:ascii="Garamond" w:eastAsia="Calibri" w:hAnsi="Garamond" w:cs="Arial"/>
                <w:sz w:val="24"/>
                <w:lang w:eastAsia="en-US"/>
              </w:rPr>
              <w:t>doroteja.bozic@pef.uni-lj.si</w:t>
            </w:r>
          </w:p>
        </w:tc>
      </w:tr>
      <w:tr w:rsidR="00312B66" w:rsidRPr="00BB6A11" w14:paraId="4329DBD3" w14:textId="77777777" w:rsidTr="003E5293">
        <w:trPr>
          <w:trHeight w:val="300"/>
        </w:trPr>
        <w:tc>
          <w:tcPr>
            <w:tcW w:w="988" w:type="dxa"/>
            <w:vAlign w:val="center"/>
          </w:tcPr>
          <w:p w14:paraId="6E84B19C" w14:textId="77777777" w:rsidR="00312B66" w:rsidRPr="00BB6A11" w:rsidRDefault="00312B66" w:rsidP="003E5293">
            <w:pPr>
              <w:jc w:val="center"/>
              <w:rPr>
                <w:rFonts w:ascii="Garamond" w:hAnsi="Garamond" w:cs="Calibri"/>
                <w:sz w:val="24"/>
              </w:rPr>
            </w:pPr>
            <w:r>
              <w:rPr>
                <w:rFonts w:ascii="Garamond" w:hAnsi="Garamond" w:cs="Calibri"/>
                <w:color w:val="000000"/>
                <w:sz w:val="24"/>
              </w:rPr>
              <w:t>19</w:t>
            </w:r>
          </w:p>
        </w:tc>
        <w:tc>
          <w:tcPr>
            <w:tcW w:w="1862" w:type="dxa"/>
            <w:shd w:val="clear" w:color="auto" w:fill="auto"/>
            <w:noWrap/>
            <w:vAlign w:val="bottom"/>
          </w:tcPr>
          <w:p w14:paraId="739E8CFA" w14:textId="77777777" w:rsidR="00312B66" w:rsidRPr="00BB6A11" w:rsidRDefault="00312B66" w:rsidP="003E5293">
            <w:pPr>
              <w:rPr>
                <w:rFonts w:ascii="Garamond" w:hAnsi="Garamond" w:cs="Calibri"/>
                <w:sz w:val="24"/>
              </w:rPr>
            </w:pPr>
            <w:r w:rsidRPr="00BB6A11">
              <w:rPr>
                <w:rFonts w:ascii="Garamond" w:hAnsi="Garamond" w:cs="Calibri"/>
                <w:sz w:val="24"/>
              </w:rPr>
              <w:t>UL PF</w:t>
            </w:r>
          </w:p>
        </w:tc>
        <w:tc>
          <w:tcPr>
            <w:tcW w:w="3402" w:type="dxa"/>
          </w:tcPr>
          <w:p w14:paraId="249354D3" w14:textId="77777777" w:rsidR="00312B66" w:rsidRPr="00BB6A11" w:rsidRDefault="00312B66" w:rsidP="003E5293">
            <w:pPr>
              <w:rPr>
                <w:rFonts w:ascii="Garamond" w:hAnsi="Garamond" w:cs="Calibri"/>
                <w:sz w:val="24"/>
              </w:rPr>
            </w:pPr>
            <w:r>
              <w:rPr>
                <w:rFonts w:ascii="Garamond" w:hAnsi="Garamond" w:cs="Calibri"/>
                <w:color w:val="000000"/>
                <w:sz w:val="24"/>
              </w:rPr>
              <w:t>a</w:t>
            </w:r>
            <w:r w:rsidRPr="000228DE">
              <w:rPr>
                <w:rFonts w:ascii="Garamond" w:hAnsi="Garamond" w:cs="Calibri"/>
                <w:color w:val="000000"/>
                <w:sz w:val="24"/>
              </w:rPr>
              <w:t>lenka.</w:t>
            </w:r>
            <w:r>
              <w:rPr>
                <w:rFonts w:ascii="Garamond" w:hAnsi="Garamond" w:cs="Calibri"/>
                <w:color w:val="000000"/>
                <w:sz w:val="24"/>
              </w:rPr>
              <w:t>p</w:t>
            </w:r>
            <w:r w:rsidRPr="000228DE">
              <w:rPr>
                <w:rFonts w:ascii="Garamond" w:hAnsi="Garamond" w:cs="Calibri"/>
                <w:color w:val="000000"/>
                <w:sz w:val="24"/>
              </w:rPr>
              <w:t>eterka@pf.uni-lj.si</w:t>
            </w:r>
          </w:p>
        </w:tc>
      </w:tr>
      <w:tr w:rsidR="00312B66" w:rsidRPr="00BB6A11" w14:paraId="2F0356AF" w14:textId="77777777" w:rsidTr="003E5293">
        <w:trPr>
          <w:trHeight w:val="300"/>
        </w:trPr>
        <w:tc>
          <w:tcPr>
            <w:tcW w:w="988" w:type="dxa"/>
            <w:vAlign w:val="center"/>
          </w:tcPr>
          <w:p w14:paraId="37E2F7D5" w14:textId="77777777" w:rsidR="00312B66" w:rsidRPr="00BB6A11" w:rsidRDefault="00312B66" w:rsidP="003E5293">
            <w:pPr>
              <w:jc w:val="center"/>
              <w:rPr>
                <w:rFonts w:ascii="Garamond" w:hAnsi="Garamond" w:cs="Calibri"/>
                <w:sz w:val="24"/>
              </w:rPr>
            </w:pPr>
            <w:r>
              <w:rPr>
                <w:rFonts w:ascii="Garamond" w:hAnsi="Garamond" w:cs="Calibri"/>
                <w:color w:val="000000"/>
                <w:sz w:val="24"/>
              </w:rPr>
              <w:t>20</w:t>
            </w:r>
          </w:p>
        </w:tc>
        <w:tc>
          <w:tcPr>
            <w:tcW w:w="1862" w:type="dxa"/>
            <w:shd w:val="clear" w:color="auto" w:fill="auto"/>
            <w:noWrap/>
            <w:vAlign w:val="bottom"/>
          </w:tcPr>
          <w:p w14:paraId="194A797A" w14:textId="77777777" w:rsidR="00312B66" w:rsidRPr="00BB6A11" w:rsidRDefault="00312B66" w:rsidP="003E5293">
            <w:pPr>
              <w:rPr>
                <w:rFonts w:ascii="Garamond" w:hAnsi="Garamond" w:cs="Calibri"/>
                <w:sz w:val="24"/>
              </w:rPr>
            </w:pPr>
            <w:r w:rsidRPr="00BB6A11">
              <w:rPr>
                <w:rFonts w:ascii="Garamond" w:hAnsi="Garamond" w:cs="Calibri"/>
                <w:sz w:val="24"/>
              </w:rPr>
              <w:t>UL VF</w:t>
            </w:r>
          </w:p>
        </w:tc>
        <w:tc>
          <w:tcPr>
            <w:tcW w:w="3402" w:type="dxa"/>
            <w:vAlign w:val="center"/>
          </w:tcPr>
          <w:p w14:paraId="592301A7" w14:textId="77777777" w:rsidR="00312B66" w:rsidRPr="00BB6A11" w:rsidRDefault="00312B66" w:rsidP="003E5293">
            <w:pPr>
              <w:rPr>
                <w:rFonts w:ascii="Garamond" w:hAnsi="Garamond" w:cs="Calibri"/>
                <w:sz w:val="24"/>
              </w:rPr>
            </w:pPr>
            <w:r>
              <w:rPr>
                <w:rFonts w:ascii="Garamond" w:hAnsi="Garamond" w:cs="Calibri"/>
                <w:sz w:val="24"/>
              </w:rPr>
              <w:t>s</w:t>
            </w:r>
            <w:r w:rsidRPr="0069473F">
              <w:rPr>
                <w:rFonts w:ascii="Garamond" w:hAnsi="Garamond" w:cs="Calibri"/>
                <w:sz w:val="24"/>
              </w:rPr>
              <w:t>tanislava.</w:t>
            </w:r>
            <w:r>
              <w:rPr>
                <w:rFonts w:ascii="Garamond" w:hAnsi="Garamond" w:cs="Calibri"/>
                <w:sz w:val="24"/>
              </w:rPr>
              <w:t>u</w:t>
            </w:r>
            <w:r w:rsidRPr="0069473F">
              <w:rPr>
                <w:rFonts w:ascii="Garamond" w:hAnsi="Garamond" w:cs="Calibri"/>
                <w:sz w:val="24"/>
              </w:rPr>
              <w:t xml:space="preserve">jc@vf.uni-lj.si  </w:t>
            </w:r>
          </w:p>
        </w:tc>
      </w:tr>
      <w:tr w:rsidR="00312B66" w:rsidRPr="00BB6A11" w14:paraId="24137FD1" w14:textId="77777777" w:rsidTr="003E5293">
        <w:trPr>
          <w:trHeight w:val="300"/>
        </w:trPr>
        <w:tc>
          <w:tcPr>
            <w:tcW w:w="988" w:type="dxa"/>
            <w:vAlign w:val="center"/>
          </w:tcPr>
          <w:p w14:paraId="2E214A72" w14:textId="77777777" w:rsidR="00312B66" w:rsidRPr="00BB6A11" w:rsidRDefault="00312B66" w:rsidP="003E5293">
            <w:pPr>
              <w:jc w:val="center"/>
              <w:rPr>
                <w:rFonts w:ascii="Garamond" w:hAnsi="Garamond" w:cs="Calibri"/>
                <w:sz w:val="24"/>
              </w:rPr>
            </w:pPr>
            <w:r>
              <w:rPr>
                <w:rFonts w:ascii="Garamond" w:hAnsi="Garamond" w:cs="Calibri"/>
                <w:color w:val="000000"/>
                <w:sz w:val="24"/>
              </w:rPr>
              <w:t>21</w:t>
            </w:r>
          </w:p>
        </w:tc>
        <w:tc>
          <w:tcPr>
            <w:tcW w:w="1862" w:type="dxa"/>
            <w:shd w:val="clear" w:color="auto" w:fill="auto"/>
            <w:noWrap/>
            <w:vAlign w:val="bottom"/>
          </w:tcPr>
          <w:p w14:paraId="4E31CD35" w14:textId="77777777" w:rsidR="00312B66" w:rsidRPr="00BB6A11" w:rsidRDefault="00312B66" w:rsidP="003E5293">
            <w:pPr>
              <w:rPr>
                <w:rFonts w:ascii="Garamond" w:hAnsi="Garamond" w:cs="Calibri"/>
                <w:sz w:val="24"/>
              </w:rPr>
            </w:pPr>
            <w:r w:rsidRPr="00BB6A11">
              <w:rPr>
                <w:rFonts w:ascii="Garamond" w:hAnsi="Garamond" w:cs="Calibri"/>
                <w:sz w:val="24"/>
              </w:rPr>
              <w:t>UL ZF</w:t>
            </w:r>
          </w:p>
        </w:tc>
        <w:tc>
          <w:tcPr>
            <w:tcW w:w="3402" w:type="dxa"/>
            <w:vAlign w:val="center"/>
          </w:tcPr>
          <w:p w14:paraId="679A4344" w14:textId="77777777" w:rsidR="00312B66" w:rsidRPr="00BB6A11" w:rsidRDefault="00312B66" w:rsidP="003E5293">
            <w:pPr>
              <w:rPr>
                <w:rFonts w:ascii="Garamond" w:hAnsi="Garamond" w:cs="Calibri"/>
                <w:sz w:val="24"/>
              </w:rPr>
            </w:pPr>
            <w:r w:rsidRPr="000228DE">
              <w:rPr>
                <w:rFonts w:ascii="Garamond" w:hAnsi="Garamond" w:cstheme="minorHAnsi"/>
                <w:sz w:val="24"/>
              </w:rPr>
              <w:t>vesna.denona@zf.uni-lj.si</w:t>
            </w:r>
          </w:p>
        </w:tc>
      </w:tr>
      <w:tr w:rsidR="00312B66" w:rsidRPr="00B74994" w14:paraId="5519BF40" w14:textId="77777777" w:rsidTr="003E5293">
        <w:trPr>
          <w:trHeight w:val="300"/>
        </w:trPr>
        <w:tc>
          <w:tcPr>
            <w:tcW w:w="988" w:type="dxa"/>
            <w:vAlign w:val="center"/>
          </w:tcPr>
          <w:p w14:paraId="1B1B2EEC" w14:textId="77777777" w:rsidR="00312B66" w:rsidRPr="009A0EF1" w:rsidRDefault="00312B66" w:rsidP="003E5293">
            <w:pPr>
              <w:jc w:val="center"/>
              <w:rPr>
                <w:rFonts w:ascii="Garamond" w:hAnsi="Garamond" w:cs="Calibri"/>
                <w:sz w:val="24"/>
              </w:rPr>
            </w:pPr>
            <w:r>
              <w:rPr>
                <w:rFonts w:ascii="Garamond" w:hAnsi="Garamond" w:cs="Calibri"/>
                <w:color w:val="000000"/>
                <w:sz w:val="24"/>
              </w:rPr>
              <w:t>22</w:t>
            </w:r>
          </w:p>
        </w:tc>
        <w:tc>
          <w:tcPr>
            <w:tcW w:w="1862" w:type="dxa"/>
            <w:shd w:val="clear" w:color="auto" w:fill="auto"/>
            <w:noWrap/>
            <w:vAlign w:val="bottom"/>
          </w:tcPr>
          <w:p w14:paraId="7CE3DDD6" w14:textId="77777777" w:rsidR="00312B66" w:rsidRPr="00B74994" w:rsidRDefault="00312B66" w:rsidP="003E5293">
            <w:pPr>
              <w:rPr>
                <w:rFonts w:ascii="Garamond" w:hAnsi="Garamond" w:cs="Calibri"/>
                <w:sz w:val="24"/>
              </w:rPr>
            </w:pPr>
            <w:r w:rsidRPr="00B74994">
              <w:rPr>
                <w:rFonts w:ascii="Garamond" w:hAnsi="Garamond" w:cs="Calibri"/>
                <w:sz w:val="24"/>
              </w:rPr>
              <w:t>NIB</w:t>
            </w:r>
          </w:p>
        </w:tc>
        <w:tc>
          <w:tcPr>
            <w:tcW w:w="3402" w:type="dxa"/>
          </w:tcPr>
          <w:p w14:paraId="4CC24D3B" w14:textId="77777777" w:rsidR="00312B66" w:rsidRPr="00B74994" w:rsidRDefault="00312B66" w:rsidP="003E5293">
            <w:pPr>
              <w:rPr>
                <w:rFonts w:ascii="Garamond" w:hAnsi="Garamond" w:cs="Calibri"/>
                <w:sz w:val="24"/>
              </w:rPr>
            </w:pPr>
            <w:r>
              <w:rPr>
                <w:rFonts w:ascii="Garamond" w:hAnsi="Garamond" w:cs="Calibri"/>
                <w:sz w:val="24"/>
              </w:rPr>
              <w:t>v</w:t>
            </w:r>
            <w:r w:rsidRPr="0069473F">
              <w:rPr>
                <w:rFonts w:ascii="Garamond" w:hAnsi="Garamond" w:cs="Calibri"/>
                <w:sz w:val="24"/>
              </w:rPr>
              <w:t>esna</w:t>
            </w:r>
            <w:r>
              <w:rPr>
                <w:rFonts w:ascii="Garamond" w:hAnsi="Garamond" w:cs="Calibri"/>
                <w:sz w:val="24"/>
              </w:rPr>
              <w:t>m</w:t>
            </w:r>
            <w:r w:rsidRPr="0069473F">
              <w:rPr>
                <w:rFonts w:ascii="Garamond" w:hAnsi="Garamond" w:cs="Calibri"/>
                <w:sz w:val="24"/>
              </w:rPr>
              <w:t>ia.</w:t>
            </w:r>
            <w:r>
              <w:rPr>
                <w:rFonts w:ascii="Garamond" w:hAnsi="Garamond" w:cs="Calibri"/>
                <w:sz w:val="24"/>
              </w:rPr>
              <w:t>i</w:t>
            </w:r>
            <w:r w:rsidRPr="0069473F">
              <w:rPr>
                <w:rFonts w:ascii="Garamond" w:hAnsi="Garamond" w:cs="Calibri"/>
                <w:sz w:val="24"/>
              </w:rPr>
              <w:t>pavec@nib.si</w:t>
            </w:r>
          </w:p>
        </w:tc>
      </w:tr>
    </w:tbl>
    <w:p w14:paraId="755BECB4" w14:textId="77777777" w:rsidR="00312B66" w:rsidRDefault="00312B66" w:rsidP="00143DBF">
      <w:pPr>
        <w:jc w:val="both"/>
        <w:rPr>
          <w:rFonts w:ascii="Garamond" w:eastAsia="Calibri" w:hAnsi="Garamond" w:cs="Arial"/>
          <w:sz w:val="24"/>
          <w:lang w:eastAsia="en-US"/>
        </w:rPr>
      </w:pPr>
    </w:p>
    <w:p w14:paraId="3076278C" w14:textId="77777777" w:rsidR="00143DBF" w:rsidRDefault="00143DBF" w:rsidP="00143DBF">
      <w:pPr>
        <w:rPr>
          <w:rFonts w:ascii="Garamond" w:eastAsia="Calibri" w:hAnsi="Garamond"/>
          <w:sz w:val="24"/>
          <w:lang w:eastAsia="en-US"/>
        </w:rPr>
      </w:pPr>
    </w:p>
    <w:p w14:paraId="3FD7F270" w14:textId="77777777" w:rsidR="00143DBF" w:rsidRPr="00FF1C35" w:rsidRDefault="00143DBF" w:rsidP="00143DBF">
      <w:pPr>
        <w:pStyle w:val="Odstavekseznama"/>
        <w:widowControl w:val="0"/>
        <w:numPr>
          <w:ilvl w:val="1"/>
          <w:numId w:val="16"/>
        </w:numPr>
        <w:tabs>
          <w:tab w:val="left" w:pos="360"/>
        </w:tabs>
        <w:suppressAutoHyphens/>
        <w:ind w:left="4458"/>
        <w:jc w:val="both"/>
        <w:rPr>
          <w:rFonts w:ascii="Garamond" w:eastAsia="Lucida Sans Unicode" w:hAnsi="Garamond"/>
          <w:bCs/>
          <w:kern w:val="1"/>
          <w:sz w:val="24"/>
          <w:lang w:eastAsia="zh-CN" w:bidi="hi-IN"/>
        </w:rPr>
      </w:pPr>
      <w:r>
        <w:rPr>
          <w:rFonts w:ascii="Garamond" w:eastAsia="Lucida Sans Unicode" w:hAnsi="Garamond"/>
          <w:bCs/>
          <w:kern w:val="1"/>
          <w:sz w:val="24"/>
          <w:lang w:eastAsia="zh-CN" w:bidi="hi-IN"/>
        </w:rPr>
        <w:t>člen</w:t>
      </w:r>
    </w:p>
    <w:p w14:paraId="5A7C7E97" w14:textId="77777777" w:rsidR="00143DBF" w:rsidRPr="006365EF" w:rsidRDefault="00143DBF" w:rsidP="00143DBF">
      <w:pPr>
        <w:widowControl w:val="0"/>
        <w:tabs>
          <w:tab w:val="left" w:pos="360"/>
        </w:tabs>
        <w:suppressAutoHyphens/>
        <w:jc w:val="both"/>
        <w:rPr>
          <w:rFonts w:ascii="Garamond" w:eastAsia="Lucida Sans Unicode" w:hAnsi="Garamond"/>
          <w:bCs/>
          <w:kern w:val="1"/>
          <w:sz w:val="24"/>
          <w:lang w:eastAsia="zh-CN" w:bidi="hi-IN"/>
        </w:rPr>
      </w:pPr>
      <w:r>
        <w:rPr>
          <w:rFonts w:ascii="Garamond" w:eastAsia="Lucida Sans Unicode" w:hAnsi="Garamond"/>
          <w:bCs/>
          <w:kern w:val="1"/>
          <w:sz w:val="24"/>
          <w:lang w:eastAsia="zh-CN" w:bidi="hi-IN"/>
        </w:rPr>
        <w:t>Izvajal</w:t>
      </w:r>
      <w:r w:rsidRPr="006365EF">
        <w:rPr>
          <w:rFonts w:ascii="Garamond" w:eastAsia="Lucida Sans Unicode" w:hAnsi="Garamond"/>
          <w:bCs/>
          <w:kern w:val="1"/>
          <w:sz w:val="24"/>
          <w:lang w:eastAsia="zh-CN" w:bidi="hi-IN"/>
        </w:rPr>
        <w:t>c</w:t>
      </w:r>
      <w:r>
        <w:rPr>
          <w:rFonts w:ascii="Garamond" w:eastAsia="Lucida Sans Unicode" w:hAnsi="Garamond"/>
          <w:bCs/>
          <w:kern w:val="1"/>
          <w:sz w:val="24"/>
          <w:lang w:eastAsia="zh-CN" w:bidi="hi-IN"/>
        </w:rPr>
        <w:t>i</w:t>
      </w:r>
      <w:r w:rsidRPr="006365EF">
        <w:rPr>
          <w:rFonts w:ascii="Garamond" w:eastAsia="Lucida Sans Unicode" w:hAnsi="Garamond"/>
          <w:bCs/>
          <w:kern w:val="1"/>
          <w:sz w:val="24"/>
          <w:lang w:eastAsia="zh-CN" w:bidi="hi-IN"/>
        </w:rPr>
        <w:t xml:space="preserve"> se obvezuje</w:t>
      </w:r>
      <w:r>
        <w:rPr>
          <w:rFonts w:ascii="Garamond" w:eastAsia="Lucida Sans Unicode" w:hAnsi="Garamond"/>
          <w:bCs/>
          <w:kern w:val="1"/>
          <w:sz w:val="24"/>
          <w:lang w:eastAsia="zh-CN" w:bidi="hi-IN"/>
        </w:rPr>
        <w:t>jo</w:t>
      </w:r>
      <w:r w:rsidRPr="006365EF">
        <w:rPr>
          <w:rFonts w:ascii="Garamond" w:eastAsia="Lucida Sans Unicode" w:hAnsi="Garamond"/>
          <w:bCs/>
          <w:kern w:val="1"/>
          <w:sz w:val="24"/>
          <w:lang w:eastAsia="zh-CN" w:bidi="hi-IN"/>
        </w:rPr>
        <w:t>, da</w:t>
      </w:r>
      <w:r>
        <w:rPr>
          <w:rFonts w:ascii="Garamond" w:eastAsia="Lucida Sans Unicode" w:hAnsi="Garamond"/>
          <w:bCs/>
          <w:kern w:val="1"/>
          <w:sz w:val="24"/>
          <w:lang w:eastAsia="zh-CN" w:bidi="hi-IN"/>
        </w:rPr>
        <w:t xml:space="preserve"> bodo</w:t>
      </w:r>
      <w:r w:rsidRPr="006365EF">
        <w:rPr>
          <w:rFonts w:ascii="Garamond" w:eastAsia="Lucida Sans Unicode" w:hAnsi="Garamond"/>
          <w:bCs/>
          <w:kern w:val="1"/>
          <w:sz w:val="24"/>
          <w:lang w:eastAsia="zh-CN" w:bidi="hi-IN"/>
        </w:rPr>
        <w:t>:</w:t>
      </w:r>
    </w:p>
    <w:p w14:paraId="751140C4"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izvedli vse prevzete pogodbene obveznosti strokovno pravilno, kakovostno in v roku, dogovorjenem s t</w:t>
      </w:r>
      <w:r>
        <w:rPr>
          <w:rFonts w:ascii="Garamond" w:eastAsia="Lucida Sans Unicode" w:hAnsi="Garamond"/>
          <w:bCs/>
          <w:kern w:val="1"/>
          <w:sz w:val="24"/>
          <w:lang w:eastAsia="zh-CN" w:bidi="hi-IN"/>
        </w:rPr>
        <w:t>em okvirnim sporazumom</w:t>
      </w:r>
      <w:r w:rsidRPr="007E6166">
        <w:rPr>
          <w:rFonts w:ascii="Garamond" w:eastAsia="Lucida Sans Unicode" w:hAnsi="Garamond"/>
          <w:bCs/>
          <w:kern w:val="1"/>
          <w:sz w:val="24"/>
          <w:lang w:eastAsia="zh-CN" w:bidi="hi-IN"/>
        </w:rPr>
        <w:t xml:space="preserve"> ter skladno z zahtevami, navedenimi v razpisni dokumentaciji,</w:t>
      </w:r>
    </w:p>
    <w:p w14:paraId="31EE9E35"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naročnika pravočasno opozoril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na morebitne ovire pri izvajanju del,</w:t>
      </w:r>
    </w:p>
    <w:p w14:paraId="2A382C99"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naročniku tolmačil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vse nejasnosti iz obsega pogodbenih obveznosti,</w:t>
      </w:r>
    </w:p>
    <w:p w14:paraId="4813BF26"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skrbel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za izvedbo pogodbenih obveznosti s skrbnostjo dobrega strokovnjaka,</w:t>
      </w:r>
    </w:p>
    <w:p w14:paraId="3898FF47"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naročniku omogočil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vpogled v izvajanje pogodbenih obveznosti ter upošteval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njegova navodila,</w:t>
      </w:r>
    </w:p>
    <w:p w14:paraId="608624E7" w14:textId="77777777" w:rsidR="00143DBF" w:rsidRPr="007E6166" w:rsidRDefault="00143DBF" w:rsidP="00143DBF">
      <w:pPr>
        <w:pStyle w:val="Odstavekseznama"/>
        <w:widowControl w:val="0"/>
        <w:numPr>
          <w:ilvl w:val="0"/>
          <w:numId w:val="34"/>
        </w:numPr>
        <w:tabs>
          <w:tab w:val="left" w:pos="360"/>
        </w:tabs>
        <w:suppressAutoHyphens/>
        <w:jc w:val="both"/>
        <w:rPr>
          <w:rFonts w:ascii="Garamond" w:eastAsia="Lucida Sans Unicode" w:hAnsi="Garamond"/>
          <w:bCs/>
          <w:kern w:val="1"/>
          <w:sz w:val="24"/>
          <w:lang w:eastAsia="zh-CN" w:bidi="hi-IN"/>
        </w:rPr>
      </w:pPr>
      <w:r w:rsidRPr="007E6166">
        <w:rPr>
          <w:rFonts w:ascii="Garamond" w:eastAsia="Lucida Sans Unicode" w:hAnsi="Garamond"/>
          <w:bCs/>
          <w:kern w:val="1"/>
          <w:sz w:val="24"/>
          <w:lang w:eastAsia="zh-CN" w:bidi="hi-IN"/>
        </w:rPr>
        <w:t>izvedl</w:t>
      </w:r>
      <w:r>
        <w:rPr>
          <w:rFonts w:ascii="Garamond" w:eastAsia="Lucida Sans Unicode" w:hAnsi="Garamond"/>
          <w:bCs/>
          <w:kern w:val="1"/>
          <w:sz w:val="24"/>
          <w:lang w:eastAsia="zh-CN" w:bidi="hi-IN"/>
        </w:rPr>
        <w:t>i</w:t>
      </w:r>
      <w:r w:rsidRPr="007E6166">
        <w:rPr>
          <w:rFonts w:ascii="Garamond" w:eastAsia="Lucida Sans Unicode" w:hAnsi="Garamond"/>
          <w:bCs/>
          <w:kern w:val="1"/>
          <w:sz w:val="24"/>
          <w:lang w:eastAsia="zh-CN" w:bidi="hi-IN"/>
        </w:rPr>
        <w:t xml:space="preserve"> vse aktivnosti, ki jih zahteva veljavna zakonodaja.</w:t>
      </w:r>
    </w:p>
    <w:p w14:paraId="6DE4E33A" w14:textId="77777777" w:rsidR="00143DBF" w:rsidRDefault="00143DBF" w:rsidP="00143DBF">
      <w:pPr>
        <w:rPr>
          <w:rFonts w:ascii="Garamond" w:eastAsia="Calibri" w:hAnsi="Garamond"/>
          <w:sz w:val="24"/>
          <w:lang w:eastAsia="en-US"/>
        </w:rPr>
      </w:pPr>
    </w:p>
    <w:p w14:paraId="00EE24D5" w14:textId="77777777" w:rsidR="00143DBF" w:rsidRPr="0075685D" w:rsidRDefault="00143DBF" w:rsidP="00143DBF">
      <w:pPr>
        <w:pStyle w:val="Telobesedila"/>
        <w:ind w:right="24"/>
        <w:rPr>
          <w:rFonts w:ascii="Garamond" w:hAnsi="Garamond"/>
          <w:color w:val="0F0F0F"/>
          <w:sz w:val="24"/>
          <w:szCs w:val="24"/>
        </w:rPr>
      </w:pPr>
    </w:p>
    <w:p w14:paraId="4B079D20" w14:textId="74651340" w:rsidR="00143DBF" w:rsidRPr="006365EF" w:rsidRDefault="00143DBF" w:rsidP="00143DBF">
      <w:pPr>
        <w:pStyle w:val="Telobesedila"/>
        <w:widowControl w:val="0"/>
        <w:numPr>
          <w:ilvl w:val="0"/>
          <w:numId w:val="17"/>
        </w:numPr>
        <w:overflowPunct/>
        <w:autoSpaceDE/>
        <w:autoSpaceDN/>
        <w:adjustRightInd/>
        <w:ind w:left="357" w:hanging="357"/>
        <w:jc w:val="center"/>
        <w:textAlignment w:val="auto"/>
        <w:rPr>
          <w:rFonts w:ascii="Garamond" w:hAnsi="Garamond"/>
          <w:b/>
          <w:color w:val="111111"/>
          <w:sz w:val="24"/>
          <w:szCs w:val="24"/>
        </w:rPr>
      </w:pPr>
      <w:r>
        <w:rPr>
          <w:rFonts w:ascii="Garamond" w:hAnsi="Garamond"/>
          <w:b/>
          <w:color w:val="111111"/>
          <w:sz w:val="24"/>
          <w:szCs w:val="24"/>
        </w:rPr>
        <w:t xml:space="preserve">POGODBENA KAZEN </w:t>
      </w:r>
    </w:p>
    <w:p w14:paraId="7E23B2BC" w14:textId="77777777" w:rsidR="00143DBF" w:rsidRPr="006365EF" w:rsidRDefault="00143DBF" w:rsidP="00143DBF">
      <w:pPr>
        <w:pStyle w:val="Telobesedila"/>
        <w:ind w:right="24"/>
        <w:rPr>
          <w:rFonts w:ascii="Garamond" w:hAnsi="Garamond"/>
          <w:color w:val="0F0F0F"/>
          <w:sz w:val="24"/>
          <w:szCs w:val="24"/>
        </w:rPr>
      </w:pPr>
    </w:p>
    <w:p w14:paraId="3A8CC0FF" w14:textId="77777777" w:rsidR="00143DBF" w:rsidRPr="006365EF" w:rsidRDefault="00143DBF" w:rsidP="00143DBF">
      <w:pPr>
        <w:pStyle w:val="Telobesedila"/>
        <w:widowControl w:val="0"/>
        <w:numPr>
          <w:ilvl w:val="1"/>
          <w:numId w:val="16"/>
        </w:numPr>
        <w:tabs>
          <w:tab w:val="left" w:pos="5234"/>
        </w:tabs>
        <w:overflowPunct/>
        <w:autoSpaceDE/>
        <w:autoSpaceDN/>
        <w:adjustRightInd/>
        <w:textAlignment w:val="auto"/>
        <w:rPr>
          <w:rFonts w:ascii="Garamond" w:hAnsi="Garamond"/>
          <w:color w:val="0F0F0F"/>
          <w:sz w:val="24"/>
          <w:szCs w:val="24"/>
        </w:rPr>
      </w:pPr>
      <w:r w:rsidRPr="006365EF">
        <w:rPr>
          <w:rFonts w:ascii="Garamond" w:hAnsi="Garamond"/>
          <w:color w:val="0F0F0F"/>
          <w:sz w:val="24"/>
          <w:szCs w:val="24"/>
        </w:rPr>
        <w:t>člen</w:t>
      </w:r>
    </w:p>
    <w:p w14:paraId="44D4C34A" w14:textId="77777777" w:rsidR="00143DBF" w:rsidRPr="00494F47" w:rsidRDefault="00143DBF" w:rsidP="00143DBF">
      <w:pPr>
        <w:jc w:val="both"/>
        <w:rPr>
          <w:rFonts w:ascii="Garamond" w:eastAsia="Calibri" w:hAnsi="Garamond" w:cs="Arial"/>
          <w:sz w:val="24"/>
          <w:lang w:eastAsia="en-US"/>
        </w:rPr>
      </w:pPr>
      <w:r w:rsidRPr="00494F47">
        <w:rPr>
          <w:rFonts w:ascii="Garamond" w:eastAsia="Calibri" w:hAnsi="Garamond" w:cs="Arial"/>
          <w:sz w:val="24"/>
          <w:lang w:eastAsia="en-US"/>
        </w:rPr>
        <w:t>Izvajalci so naročniku odgovorni za vso morebitno povzročeno škodo, ki pri izvajanju okvirnega sporazuma nastane po njihovi krivdi.</w:t>
      </w:r>
    </w:p>
    <w:p w14:paraId="3154C0C1" w14:textId="77777777" w:rsidR="00143DBF" w:rsidRPr="00494F47" w:rsidRDefault="00143DBF" w:rsidP="00143DBF">
      <w:pPr>
        <w:jc w:val="both"/>
        <w:rPr>
          <w:rFonts w:ascii="Garamond" w:eastAsia="Calibri" w:hAnsi="Garamond" w:cs="Arial"/>
          <w:sz w:val="24"/>
          <w:lang w:eastAsia="en-US"/>
        </w:rPr>
      </w:pPr>
    </w:p>
    <w:p w14:paraId="1B7381E9" w14:textId="7CAE0263" w:rsidR="00143DBF" w:rsidRPr="00504C25" w:rsidRDefault="00143DBF" w:rsidP="00143DBF">
      <w:pPr>
        <w:jc w:val="both"/>
        <w:rPr>
          <w:rFonts w:ascii="Garamond" w:eastAsia="Calibri" w:hAnsi="Garamond" w:cs="Arial"/>
          <w:sz w:val="24"/>
          <w:lang w:eastAsia="en-US"/>
        </w:rPr>
      </w:pPr>
      <w:r w:rsidRPr="00494F47">
        <w:rPr>
          <w:rFonts w:ascii="Garamond" w:eastAsia="Calibri" w:hAnsi="Garamond" w:cs="Arial"/>
          <w:sz w:val="24"/>
          <w:lang w:eastAsia="en-US"/>
        </w:rPr>
        <w:t xml:space="preserve">V </w:t>
      </w:r>
      <w:r w:rsidRPr="00504C25">
        <w:rPr>
          <w:rFonts w:ascii="Garamond" w:eastAsia="Calibri" w:hAnsi="Garamond" w:cs="Arial"/>
          <w:sz w:val="24"/>
          <w:lang w:eastAsia="en-US"/>
        </w:rPr>
        <w:t xml:space="preserve">primeru, da izvajalci, ki jim je oddano naročilo, predajo tujo tiskano znanstveno ali strokovno revijo z zamudo oziroma je revija dostavljena na napačen naslov oziroma je dostop do elektronske revije prekinjen za več kot en dan, v vseh primerih po krivdi izvajalcev, ima naročnik pravico zaračunati </w:t>
      </w:r>
      <w:r w:rsidRPr="00504C25">
        <w:rPr>
          <w:rFonts w:ascii="Garamond" w:eastAsia="Calibri" w:hAnsi="Garamond" w:cs="Arial"/>
          <w:sz w:val="24"/>
          <w:lang w:eastAsia="en-US"/>
        </w:rPr>
        <w:lastRenderedPageBreak/>
        <w:t>izvajalcem pogodbeno dogovorjeno kazen, ki znaša 5</w:t>
      </w:r>
      <w:r w:rsidR="009B5469">
        <w:rPr>
          <w:rFonts w:ascii="Garamond" w:eastAsia="Calibri" w:hAnsi="Garamond" w:cs="Arial"/>
          <w:sz w:val="24"/>
          <w:lang w:eastAsia="en-US"/>
        </w:rPr>
        <w:t xml:space="preserve"> </w:t>
      </w:r>
      <w:r w:rsidRPr="00504C25">
        <w:rPr>
          <w:rFonts w:ascii="Garamond" w:eastAsia="Calibri" w:hAnsi="Garamond" w:cs="Arial"/>
          <w:sz w:val="24"/>
          <w:lang w:eastAsia="en-US"/>
        </w:rPr>
        <w:t>% (pet odstotkov) od vrednosti tuje revije za vsak zamujeni dan. Vsota pogodbene kazni lahko znaša največ 100</w:t>
      </w:r>
      <w:r w:rsidR="009B5469">
        <w:rPr>
          <w:rFonts w:ascii="Garamond" w:eastAsia="Calibri" w:hAnsi="Garamond" w:cs="Arial"/>
          <w:sz w:val="24"/>
          <w:lang w:eastAsia="en-US"/>
        </w:rPr>
        <w:t xml:space="preserve"> </w:t>
      </w:r>
      <w:r w:rsidRPr="00504C25">
        <w:rPr>
          <w:rFonts w:ascii="Garamond" w:eastAsia="Calibri" w:hAnsi="Garamond" w:cs="Arial"/>
          <w:sz w:val="24"/>
          <w:lang w:eastAsia="en-US"/>
        </w:rPr>
        <w:t>% (sto odstotkov) od vrednosti tuje revije, za kar bo naročnik unovčil finančno zavarovanje. N</w:t>
      </w:r>
      <w:r w:rsidRPr="00504C25">
        <w:rPr>
          <w:rFonts w:ascii="Garamond" w:hAnsi="Garamond" w:cs="Arial"/>
          <w:sz w:val="24"/>
        </w:rPr>
        <w:t>aročnik lahko nadomestno blago naroči pri drugem izvajalcu na stroške zamudnika (pri tem uporabi dano zavarovanje dobre izvedbe pogodbenih obveznosti).</w:t>
      </w:r>
    </w:p>
    <w:p w14:paraId="394B7A4C" w14:textId="77777777" w:rsidR="00143DBF" w:rsidRPr="00504C25" w:rsidRDefault="00143DBF" w:rsidP="00143DBF">
      <w:pPr>
        <w:jc w:val="both"/>
        <w:rPr>
          <w:rFonts w:ascii="Garamond" w:eastAsia="Calibri" w:hAnsi="Garamond" w:cs="Arial"/>
          <w:sz w:val="24"/>
          <w:lang w:eastAsia="en-US"/>
        </w:rPr>
      </w:pPr>
    </w:p>
    <w:p w14:paraId="1F9F875C" w14:textId="3A9E8561" w:rsidR="00143DBF" w:rsidRDefault="00143DBF" w:rsidP="00143DBF">
      <w:pPr>
        <w:jc w:val="both"/>
        <w:rPr>
          <w:rFonts w:ascii="Garamond" w:eastAsia="Calibri" w:hAnsi="Garamond" w:cs="Arial"/>
          <w:sz w:val="24"/>
          <w:lang w:eastAsia="en-US"/>
        </w:rPr>
      </w:pPr>
      <w:r w:rsidRPr="00504C25">
        <w:rPr>
          <w:rFonts w:ascii="Garamond" w:eastAsia="Calibri" w:hAnsi="Garamond" w:cs="Arial"/>
          <w:sz w:val="24"/>
          <w:lang w:eastAsia="en-US"/>
        </w:rPr>
        <w:t>V primeru nedostopnosti spletne aplikacije za upravljanje naročnin, ima naročnik pravico zaračunati izvajalcem pogodbeno dogovorjeno kazen, ki znaša 0,1</w:t>
      </w:r>
      <w:r w:rsidR="009B5469">
        <w:rPr>
          <w:rFonts w:ascii="Garamond" w:eastAsia="Calibri" w:hAnsi="Garamond" w:cs="Arial"/>
          <w:sz w:val="24"/>
          <w:lang w:eastAsia="en-US"/>
        </w:rPr>
        <w:t xml:space="preserve"> </w:t>
      </w:r>
      <w:r w:rsidRPr="00504C25">
        <w:rPr>
          <w:rFonts w:ascii="Garamond" w:eastAsia="Calibri" w:hAnsi="Garamond" w:cs="Arial"/>
          <w:sz w:val="24"/>
          <w:lang w:eastAsia="en-US"/>
        </w:rPr>
        <w:t>% (nič celih en odstotek) od vrednosti naročenih revij sklopa v posameznem naročniškem letu</w:t>
      </w:r>
      <w:r>
        <w:rPr>
          <w:rFonts w:ascii="Garamond" w:eastAsia="Calibri" w:hAnsi="Garamond" w:cs="Arial"/>
          <w:sz w:val="24"/>
          <w:lang w:eastAsia="en-US"/>
        </w:rPr>
        <w:t xml:space="preserve"> za vsak dan nedostopnosti</w:t>
      </w:r>
      <w:r w:rsidRPr="00504C25">
        <w:rPr>
          <w:rFonts w:ascii="Garamond" w:eastAsia="Calibri" w:hAnsi="Garamond" w:cs="Arial"/>
          <w:sz w:val="24"/>
          <w:lang w:eastAsia="en-US"/>
        </w:rPr>
        <w:t>.</w:t>
      </w:r>
    </w:p>
    <w:p w14:paraId="46188E6B" w14:textId="77777777" w:rsidR="00143DBF" w:rsidRDefault="00143DBF" w:rsidP="00143DBF">
      <w:pPr>
        <w:jc w:val="both"/>
        <w:rPr>
          <w:rFonts w:ascii="Garamond" w:eastAsia="Calibri" w:hAnsi="Garamond" w:cs="Arial"/>
          <w:sz w:val="24"/>
          <w:lang w:eastAsia="en-US"/>
        </w:rPr>
      </w:pPr>
    </w:p>
    <w:p w14:paraId="371C68FA" w14:textId="77777777" w:rsidR="00143DBF" w:rsidRDefault="00143DBF" w:rsidP="00143DBF">
      <w:pPr>
        <w:jc w:val="both"/>
        <w:rPr>
          <w:rFonts w:ascii="Garamond" w:eastAsia="Calibri" w:hAnsi="Garamond" w:cs="Arial"/>
          <w:sz w:val="24"/>
          <w:lang w:eastAsia="en-US"/>
        </w:rPr>
      </w:pPr>
      <w:r w:rsidRPr="00494F47">
        <w:rPr>
          <w:rFonts w:ascii="Garamond" w:eastAsia="Calibri" w:hAnsi="Garamond" w:cs="Arial"/>
          <w:sz w:val="24"/>
          <w:lang w:eastAsia="en-US"/>
        </w:rPr>
        <w:t>Plačilo pogodbene kazni zaradi zamude izvajalc</w:t>
      </w:r>
      <w:r>
        <w:rPr>
          <w:rFonts w:ascii="Garamond" w:eastAsia="Calibri" w:hAnsi="Garamond" w:cs="Arial"/>
          <w:sz w:val="24"/>
          <w:lang w:eastAsia="en-US"/>
        </w:rPr>
        <w:t>ev</w:t>
      </w:r>
      <w:r w:rsidRPr="00494F47">
        <w:rPr>
          <w:rFonts w:ascii="Garamond" w:eastAsia="Calibri" w:hAnsi="Garamond" w:cs="Arial"/>
          <w:sz w:val="24"/>
          <w:lang w:eastAsia="en-US"/>
        </w:rPr>
        <w:t xml:space="preserve"> ne odvezuje odškodninske odgovornosti in </w:t>
      </w:r>
      <w:r>
        <w:rPr>
          <w:rFonts w:ascii="Garamond" w:eastAsia="Calibri" w:hAnsi="Garamond" w:cs="Arial"/>
          <w:sz w:val="24"/>
          <w:lang w:eastAsia="en-US"/>
        </w:rPr>
        <w:t>so</w:t>
      </w:r>
      <w:r w:rsidRPr="00494F47">
        <w:rPr>
          <w:rFonts w:ascii="Garamond" w:eastAsia="Calibri" w:hAnsi="Garamond" w:cs="Arial"/>
          <w:sz w:val="24"/>
          <w:lang w:eastAsia="en-US"/>
        </w:rPr>
        <w:t xml:space="preserve"> v polni meri odgovorn</w:t>
      </w:r>
      <w:r>
        <w:rPr>
          <w:rFonts w:ascii="Garamond" w:eastAsia="Calibri" w:hAnsi="Garamond" w:cs="Arial"/>
          <w:sz w:val="24"/>
          <w:lang w:eastAsia="en-US"/>
        </w:rPr>
        <w:t>i</w:t>
      </w:r>
      <w:r w:rsidRPr="00494F47">
        <w:rPr>
          <w:rFonts w:ascii="Garamond" w:eastAsia="Calibri" w:hAnsi="Garamond" w:cs="Arial"/>
          <w:sz w:val="24"/>
          <w:lang w:eastAsia="en-US"/>
        </w:rPr>
        <w:t xml:space="preserve"> za vso škodo, ki bi jo s tem povzročil</w:t>
      </w:r>
      <w:r>
        <w:rPr>
          <w:rFonts w:ascii="Garamond" w:eastAsia="Calibri" w:hAnsi="Garamond" w:cs="Arial"/>
          <w:sz w:val="24"/>
          <w:lang w:eastAsia="en-US"/>
        </w:rPr>
        <w:t>i</w:t>
      </w:r>
      <w:r w:rsidRPr="00494F47">
        <w:rPr>
          <w:rFonts w:ascii="Garamond" w:eastAsia="Calibri" w:hAnsi="Garamond" w:cs="Arial"/>
          <w:sz w:val="24"/>
          <w:lang w:eastAsia="en-US"/>
        </w:rPr>
        <w:t xml:space="preserve"> naročniku.</w:t>
      </w:r>
    </w:p>
    <w:p w14:paraId="57F40AF2" w14:textId="77777777" w:rsidR="00143DBF" w:rsidRDefault="00143DBF" w:rsidP="00143DBF">
      <w:pPr>
        <w:jc w:val="both"/>
        <w:rPr>
          <w:rFonts w:ascii="Garamond" w:eastAsia="Calibri" w:hAnsi="Garamond" w:cs="Arial"/>
          <w:sz w:val="24"/>
          <w:lang w:eastAsia="en-US"/>
        </w:rPr>
      </w:pPr>
    </w:p>
    <w:p w14:paraId="4854D4BC" w14:textId="77777777" w:rsidR="00143DBF" w:rsidRPr="006365EF" w:rsidRDefault="00143DBF" w:rsidP="00143DBF">
      <w:pPr>
        <w:pStyle w:val="Telobesedila"/>
        <w:widowControl w:val="0"/>
        <w:numPr>
          <w:ilvl w:val="1"/>
          <w:numId w:val="16"/>
        </w:numPr>
        <w:tabs>
          <w:tab w:val="left" w:pos="5234"/>
        </w:tabs>
        <w:overflowPunct/>
        <w:autoSpaceDE/>
        <w:autoSpaceDN/>
        <w:adjustRightInd/>
        <w:textAlignment w:val="auto"/>
        <w:rPr>
          <w:rFonts w:ascii="Garamond" w:hAnsi="Garamond"/>
          <w:color w:val="0F0F0F"/>
          <w:sz w:val="24"/>
          <w:szCs w:val="24"/>
        </w:rPr>
      </w:pPr>
      <w:r w:rsidRPr="006365EF">
        <w:rPr>
          <w:rFonts w:ascii="Garamond" w:hAnsi="Garamond"/>
          <w:color w:val="0F0F0F"/>
          <w:sz w:val="24"/>
          <w:szCs w:val="24"/>
        </w:rPr>
        <w:t>člen</w:t>
      </w:r>
    </w:p>
    <w:p w14:paraId="7971FC92" w14:textId="77777777" w:rsidR="00143DBF" w:rsidRDefault="00143DBF" w:rsidP="00143DBF">
      <w:pPr>
        <w:pStyle w:val="Telobesedila"/>
        <w:ind w:right="24"/>
        <w:rPr>
          <w:rFonts w:ascii="Garamond" w:hAnsi="Garamond"/>
          <w:color w:val="0F0F0F"/>
          <w:sz w:val="24"/>
          <w:szCs w:val="24"/>
        </w:rPr>
      </w:pPr>
      <w:r w:rsidRPr="006365EF">
        <w:rPr>
          <w:rFonts w:ascii="Garamond" w:hAnsi="Garamond"/>
          <w:color w:val="0F0F0F"/>
          <w:sz w:val="24"/>
          <w:szCs w:val="24"/>
        </w:rPr>
        <w:t xml:space="preserve">Zgoraj naštete ukrepe lahko naročnik uveljavlja po tem, ko je </w:t>
      </w:r>
      <w:r>
        <w:rPr>
          <w:rFonts w:ascii="Garamond" w:hAnsi="Garamond"/>
          <w:color w:val="0F0F0F"/>
          <w:sz w:val="24"/>
          <w:szCs w:val="24"/>
        </w:rPr>
        <w:t xml:space="preserve">pisno </w:t>
      </w:r>
      <w:r w:rsidRPr="006365EF">
        <w:rPr>
          <w:rFonts w:ascii="Garamond" w:hAnsi="Garamond"/>
          <w:color w:val="0F0F0F"/>
          <w:sz w:val="24"/>
          <w:szCs w:val="24"/>
        </w:rPr>
        <w:t>opomnil izvajalc</w:t>
      </w:r>
      <w:r>
        <w:rPr>
          <w:rFonts w:ascii="Garamond" w:hAnsi="Garamond"/>
          <w:color w:val="0F0F0F"/>
          <w:sz w:val="24"/>
          <w:szCs w:val="24"/>
        </w:rPr>
        <w:t>a</w:t>
      </w:r>
      <w:r w:rsidRPr="006365EF">
        <w:rPr>
          <w:rFonts w:ascii="Garamond" w:hAnsi="Garamond"/>
          <w:color w:val="0F0F0F"/>
          <w:sz w:val="24"/>
          <w:szCs w:val="24"/>
        </w:rPr>
        <w:t>, če izvajal</w:t>
      </w:r>
      <w:r>
        <w:rPr>
          <w:rFonts w:ascii="Garamond" w:hAnsi="Garamond"/>
          <w:color w:val="0F0F0F"/>
          <w:sz w:val="24"/>
          <w:szCs w:val="24"/>
        </w:rPr>
        <w:t>e</w:t>
      </w:r>
      <w:r w:rsidRPr="006365EF">
        <w:rPr>
          <w:rFonts w:ascii="Garamond" w:hAnsi="Garamond"/>
          <w:color w:val="0F0F0F"/>
          <w:sz w:val="24"/>
          <w:szCs w:val="24"/>
        </w:rPr>
        <w:t xml:space="preserve">c ne </w:t>
      </w:r>
      <w:r>
        <w:rPr>
          <w:rFonts w:ascii="Garamond" w:hAnsi="Garamond"/>
          <w:color w:val="0F0F0F"/>
          <w:sz w:val="24"/>
          <w:szCs w:val="24"/>
        </w:rPr>
        <w:t xml:space="preserve">odpravi pomanjkljivosti </w:t>
      </w:r>
      <w:r w:rsidRPr="006365EF">
        <w:rPr>
          <w:rFonts w:ascii="Garamond" w:hAnsi="Garamond"/>
          <w:color w:val="0F0F0F"/>
          <w:sz w:val="24"/>
          <w:szCs w:val="24"/>
        </w:rPr>
        <w:t xml:space="preserve">v roku, ki </w:t>
      </w:r>
      <w:r>
        <w:rPr>
          <w:rFonts w:ascii="Garamond" w:hAnsi="Garamond"/>
          <w:color w:val="0F0F0F"/>
          <w:sz w:val="24"/>
          <w:szCs w:val="24"/>
        </w:rPr>
        <w:t>mu ga je določil naročnik</w:t>
      </w:r>
      <w:r w:rsidRPr="006365EF">
        <w:rPr>
          <w:rFonts w:ascii="Garamond" w:hAnsi="Garamond"/>
          <w:color w:val="0F0F0F"/>
          <w:sz w:val="24"/>
          <w:szCs w:val="24"/>
        </w:rPr>
        <w:t>. Opomin mora biti izvajalc</w:t>
      </w:r>
      <w:r>
        <w:rPr>
          <w:rFonts w:ascii="Garamond" w:hAnsi="Garamond"/>
          <w:color w:val="0F0F0F"/>
          <w:sz w:val="24"/>
          <w:szCs w:val="24"/>
        </w:rPr>
        <w:t>u</w:t>
      </w:r>
      <w:r w:rsidRPr="006365EF">
        <w:rPr>
          <w:rFonts w:ascii="Garamond" w:hAnsi="Garamond"/>
          <w:color w:val="0F0F0F"/>
          <w:sz w:val="24"/>
          <w:szCs w:val="24"/>
        </w:rPr>
        <w:t xml:space="preserve"> poslan pisno priporočeno s povratnico.</w:t>
      </w:r>
    </w:p>
    <w:p w14:paraId="24F369CC" w14:textId="77777777" w:rsidR="00143DBF" w:rsidRPr="006365EF" w:rsidRDefault="00143DBF" w:rsidP="00143DBF">
      <w:pPr>
        <w:pStyle w:val="Telobesedila"/>
        <w:ind w:right="24"/>
        <w:rPr>
          <w:rFonts w:ascii="Garamond" w:hAnsi="Garamond"/>
          <w:color w:val="0F0F0F"/>
          <w:sz w:val="24"/>
          <w:szCs w:val="24"/>
        </w:rPr>
      </w:pPr>
    </w:p>
    <w:p w14:paraId="7739F173" w14:textId="77777777" w:rsidR="00143DBF" w:rsidRDefault="00143DBF" w:rsidP="00143DBF">
      <w:pPr>
        <w:pStyle w:val="Telobesedila"/>
        <w:ind w:right="24"/>
        <w:rPr>
          <w:rFonts w:ascii="Garamond" w:hAnsi="Garamond"/>
          <w:color w:val="0F0F0F"/>
          <w:sz w:val="24"/>
          <w:szCs w:val="24"/>
        </w:rPr>
      </w:pPr>
    </w:p>
    <w:p w14:paraId="04F0CE61" w14:textId="1775424F" w:rsidR="00143DBF" w:rsidRPr="00C77837" w:rsidRDefault="00143DBF" w:rsidP="00143DBF">
      <w:pPr>
        <w:pStyle w:val="Odstavekseznama"/>
        <w:keepNext/>
        <w:keepLines/>
        <w:numPr>
          <w:ilvl w:val="0"/>
          <w:numId w:val="17"/>
        </w:numPr>
        <w:jc w:val="both"/>
        <w:outlineLvl w:val="0"/>
        <w:rPr>
          <w:rFonts w:ascii="Garamond" w:hAnsi="Garamond"/>
          <w:b/>
          <w:bCs/>
          <w:caps/>
          <w:sz w:val="24"/>
          <w:lang w:eastAsia="en-US"/>
        </w:rPr>
      </w:pPr>
      <w:r w:rsidRPr="00C77837">
        <w:rPr>
          <w:rFonts w:ascii="Garamond" w:hAnsi="Garamond"/>
          <w:b/>
          <w:bCs/>
          <w:caps/>
          <w:sz w:val="24"/>
          <w:lang w:eastAsia="en-US"/>
        </w:rPr>
        <w:t>ZAVAROVANJE ZA DOBRO IZVEDBO POGODBENIH OBVEZNOSTI</w:t>
      </w:r>
      <w:r w:rsidR="00C467CD">
        <w:rPr>
          <w:rFonts w:ascii="Garamond" w:hAnsi="Garamond"/>
          <w:b/>
          <w:bCs/>
          <w:caps/>
          <w:sz w:val="24"/>
          <w:lang w:eastAsia="en-US"/>
        </w:rPr>
        <w:t xml:space="preserve"> </w:t>
      </w:r>
    </w:p>
    <w:p w14:paraId="252A0D9F" w14:textId="77777777" w:rsidR="00143DBF" w:rsidRPr="00C77837" w:rsidRDefault="00143DBF" w:rsidP="00143DBF">
      <w:pPr>
        <w:keepNext/>
        <w:keepLines/>
        <w:outlineLvl w:val="0"/>
        <w:rPr>
          <w:rFonts w:ascii="Garamond" w:hAnsi="Garamond"/>
          <w:b/>
          <w:bCs/>
          <w:caps/>
          <w:sz w:val="24"/>
          <w:lang w:eastAsia="en-US"/>
        </w:rPr>
      </w:pPr>
    </w:p>
    <w:p w14:paraId="595950F2" w14:textId="77777777" w:rsidR="00143DBF" w:rsidRDefault="00143DBF" w:rsidP="00143DBF">
      <w:pPr>
        <w:pStyle w:val="pogodbaleni"/>
        <w:numPr>
          <w:ilvl w:val="1"/>
          <w:numId w:val="16"/>
        </w:numPr>
        <w:tabs>
          <w:tab w:val="left" w:pos="284"/>
          <w:tab w:val="left" w:pos="708"/>
          <w:tab w:val="left" w:pos="4678"/>
        </w:tabs>
        <w:spacing w:before="0" w:after="0" w:line="240" w:lineRule="auto"/>
        <w:jc w:val="left"/>
        <w:rPr>
          <w:rFonts w:ascii="Garamond" w:hAnsi="Garamond"/>
          <w:sz w:val="24"/>
          <w:szCs w:val="24"/>
        </w:rPr>
      </w:pPr>
      <w:r w:rsidRPr="00C77837">
        <w:rPr>
          <w:rFonts w:ascii="Garamond" w:hAnsi="Garamond"/>
          <w:sz w:val="24"/>
          <w:szCs w:val="24"/>
        </w:rPr>
        <w:t>člen</w:t>
      </w:r>
    </w:p>
    <w:p w14:paraId="528338FE" w14:textId="5D3B77A3" w:rsidR="00143DBF" w:rsidRPr="00C77837" w:rsidRDefault="00143DBF" w:rsidP="00143DBF">
      <w:pPr>
        <w:jc w:val="both"/>
        <w:rPr>
          <w:rFonts w:ascii="Garamond" w:hAnsi="Garamond"/>
          <w:sz w:val="24"/>
        </w:rPr>
      </w:pPr>
      <w:r w:rsidRPr="00C77837">
        <w:rPr>
          <w:rFonts w:ascii="Garamond" w:hAnsi="Garamond"/>
          <w:sz w:val="24"/>
          <w:lang w:eastAsia="en-US"/>
        </w:rPr>
        <w:t>Izvajalec</w:t>
      </w:r>
      <w:r>
        <w:rPr>
          <w:rFonts w:ascii="Garamond" w:hAnsi="Garamond"/>
          <w:sz w:val="24"/>
          <w:lang w:eastAsia="en-US"/>
        </w:rPr>
        <w:t xml:space="preserve">, ki mu je oddano naročilo za posamezno naročniško obdobje za posamezen sklop, </w:t>
      </w:r>
      <w:r w:rsidRPr="00C77837">
        <w:rPr>
          <w:rFonts w:ascii="Garamond" w:hAnsi="Garamond"/>
          <w:sz w:val="24"/>
          <w:lang w:eastAsia="en-US"/>
        </w:rPr>
        <w:t xml:space="preserve">mora </w:t>
      </w:r>
      <w:r>
        <w:rPr>
          <w:rFonts w:ascii="Garamond" w:hAnsi="Garamond"/>
          <w:sz w:val="24"/>
        </w:rPr>
        <w:t>naročniku ob izdaji računa izročiti</w:t>
      </w:r>
      <w:r w:rsidRPr="00C77837">
        <w:rPr>
          <w:rFonts w:ascii="Garamond" w:hAnsi="Garamond"/>
          <w:sz w:val="24"/>
        </w:rPr>
        <w:t xml:space="preserve"> finančno </w:t>
      </w:r>
      <w:r w:rsidRPr="001977B6">
        <w:rPr>
          <w:rFonts w:ascii="Garamond" w:hAnsi="Garamond"/>
          <w:sz w:val="24"/>
        </w:rPr>
        <w:t>zavarovanje (</w:t>
      </w:r>
      <w:r w:rsidR="00D42A81" w:rsidRPr="001977B6">
        <w:rPr>
          <w:rFonts w:ascii="Garamond" w:hAnsi="Garamond"/>
          <w:bCs/>
          <w:sz w:val="24"/>
        </w:rPr>
        <w:t>v</w:t>
      </w:r>
      <w:r w:rsidR="00D42A81" w:rsidRPr="005C27BA">
        <w:rPr>
          <w:rFonts w:ascii="Garamond" w:hAnsi="Garamond"/>
          <w:bCs/>
          <w:sz w:val="24"/>
        </w:rPr>
        <w:t xml:space="preserve"> skladu z Uredbo o finančnih zavarovanjih pri javnem naročanju (Uradni list RS, št. 27/16</w:t>
      </w:r>
      <w:r w:rsidRPr="001977B6">
        <w:rPr>
          <w:rFonts w:ascii="Garamond" w:hAnsi="Garamond"/>
          <w:sz w:val="24"/>
        </w:rPr>
        <w:t>) za do</w:t>
      </w:r>
      <w:r w:rsidRPr="00C77837">
        <w:rPr>
          <w:rFonts w:ascii="Garamond" w:hAnsi="Garamond"/>
          <w:sz w:val="24"/>
        </w:rPr>
        <w:t>bro izvedbo pogodbenih obvez</w:t>
      </w:r>
      <w:r>
        <w:rPr>
          <w:rFonts w:ascii="Garamond" w:hAnsi="Garamond"/>
          <w:sz w:val="24"/>
        </w:rPr>
        <w:t>nosti v višini pet odstotkov (5</w:t>
      </w:r>
      <w:r w:rsidR="00B13381">
        <w:rPr>
          <w:rFonts w:ascii="Garamond" w:hAnsi="Garamond"/>
          <w:sz w:val="24"/>
        </w:rPr>
        <w:t xml:space="preserve"> </w:t>
      </w:r>
      <w:r w:rsidRPr="00C77837">
        <w:rPr>
          <w:rFonts w:ascii="Garamond" w:hAnsi="Garamond"/>
          <w:sz w:val="24"/>
        </w:rPr>
        <w:t xml:space="preserve">%) ponudbene vrednosti z DDV </w:t>
      </w:r>
      <w:r w:rsidRPr="00D209C4">
        <w:rPr>
          <w:rFonts w:ascii="Garamond" w:hAnsi="Garamond"/>
          <w:sz w:val="24"/>
        </w:rPr>
        <w:t>z veljavnostjo za čas traja</w:t>
      </w:r>
      <w:r w:rsidRPr="00EE59BE">
        <w:rPr>
          <w:rFonts w:ascii="Garamond" w:hAnsi="Garamond"/>
          <w:sz w:val="24"/>
        </w:rPr>
        <w:t xml:space="preserve">nja naročniškega leta za </w:t>
      </w:r>
      <w:r>
        <w:rPr>
          <w:rFonts w:ascii="Garamond" w:hAnsi="Garamond"/>
          <w:sz w:val="24"/>
        </w:rPr>
        <w:t>revije, podaljšano za dodatnih 6</w:t>
      </w:r>
      <w:r w:rsidRPr="00EE59BE">
        <w:rPr>
          <w:rFonts w:ascii="Garamond" w:hAnsi="Garamond"/>
          <w:sz w:val="24"/>
        </w:rPr>
        <w:t>0 dni po izteku naročniškega leta</w:t>
      </w:r>
      <w:r w:rsidRPr="00C77837">
        <w:rPr>
          <w:rFonts w:ascii="Garamond" w:hAnsi="Garamond"/>
          <w:sz w:val="24"/>
          <w:lang w:eastAsia="en-US"/>
        </w:rPr>
        <w:t xml:space="preserve">, </w:t>
      </w:r>
      <w:r w:rsidRPr="00C77837">
        <w:rPr>
          <w:rFonts w:ascii="Garamond" w:hAnsi="Garamond"/>
          <w:sz w:val="24"/>
        </w:rPr>
        <w:t>ki ga bo naročnik unovčil v primeru:</w:t>
      </w:r>
    </w:p>
    <w:p w14:paraId="0F2E4364" w14:textId="77777777" w:rsidR="00143DBF" w:rsidRPr="00C77837" w:rsidRDefault="00143DBF" w:rsidP="00143DBF">
      <w:pPr>
        <w:rPr>
          <w:rFonts w:ascii="Garamond" w:hAnsi="Garamond"/>
          <w:sz w:val="24"/>
        </w:rPr>
      </w:pPr>
    </w:p>
    <w:p w14:paraId="7CDC0201" w14:textId="77777777" w:rsidR="00143DBF" w:rsidRPr="00C77837" w:rsidRDefault="00143DBF" w:rsidP="00143DBF">
      <w:pPr>
        <w:numPr>
          <w:ilvl w:val="0"/>
          <w:numId w:val="35"/>
        </w:numPr>
        <w:jc w:val="both"/>
        <w:rPr>
          <w:rFonts w:ascii="Garamond" w:hAnsi="Garamond" w:cs="Arial"/>
          <w:sz w:val="24"/>
        </w:rPr>
      </w:pPr>
      <w:r w:rsidRPr="00C77837">
        <w:rPr>
          <w:rFonts w:ascii="Garamond" w:hAnsi="Garamond" w:cs="Arial"/>
          <w:sz w:val="24"/>
        </w:rPr>
        <w:t xml:space="preserve">če </w:t>
      </w:r>
      <w:r>
        <w:rPr>
          <w:rFonts w:ascii="Garamond" w:hAnsi="Garamond" w:cs="Arial"/>
          <w:sz w:val="24"/>
        </w:rPr>
        <w:t>izvajalec</w:t>
      </w:r>
      <w:r w:rsidRPr="00C77837">
        <w:rPr>
          <w:rFonts w:ascii="Garamond" w:hAnsi="Garamond" w:cs="Arial"/>
          <w:sz w:val="24"/>
        </w:rPr>
        <w:t xml:space="preserve"> ne bo pričel izvajati svojih pogodbenih obveznosti v skladu z določili pogodbe ali</w:t>
      </w:r>
    </w:p>
    <w:p w14:paraId="1F45E6C9" w14:textId="77777777" w:rsidR="00143DBF" w:rsidRPr="00C77837" w:rsidRDefault="00143DBF" w:rsidP="00143DBF">
      <w:pPr>
        <w:numPr>
          <w:ilvl w:val="0"/>
          <w:numId w:val="35"/>
        </w:numPr>
        <w:jc w:val="both"/>
        <w:rPr>
          <w:rFonts w:ascii="Garamond" w:hAnsi="Garamond" w:cs="Arial"/>
          <w:sz w:val="24"/>
        </w:rPr>
      </w:pPr>
      <w:r w:rsidRPr="00C77837">
        <w:rPr>
          <w:rFonts w:ascii="Garamond" w:hAnsi="Garamond" w:cs="Arial"/>
          <w:sz w:val="24"/>
        </w:rPr>
        <w:t xml:space="preserve">če </w:t>
      </w:r>
      <w:r>
        <w:rPr>
          <w:rFonts w:ascii="Garamond" w:hAnsi="Garamond" w:cs="Arial"/>
          <w:sz w:val="24"/>
        </w:rPr>
        <w:t>izvajalec</w:t>
      </w:r>
      <w:r w:rsidRPr="00C77837">
        <w:rPr>
          <w:rFonts w:ascii="Garamond" w:hAnsi="Garamond" w:cs="Arial"/>
          <w:sz w:val="24"/>
        </w:rPr>
        <w:t xml:space="preserve"> ne bo izpolnil svojih pogodbenih obveznosti v skladu z določili pogodbe ali</w:t>
      </w:r>
    </w:p>
    <w:p w14:paraId="57B381C3" w14:textId="77777777" w:rsidR="00143DBF" w:rsidRPr="00C77837" w:rsidRDefault="00143DBF" w:rsidP="00143DBF">
      <w:pPr>
        <w:numPr>
          <w:ilvl w:val="0"/>
          <w:numId w:val="35"/>
        </w:numPr>
        <w:jc w:val="both"/>
        <w:rPr>
          <w:rFonts w:ascii="Garamond" w:hAnsi="Garamond" w:cs="Arial"/>
          <w:sz w:val="24"/>
        </w:rPr>
      </w:pPr>
      <w:r w:rsidRPr="00C77837">
        <w:rPr>
          <w:rFonts w:ascii="Garamond" w:hAnsi="Garamond" w:cs="Arial"/>
          <w:sz w:val="24"/>
        </w:rPr>
        <w:t xml:space="preserve">če </w:t>
      </w:r>
      <w:r>
        <w:rPr>
          <w:rFonts w:ascii="Garamond" w:hAnsi="Garamond" w:cs="Arial"/>
          <w:sz w:val="24"/>
        </w:rPr>
        <w:t>izvajalec</w:t>
      </w:r>
      <w:r w:rsidRPr="00D209C4">
        <w:rPr>
          <w:rFonts w:ascii="Garamond" w:hAnsi="Garamond" w:cs="Arial"/>
          <w:sz w:val="24"/>
        </w:rPr>
        <w:t xml:space="preserve"> </w:t>
      </w:r>
      <w:r w:rsidRPr="00C77837">
        <w:rPr>
          <w:rFonts w:ascii="Garamond" w:hAnsi="Garamond" w:cs="Arial"/>
          <w:sz w:val="24"/>
        </w:rPr>
        <w:t>ne bo pravočasno izpolnil svojih pogodbenih obveznosti v skladu z določili pogodbe ali</w:t>
      </w:r>
    </w:p>
    <w:p w14:paraId="1C860064" w14:textId="77777777" w:rsidR="00143DBF" w:rsidRPr="00C77837" w:rsidRDefault="00143DBF" w:rsidP="00143DBF">
      <w:pPr>
        <w:numPr>
          <w:ilvl w:val="0"/>
          <w:numId w:val="35"/>
        </w:numPr>
        <w:jc w:val="both"/>
        <w:rPr>
          <w:rFonts w:ascii="Garamond" w:hAnsi="Garamond" w:cs="Arial"/>
          <w:sz w:val="24"/>
        </w:rPr>
      </w:pPr>
      <w:r w:rsidRPr="00C77837">
        <w:rPr>
          <w:rFonts w:ascii="Garamond" w:hAnsi="Garamond" w:cs="Arial"/>
          <w:sz w:val="24"/>
        </w:rPr>
        <w:t xml:space="preserve">če </w:t>
      </w:r>
      <w:r>
        <w:rPr>
          <w:rFonts w:ascii="Garamond" w:hAnsi="Garamond" w:cs="Arial"/>
          <w:sz w:val="24"/>
        </w:rPr>
        <w:t>izvajalec</w:t>
      </w:r>
      <w:r w:rsidRPr="00C77837">
        <w:rPr>
          <w:rFonts w:ascii="Garamond" w:hAnsi="Garamond" w:cs="Arial"/>
          <w:sz w:val="24"/>
        </w:rPr>
        <w:t xml:space="preserve"> ne bo pravilno izpolnil svojih pogodbenih obveznosti v skladu z določili pogodbe ali</w:t>
      </w:r>
    </w:p>
    <w:p w14:paraId="5BC9BB0B" w14:textId="77777777" w:rsidR="00143DBF" w:rsidRPr="00C77837" w:rsidRDefault="00143DBF" w:rsidP="00143DBF">
      <w:pPr>
        <w:numPr>
          <w:ilvl w:val="0"/>
          <w:numId w:val="35"/>
        </w:numPr>
        <w:jc w:val="both"/>
        <w:rPr>
          <w:rFonts w:ascii="Garamond" w:hAnsi="Garamond" w:cs="Arial"/>
          <w:sz w:val="24"/>
        </w:rPr>
      </w:pPr>
      <w:r w:rsidRPr="00C77837">
        <w:rPr>
          <w:rFonts w:ascii="Garamond" w:hAnsi="Garamond" w:cs="Arial"/>
          <w:sz w:val="24"/>
        </w:rPr>
        <w:t xml:space="preserve">če bo </w:t>
      </w:r>
      <w:r>
        <w:rPr>
          <w:rFonts w:ascii="Garamond" w:hAnsi="Garamond" w:cs="Arial"/>
          <w:sz w:val="24"/>
        </w:rPr>
        <w:t>izvajalec</w:t>
      </w:r>
      <w:r w:rsidRPr="00C77837">
        <w:rPr>
          <w:rFonts w:ascii="Garamond" w:hAnsi="Garamond" w:cs="Arial"/>
          <w:sz w:val="24"/>
        </w:rPr>
        <w:t xml:space="preserve"> prenehal izpolnjevati svoje pogodbene obveznosti v skladu z določili pogodbe.</w:t>
      </w:r>
    </w:p>
    <w:p w14:paraId="6519701B" w14:textId="77777777" w:rsidR="00143DBF" w:rsidRPr="00C77837" w:rsidRDefault="00143DBF" w:rsidP="00143DBF">
      <w:pPr>
        <w:pStyle w:val="Odstavekseznama"/>
        <w:rPr>
          <w:rFonts w:ascii="Garamond" w:hAnsi="Garamond"/>
          <w:sz w:val="24"/>
        </w:rPr>
      </w:pPr>
    </w:p>
    <w:p w14:paraId="1BEEB738" w14:textId="77777777" w:rsidR="00143DBF" w:rsidRPr="00C77837" w:rsidRDefault="00143DBF" w:rsidP="00143DBF">
      <w:pPr>
        <w:jc w:val="both"/>
        <w:rPr>
          <w:rFonts w:ascii="Garamond" w:hAnsi="Garamond" w:cs="Arial"/>
          <w:sz w:val="24"/>
        </w:rPr>
      </w:pPr>
      <w:r w:rsidRPr="00C77837">
        <w:rPr>
          <w:rFonts w:ascii="Garamond" w:hAnsi="Garamond"/>
          <w:sz w:val="24"/>
        </w:rPr>
        <w:t xml:space="preserve">Če se bodo med trajanjem pogodbe spremenili roki za izvedbo posla, vrsta storitve, kvaliteta in količina, bo moral izbrani ponudnik temu ustrezno spremeniti tudi zavarovanje oziroma podaljšati </w:t>
      </w:r>
      <w:r w:rsidRPr="00C77837">
        <w:rPr>
          <w:rFonts w:ascii="Garamond" w:hAnsi="Garamond" w:cs="Arial"/>
          <w:sz w:val="24"/>
        </w:rPr>
        <w:t>veljavnost zavarovanja.</w:t>
      </w:r>
    </w:p>
    <w:p w14:paraId="2FF7990A" w14:textId="77777777" w:rsidR="00143DBF" w:rsidRPr="00C77837" w:rsidRDefault="00143DBF" w:rsidP="00143DBF">
      <w:pPr>
        <w:rPr>
          <w:rFonts w:ascii="Garamond" w:hAnsi="Garamond" w:cs="Arial"/>
          <w:sz w:val="24"/>
        </w:rPr>
      </w:pPr>
    </w:p>
    <w:p w14:paraId="48B6E93A" w14:textId="77777777" w:rsidR="00143DBF" w:rsidRDefault="00143DBF" w:rsidP="00143DBF">
      <w:pPr>
        <w:jc w:val="both"/>
        <w:rPr>
          <w:rFonts w:ascii="Garamond" w:hAnsi="Garamond"/>
          <w:sz w:val="24"/>
        </w:rPr>
      </w:pPr>
      <w:r w:rsidRPr="00C77837">
        <w:rPr>
          <w:rFonts w:ascii="Garamond" w:hAnsi="Garamond"/>
          <w:sz w:val="24"/>
        </w:rPr>
        <w:t>V kolikor bo naročnik unovčil zavarovanje za dobro izvedbo pogodbenih obveznosti, bo moral ponudnik naročniku v roku desetih delovnih dni od unovčenja zavarovanja, predložiti novo zavarovanje za dobro izvedbo pogodbenih obveznosti v enaki višini in z enako končno veljavnostjo, kot prvotno zavarovanje za dobro izvedbo pogodbenih obveznosti.</w:t>
      </w:r>
    </w:p>
    <w:p w14:paraId="2C1E32AF" w14:textId="77777777" w:rsidR="00143DBF" w:rsidRDefault="00143DBF" w:rsidP="00143DBF">
      <w:pPr>
        <w:jc w:val="both"/>
        <w:rPr>
          <w:rFonts w:ascii="Garamond" w:hAnsi="Garamond"/>
          <w:sz w:val="24"/>
        </w:rPr>
      </w:pPr>
    </w:p>
    <w:p w14:paraId="1D8B2A89" w14:textId="77777777" w:rsidR="00143DBF" w:rsidRPr="00C77837" w:rsidRDefault="00143DBF" w:rsidP="00143DBF">
      <w:pPr>
        <w:jc w:val="both"/>
        <w:rPr>
          <w:rFonts w:ascii="Garamond" w:hAnsi="Garamond"/>
          <w:sz w:val="24"/>
        </w:rPr>
      </w:pPr>
      <w:r>
        <w:rPr>
          <w:rFonts w:ascii="Garamond" w:hAnsi="Garamond"/>
          <w:sz w:val="24"/>
        </w:rPr>
        <w:t xml:space="preserve">V primeru, da izbrani izvajalec naročniku finančnega zavarovanja ne predloži v roku, naročnik naročilo odda naslednje uvrščenemu ekonomsko najugodnejšemu ponudniku. </w:t>
      </w:r>
    </w:p>
    <w:p w14:paraId="7EEB7DC4" w14:textId="649EFA1B" w:rsidR="00143DBF" w:rsidRDefault="00143DBF" w:rsidP="00143DBF">
      <w:pPr>
        <w:jc w:val="both"/>
        <w:rPr>
          <w:rFonts w:ascii="Garamond" w:hAnsi="Garamond"/>
          <w:sz w:val="24"/>
        </w:rPr>
      </w:pPr>
    </w:p>
    <w:p w14:paraId="2B44CAA8" w14:textId="77777777" w:rsidR="00143DBF" w:rsidRPr="00C474CF" w:rsidRDefault="00143DBF" w:rsidP="00143DBF">
      <w:pPr>
        <w:jc w:val="both"/>
        <w:rPr>
          <w:rFonts w:ascii="Garamond" w:hAnsi="Garamond"/>
          <w:sz w:val="24"/>
        </w:rPr>
      </w:pPr>
    </w:p>
    <w:p w14:paraId="091F4BA7" w14:textId="77777777" w:rsidR="00143DBF" w:rsidRPr="008C4757" w:rsidRDefault="00143DBF" w:rsidP="00143DBF">
      <w:pPr>
        <w:pStyle w:val="Telobesedila"/>
        <w:widowControl w:val="0"/>
        <w:numPr>
          <w:ilvl w:val="0"/>
          <w:numId w:val="17"/>
        </w:numPr>
        <w:overflowPunct/>
        <w:autoSpaceDE/>
        <w:autoSpaceDN/>
        <w:adjustRightInd/>
        <w:ind w:left="357" w:hanging="357"/>
        <w:jc w:val="center"/>
        <w:textAlignment w:val="auto"/>
        <w:rPr>
          <w:rFonts w:ascii="Garamond" w:hAnsi="Garamond"/>
          <w:b/>
          <w:sz w:val="24"/>
          <w:szCs w:val="24"/>
        </w:rPr>
      </w:pPr>
      <w:r w:rsidRPr="008C4757">
        <w:rPr>
          <w:rFonts w:ascii="Garamond" w:hAnsi="Garamond"/>
          <w:b/>
          <w:sz w:val="24"/>
          <w:szCs w:val="24"/>
        </w:rPr>
        <w:t>VIŠJA SILA</w:t>
      </w:r>
    </w:p>
    <w:p w14:paraId="10A5F720" w14:textId="77777777" w:rsidR="00143DBF" w:rsidRPr="008C4757" w:rsidRDefault="00143DBF" w:rsidP="00143DBF">
      <w:pPr>
        <w:pStyle w:val="Telobesedila"/>
        <w:rPr>
          <w:rFonts w:ascii="Garamond" w:hAnsi="Garamond"/>
          <w:b/>
          <w:sz w:val="24"/>
          <w:szCs w:val="24"/>
        </w:rPr>
      </w:pPr>
    </w:p>
    <w:p w14:paraId="4A06359B" w14:textId="77777777" w:rsidR="00143DBF" w:rsidRPr="008C4757" w:rsidRDefault="00143DBF" w:rsidP="00143DBF">
      <w:pPr>
        <w:pStyle w:val="Telobesedila"/>
        <w:widowControl w:val="0"/>
        <w:numPr>
          <w:ilvl w:val="1"/>
          <w:numId w:val="16"/>
        </w:numPr>
        <w:tabs>
          <w:tab w:val="left" w:pos="5234"/>
        </w:tabs>
        <w:overflowPunct/>
        <w:autoSpaceDE/>
        <w:autoSpaceDN/>
        <w:adjustRightInd/>
        <w:jc w:val="left"/>
        <w:textAlignment w:val="auto"/>
        <w:rPr>
          <w:rFonts w:ascii="Garamond" w:hAnsi="Garamond"/>
          <w:color w:val="0F0F0F"/>
          <w:sz w:val="24"/>
          <w:szCs w:val="24"/>
        </w:rPr>
      </w:pPr>
      <w:r w:rsidRPr="008C4757">
        <w:rPr>
          <w:rFonts w:ascii="Garamond" w:hAnsi="Garamond"/>
          <w:color w:val="0F0F0F"/>
          <w:sz w:val="24"/>
          <w:szCs w:val="24"/>
        </w:rPr>
        <w:t>člen</w:t>
      </w:r>
    </w:p>
    <w:p w14:paraId="6B4350E0" w14:textId="77777777" w:rsidR="00143DBF" w:rsidRPr="008C4757" w:rsidRDefault="00143DBF" w:rsidP="00143DBF">
      <w:pPr>
        <w:pStyle w:val="Article"/>
        <w:numPr>
          <w:ilvl w:val="0"/>
          <w:numId w:val="0"/>
        </w:numPr>
        <w:spacing w:before="0" w:after="0" w:line="240" w:lineRule="auto"/>
        <w:ind w:hanging="11"/>
        <w:jc w:val="both"/>
        <w:rPr>
          <w:rFonts w:ascii="Garamond" w:hAnsi="Garamond"/>
          <w:sz w:val="24"/>
          <w:szCs w:val="24"/>
          <w:lang w:val="sl-SI"/>
        </w:rPr>
      </w:pPr>
      <w:r w:rsidRPr="008C4757">
        <w:rPr>
          <w:rFonts w:ascii="Garamond" w:hAnsi="Garamond"/>
          <w:sz w:val="24"/>
          <w:szCs w:val="24"/>
          <w:lang w:val="sl-SI"/>
        </w:rPr>
        <w:t xml:space="preserve">Pod višjo silo se razumejo vsi nepredvideni in nepričakovani dogodki, ki nastopijo neodvisno od volje </w:t>
      </w:r>
      <w:r w:rsidRPr="008C4757">
        <w:rPr>
          <w:rFonts w:ascii="Garamond" w:hAnsi="Garamond"/>
          <w:sz w:val="24"/>
          <w:szCs w:val="24"/>
          <w:lang w:val="sl-SI"/>
        </w:rPr>
        <w:lastRenderedPageBreak/>
        <w:t xml:space="preserve">pogodbenih strank in ki jih pogodbeni stranki nista mogli predvideti ob sklepanju pogodbe ter kakorkoli vplivajo na izvedbo pogodbenih obveznosti. </w:t>
      </w:r>
    </w:p>
    <w:p w14:paraId="10828BDA" w14:textId="77777777" w:rsidR="00143DBF" w:rsidRPr="008C4757" w:rsidRDefault="00143DBF" w:rsidP="00143DBF">
      <w:pPr>
        <w:pStyle w:val="Article"/>
        <w:numPr>
          <w:ilvl w:val="0"/>
          <w:numId w:val="0"/>
        </w:numPr>
        <w:spacing w:before="0" w:after="0" w:line="240" w:lineRule="auto"/>
        <w:ind w:hanging="11"/>
        <w:jc w:val="both"/>
        <w:rPr>
          <w:rFonts w:ascii="Garamond" w:hAnsi="Garamond"/>
          <w:sz w:val="24"/>
          <w:szCs w:val="24"/>
          <w:lang w:val="sl-SI"/>
        </w:rPr>
      </w:pPr>
    </w:p>
    <w:p w14:paraId="7B3BE203" w14:textId="77777777" w:rsidR="00143DBF" w:rsidRDefault="00143DBF" w:rsidP="00143DBF">
      <w:pPr>
        <w:pStyle w:val="Article"/>
        <w:numPr>
          <w:ilvl w:val="0"/>
          <w:numId w:val="0"/>
        </w:numPr>
        <w:spacing w:before="0" w:after="0" w:line="240" w:lineRule="auto"/>
        <w:ind w:hanging="11"/>
        <w:jc w:val="both"/>
        <w:rPr>
          <w:rFonts w:ascii="Garamond" w:hAnsi="Garamond"/>
          <w:sz w:val="24"/>
          <w:szCs w:val="24"/>
          <w:lang w:val="sl-SI"/>
        </w:rPr>
      </w:pPr>
      <w:r w:rsidRPr="008C4757">
        <w:rPr>
          <w:rFonts w:ascii="Garamond" w:hAnsi="Garamond"/>
          <w:sz w:val="24"/>
          <w:szCs w:val="24"/>
          <w:lang w:val="sl-SI"/>
        </w:rPr>
        <w:t>Pogodbena stranka, na strani katere je višja sila nastala, je dolžna sopogodbenika pisno obvestiti o nastopu in tudi prenehanju višje sile takoj, ko je to mogoče, najkasneje pa v dveh delovnih dneh po nastanku le-te in predložiti verodostojne dokaze o obstoju in trajanju višje sile. Nobena od pogodbenih strank ni odgovorna za neizpolnitev katerekoli izmed svojih obveznosti iz razlogov, ki so izven njenega nadzora.</w:t>
      </w:r>
    </w:p>
    <w:p w14:paraId="435A99A8" w14:textId="77777777" w:rsidR="00143DBF" w:rsidRDefault="00143DBF" w:rsidP="00143DBF">
      <w:pPr>
        <w:pStyle w:val="Article"/>
        <w:numPr>
          <w:ilvl w:val="0"/>
          <w:numId w:val="0"/>
        </w:numPr>
        <w:spacing w:before="0" w:after="0" w:line="240" w:lineRule="auto"/>
        <w:ind w:hanging="11"/>
        <w:jc w:val="both"/>
        <w:rPr>
          <w:rFonts w:ascii="Garamond" w:hAnsi="Garamond"/>
          <w:sz w:val="24"/>
          <w:szCs w:val="24"/>
          <w:lang w:val="sl-SI"/>
        </w:rPr>
      </w:pPr>
    </w:p>
    <w:p w14:paraId="05C59295" w14:textId="77777777" w:rsidR="00143DBF" w:rsidRPr="008C4757" w:rsidRDefault="00143DBF" w:rsidP="00143DBF">
      <w:pPr>
        <w:pStyle w:val="Telobesedila"/>
        <w:ind w:right="24"/>
        <w:rPr>
          <w:rFonts w:ascii="Garamond" w:hAnsi="Garamond"/>
          <w:color w:val="0F0F0F"/>
          <w:sz w:val="24"/>
          <w:szCs w:val="24"/>
        </w:rPr>
      </w:pPr>
    </w:p>
    <w:p w14:paraId="07951BB9" w14:textId="77777777" w:rsidR="00143DBF" w:rsidRPr="008C4757" w:rsidRDefault="00143DBF" w:rsidP="00143DBF">
      <w:pPr>
        <w:pStyle w:val="Telobesedila"/>
        <w:widowControl w:val="0"/>
        <w:numPr>
          <w:ilvl w:val="0"/>
          <w:numId w:val="17"/>
        </w:numPr>
        <w:overflowPunct/>
        <w:autoSpaceDE/>
        <w:autoSpaceDN/>
        <w:adjustRightInd/>
        <w:ind w:left="357" w:hanging="357"/>
        <w:jc w:val="center"/>
        <w:textAlignment w:val="auto"/>
        <w:rPr>
          <w:rFonts w:ascii="Garamond" w:hAnsi="Garamond"/>
          <w:b/>
          <w:color w:val="111111"/>
          <w:sz w:val="24"/>
          <w:szCs w:val="24"/>
        </w:rPr>
      </w:pPr>
      <w:r w:rsidRPr="008C4757">
        <w:rPr>
          <w:rFonts w:ascii="Garamond" w:hAnsi="Garamond"/>
          <w:b/>
          <w:color w:val="111111"/>
          <w:sz w:val="24"/>
          <w:szCs w:val="24"/>
        </w:rPr>
        <w:t>POSLOVNA SKRIVNOST IN VAROVANJE PODATKOV</w:t>
      </w:r>
    </w:p>
    <w:p w14:paraId="7E554785" w14:textId="77777777" w:rsidR="00143DBF" w:rsidRPr="008C4757" w:rsidRDefault="00143DBF" w:rsidP="00143DBF">
      <w:pPr>
        <w:rPr>
          <w:rFonts w:ascii="Garamond" w:eastAsia="Arial" w:hAnsi="Garamond" w:cs="Arial"/>
          <w:b/>
          <w:bCs/>
          <w:sz w:val="24"/>
        </w:rPr>
      </w:pPr>
    </w:p>
    <w:p w14:paraId="28A5A5D0" w14:textId="77777777" w:rsidR="00143DBF" w:rsidRPr="008C4757" w:rsidRDefault="00143DBF" w:rsidP="00143DBF">
      <w:pPr>
        <w:pStyle w:val="Telobesedila"/>
        <w:widowControl w:val="0"/>
        <w:numPr>
          <w:ilvl w:val="1"/>
          <w:numId w:val="16"/>
        </w:numPr>
        <w:tabs>
          <w:tab w:val="left" w:pos="5234"/>
        </w:tabs>
        <w:overflowPunct/>
        <w:autoSpaceDE/>
        <w:autoSpaceDN/>
        <w:adjustRightInd/>
        <w:jc w:val="left"/>
        <w:textAlignment w:val="auto"/>
        <w:rPr>
          <w:rFonts w:ascii="Garamond" w:hAnsi="Garamond"/>
          <w:color w:val="0F0F0F"/>
          <w:sz w:val="24"/>
          <w:szCs w:val="24"/>
        </w:rPr>
      </w:pPr>
      <w:r w:rsidRPr="008C4757">
        <w:rPr>
          <w:rFonts w:ascii="Garamond" w:hAnsi="Garamond"/>
          <w:color w:val="0F0F0F"/>
          <w:sz w:val="24"/>
          <w:szCs w:val="24"/>
        </w:rPr>
        <w:t>člen</w:t>
      </w:r>
    </w:p>
    <w:p w14:paraId="75D6F6FF" w14:textId="77777777" w:rsidR="00143DBF" w:rsidRPr="008C4757" w:rsidRDefault="00143DBF" w:rsidP="00143DBF">
      <w:pPr>
        <w:jc w:val="both"/>
        <w:rPr>
          <w:rFonts w:ascii="Garamond" w:hAnsi="Garamond" w:cs="Arial"/>
          <w:sz w:val="24"/>
        </w:rPr>
      </w:pPr>
      <w:r w:rsidRPr="008C4757">
        <w:rPr>
          <w:rFonts w:ascii="Garamond" w:hAnsi="Garamond" w:cs="Arial"/>
          <w:sz w:val="24"/>
        </w:rPr>
        <w:t>Pogodbeni stranki sta dolžni ohraniti kot zaupne in trajno varovati osebne podatke in poslovne skrivnosti, ki jih pridobita ali zanje izvesta med izpolnjevanjem pogodbenih obveznosti, pri čemer ti podatki ne smejo biti uporabljeni v lastno korist ali v komercialne namene in ne smejo biti brez vednosti in soglasja naročnika posredovani tretjim osebam. Obveznost varovanja podatkov se nanaša tako na čas izvrševanja te pogodbe kakor tudi za čas po tem.</w:t>
      </w:r>
    </w:p>
    <w:p w14:paraId="52CE9E0E" w14:textId="77777777" w:rsidR="00143DBF" w:rsidRPr="008C4757" w:rsidRDefault="00143DBF" w:rsidP="00143DBF">
      <w:pPr>
        <w:jc w:val="both"/>
        <w:rPr>
          <w:rFonts w:ascii="Garamond" w:hAnsi="Garamond" w:cs="Arial"/>
          <w:sz w:val="24"/>
        </w:rPr>
      </w:pPr>
    </w:p>
    <w:p w14:paraId="5B925E05" w14:textId="77777777" w:rsidR="00143DBF" w:rsidRPr="008C4757" w:rsidRDefault="00143DBF" w:rsidP="00143DBF">
      <w:pPr>
        <w:jc w:val="both"/>
        <w:rPr>
          <w:rFonts w:ascii="Garamond" w:hAnsi="Garamond" w:cs="Arial"/>
          <w:sz w:val="24"/>
        </w:rPr>
      </w:pPr>
      <w:r w:rsidRPr="008C4757">
        <w:rPr>
          <w:rFonts w:ascii="Garamond" w:hAnsi="Garamond" w:cs="Arial"/>
          <w:sz w:val="24"/>
        </w:rPr>
        <w:t xml:space="preserve">Izvajalec je dolžan obvestiti svoje delavce, da lahko pri svojem delu pridejo v stik z zaupnimi podatki, ki predstavljajo poslovno skrivnost, pri delu z njimi pa morajo ravnati z največjo mero skrbnosti. </w:t>
      </w:r>
    </w:p>
    <w:p w14:paraId="192DC4FA" w14:textId="77777777" w:rsidR="00143DBF" w:rsidRPr="008C4757" w:rsidRDefault="00143DBF" w:rsidP="00143DBF">
      <w:pPr>
        <w:jc w:val="both"/>
        <w:rPr>
          <w:rFonts w:ascii="Garamond" w:hAnsi="Garamond" w:cs="Arial"/>
          <w:sz w:val="24"/>
        </w:rPr>
      </w:pPr>
    </w:p>
    <w:p w14:paraId="0BEA7886" w14:textId="77777777" w:rsidR="00143DBF" w:rsidRDefault="00143DBF" w:rsidP="00143DBF">
      <w:pPr>
        <w:jc w:val="both"/>
        <w:rPr>
          <w:rFonts w:ascii="Garamond" w:hAnsi="Garamond" w:cs="Arial"/>
          <w:sz w:val="24"/>
        </w:rPr>
      </w:pPr>
      <w:r w:rsidRPr="008C4757">
        <w:rPr>
          <w:rFonts w:ascii="Garamond" w:hAnsi="Garamond" w:cs="Arial"/>
          <w:sz w:val="24"/>
        </w:rPr>
        <w:t xml:space="preserve">V primeru kršitve določb o varovanju poslovne skrivnosti je izvajalec naročniku odškodninsko odgovoren za vso posredno in neposredno škodo. Morebitna zloraba podatkov pa pomeni tudi kazensko odgovornost kršiteljev. </w:t>
      </w:r>
    </w:p>
    <w:p w14:paraId="3D1E6E05" w14:textId="77777777" w:rsidR="00143DBF" w:rsidRPr="008C4757" w:rsidRDefault="00143DBF" w:rsidP="00143DBF">
      <w:pPr>
        <w:jc w:val="both"/>
        <w:rPr>
          <w:rFonts w:ascii="Garamond" w:hAnsi="Garamond" w:cs="Arial"/>
          <w:sz w:val="24"/>
        </w:rPr>
      </w:pPr>
    </w:p>
    <w:p w14:paraId="536F7847" w14:textId="77777777" w:rsidR="00143DBF" w:rsidRPr="00D9395E" w:rsidRDefault="00143DBF" w:rsidP="00143DBF">
      <w:pPr>
        <w:jc w:val="both"/>
        <w:rPr>
          <w:rFonts w:ascii="Garamond" w:hAnsi="Garamond"/>
          <w:sz w:val="24"/>
        </w:rPr>
      </w:pPr>
    </w:p>
    <w:p w14:paraId="76661A0D" w14:textId="77777777" w:rsidR="00143DBF" w:rsidRPr="00D9395E" w:rsidRDefault="00143DBF" w:rsidP="00143DBF">
      <w:pPr>
        <w:pStyle w:val="Telobesedila"/>
        <w:widowControl w:val="0"/>
        <w:numPr>
          <w:ilvl w:val="0"/>
          <w:numId w:val="17"/>
        </w:numPr>
        <w:overflowPunct/>
        <w:autoSpaceDE/>
        <w:autoSpaceDN/>
        <w:adjustRightInd/>
        <w:jc w:val="center"/>
        <w:textAlignment w:val="auto"/>
        <w:rPr>
          <w:rFonts w:ascii="Garamond" w:hAnsi="Garamond"/>
          <w:b/>
          <w:color w:val="111111"/>
          <w:sz w:val="24"/>
          <w:szCs w:val="24"/>
        </w:rPr>
      </w:pPr>
      <w:r w:rsidRPr="00D9395E">
        <w:rPr>
          <w:rFonts w:ascii="Garamond" w:hAnsi="Garamond"/>
          <w:b/>
          <w:color w:val="111111"/>
          <w:sz w:val="24"/>
          <w:szCs w:val="24"/>
        </w:rPr>
        <w:t xml:space="preserve">VELJAVNOST </w:t>
      </w:r>
      <w:r>
        <w:rPr>
          <w:rFonts w:ascii="Garamond" w:hAnsi="Garamond" w:cs="Tahoma"/>
          <w:b/>
          <w:sz w:val="24"/>
        </w:rPr>
        <w:t>OKVIRNEGA SPORAZUMA</w:t>
      </w:r>
    </w:p>
    <w:p w14:paraId="460251E5" w14:textId="77777777" w:rsidR="00143DBF" w:rsidRPr="00D9395E" w:rsidRDefault="00143DBF" w:rsidP="00143DBF">
      <w:pPr>
        <w:pStyle w:val="Telobesedila"/>
        <w:ind w:left="850"/>
        <w:rPr>
          <w:rFonts w:ascii="Garamond" w:hAnsi="Garamond"/>
          <w:b/>
          <w:color w:val="111111"/>
          <w:sz w:val="24"/>
          <w:szCs w:val="24"/>
        </w:rPr>
      </w:pPr>
    </w:p>
    <w:p w14:paraId="620C8AB1" w14:textId="77777777" w:rsidR="00143DBF" w:rsidRPr="00D9395E" w:rsidRDefault="00143DBF" w:rsidP="00143DBF">
      <w:pPr>
        <w:pStyle w:val="Telobesedila"/>
        <w:widowControl w:val="0"/>
        <w:numPr>
          <w:ilvl w:val="1"/>
          <w:numId w:val="16"/>
        </w:numPr>
        <w:tabs>
          <w:tab w:val="left" w:pos="5234"/>
        </w:tabs>
        <w:overflowPunct/>
        <w:autoSpaceDE/>
        <w:autoSpaceDN/>
        <w:adjustRightInd/>
        <w:textAlignment w:val="auto"/>
        <w:rPr>
          <w:rFonts w:ascii="Garamond" w:hAnsi="Garamond"/>
          <w:color w:val="0F0F0F"/>
          <w:sz w:val="24"/>
          <w:szCs w:val="24"/>
        </w:rPr>
      </w:pPr>
      <w:r w:rsidRPr="00D9395E">
        <w:rPr>
          <w:rFonts w:ascii="Garamond" w:hAnsi="Garamond"/>
          <w:color w:val="0F0F0F"/>
          <w:sz w:val="24"/>
          <w:szCs w:val="24"/>
        </w:rPr>
        <w:t>člen</w:t>
      </w:r>
    </w:p>
    <w:p w14:paraId="1631939A" w14:textId="445553EC" w:rsidR="00143DBF" w:rsidRPr="00D9395E" w:rsidRDefault="00143DBF" w:rsidP="00143DBF">
      <w:pPr>
        <w:jc w:val="both"/>
        <w:rPr>
          <w:rFonts w:ascii="Garamond" w:hAnsi="Garamond"/>
          <w:color w:val="0F0F0F"/>
          <w:sz w:val="24"/>
        </w:rPr>
      </w:pPr>
      <w:r w:rsidRPr="00DD3867">
        <w:rPr>
          <w:rFonts w:ascii="Garamond" w:eastAsia="Calibri" w:hAnsi="Garamond" w:cs="Arial"/>
          <w:sz w:val="24"/>
          <w:lang w:eastAsia="en-US"/>
        </w:rPr>
        <w:t>Okvirni sporazum se sklepa za obdobje od 1. 1. 20</w:t>
      </w:r>
      <w:r>
        <w:rPr>
          <w:rFonts w:ascii="Garamond" w:eastAsia="Calibri" w:hAnsi="Garamond" w:cs="Arial"/>
          <w:sz w:val="24"/>
          <w:lang w:eastAsia="en-US"/>
        </w:rPr>
        <w:t>2</w:t>
      </w:r>
      <w:r w:rsidR="003A534C">
        <w:rPr>
          <w:rFonts w:ascii="Garamond" w:eastAsia="Calibri" w:hAnsi="Garamond" w:cs="Arial"/>
          <w:sz w:val="24"/>
          <w:lang w:eastAsia="en-US"/>
        </w:rPr>
        <w:t>4</w:t>
      </w:r>
      <w:r w:rsidRPr="00DD3867">
        <w:rPr>
          <w:rFonts w:ascii="Garamond" w:eastAsia="Calibri" w:hAnsi="Garamond" w:cs="Arial"/>
          <w:sz w:val="24"/>
          <w:lang w:eastAsia="en-US"/>
        </w:rPr>
        <w:t xml:space="preserve"> do 31. 12. 202</w:t>
      </w:r>
      <w:r w:rsidR="003A534C">
        <w:rPr>
          <w:rFonts w:ascii="Garamond" w:eastAsia="Calibri" w:hAnsi="Garamond" w:cs="Arial"/>
          <w:sz w:val="24"/>
          <w:lang w:eastAsia="en-US"/>
        </w:rPr>
        <w:t>6</w:t>
      </w:r>
      <w:r w:rsidRPr="00DD3867">
        <w:rPr>
          <w:rFonts w:ascii="Garamond" w:eastAsia="Calibri" w:hAnsi="Garamond" w:cs="Arial"/>
          <w:sz w:val="24"/>
          <w:lang w:eastAsia="en-US"/>
        </w:rPr>
        <w:t xml:space="preserve"> in prične veljati z dnem podpisa zadnje od strank okvirnega sporazuma </w:t>
      </w:r>
      <w:r w:rsidRPr="00DD3867">
        <w:rPr>
          <w:rFonts w:ascii="Garamond" w:eastAsia="Calibri" w:hAnsi="Garamond" w:cs="Arial"/>
          <w:sz w:val="24"/>
        </w:rPr>
        <w:t xml:space="preserve">ter </w:t>
      </w:r>
      <w:r w:rsidRPr="00DD3867">
        <w:rPr>
          <w:rFonts w:ascii="Garamond" w:hAnsi="Garamond" w:cs="Tahoma"/>
          <w:sz w:val="24"/>
        </w:rPr>
        <w:t>predložitvijo finančnih zavarovanj za dobro izvedbo pogodbenih obveznosti za sklope, za katere so bili izvajalci izbrani za izvedbo za naročniško leto 20</w:t>
      </w:r>
      <w:r>
        <w:rPr>
          <w:rFonts w:ascii="Garamond" w:hAnsi="Garamond" w:cs="Tahoma"/>
          <w:sz w:val="24"/>
        </w:rPr>
        <w:t>2</w:t>
      </w:r>
      <w:r w:rsidR="005B28CD">
        <w:rPr>
          <w:rFonts w:ascii="Garamond" w:hAnsi="Garamond" w:cs="Tahoma"/>
          <w:sz w:val="24"/>
        </w:rPr>
        <w:t>4</w:t>
      </w:r>
      <w:r w:rsidRPr="00DD3867">
        <w:rPr>
          <w:rFonts w:ascii="Garamond" w:hAnsi="Garamond" w:cs="Tahoma"/>
          <w:sz w:val="24"/>
        </w:rPr>
        <w:t>.</w:t>
      </w:r>
    </w:p>
    <w:p w14:paraId="06F8329F" w14:textId="77777777" w:rsidR="00143DBF" w:rsidRPr="00D9395E" w:rsidRDefault="00143DBF" w:rsidP="00143DBF">
      <w:pPr>
        <w:pStyle w:val="Telobesedila"/>
        <w:ind w:right="24"/>
        <w:rPr>
          <w:rFonts w:ascii="Garamond" w:hAnsi="Garamond"/>
          <w:color w:val="0F0F0F"/>
          <w:sz w:val="24"/>
          <w:szCs w:val="24"/>
        </w:rPr>
      </w:pPr>
    </w:p>
    <w:p w14:paraId="7ABAAFA9" w14:textId="77777777" w:rsidR="00143DBF" w:rsidRPr="00D9395E" w:rsidRDefault="00143DBF" w:rsidP="00143DBF">
      <w:pPr>
        <w:pStyle w:val="Telobesedila"/>
        <w:ind w:right="24"/>
        <w:rPr>
          <w:rFonts w:ascii="Garamond" w:hAnsi="Garamond"/>
          <w:color w:val="0F0F0F"/>
          <w:sz w:val="24"/>
          <w:szCs w:val="24"/>
        </w:rPr>
      </w:pPr>
      <w:r w:rsidRPr="00D9395E">
        <w:rPr>
          <w:rFonts w:ascii="Garamond" w:hAnsi="Garamond"/>
          <w:color w:val="0F0F0F"/>
          <w:sz w:val="24"/>
          <w:szCs w:val="24"/>
        </w:rPr>
        <w:t>Pogodba se lahko spremeni ali dopolni s pisnim aneksom, ki ga sprejme</w:t>
      </w:r>
      <w:r>
        <w:rPr>
          <w:rFonts w:ascii="Garamond" w:hAnsi="Garamond"/>
          <w:color w:val="0F0F0F"/>
          <w:sz w:val="24"/>
          <w:szCs w:val="24"/>
        </w:rPr>
        <w:t>jo</w:t>
      </w:r>
      <w:r w:rsidRPr="00D9395E">
        <w:rPr>
          <w:rFonts w:ascii="Garamond" w:hAnsi="Garamond"/>
          <w:color w:val="0F0F0F"/>
          <w:sz w:val="24"/>
          <w:szCs w:val="24"/>
        </w:rPr>
        <w:t xml:space="preserve"> in podpiše</w:t>
      </w:r>
      <w:r>
        <w:rPr>
          <w:rFonts w:ascii="Garamond" w:hAnsi="Garamond"/>
          <w:color w:val="0F0F0F"/>
          <w:sz w:val="24"/>
          <w:szCs w:val="24"/>
        </w:rPr>
        <w:t xml:space="preserve">jo vse </w:t>
      </w:r>
      <w:r w:rsidRPr="00D9395E">
        <w:rPr>
          <w:rFonts w:ascii="Garamond" w:hAnsi="Garamond"/>
          <w:color w:val="0F0F0F"/>
          <w:sz w:val="24"/>
          <w:szCs w:val="24"/>
        </w:rPr>
        <w:t>pogodben</w:t>
      </w:r>
      <w:r>
        <w:rPr>
          <w:rFonts w:ascii="Garamond" w:hAnsi="Garamond"/>
          <w:color w:val="0F0F0F"/>
          <w:sz w:val="24"/>
          <w:szCs w:val="24"/>
        </w:rPr>
        <w:t>e</w:t>
      </w:r>
      <w:r w:rsidRPr="00D9395E">
        <w:rPr>
          <w:rFonts w:ascii="Garamond" w:hAnsi="Garamond"/>
          <w:color w:val="0F0F0F"/>
          <w:sz w:val="24"/>
          <w:szCs w:val="24"/>
        </w:rPr>
        <w:t xml:space="preserve"> strank</w:t>
      </w:r>
      <w:r>
        <w:rPr>
          <w:rFonts w:ascii="Garamond" w:hAnsi="Garamond"/>
          <w:color w:val="0F0F0F"/>
          <w:sz w:val="24"/>
          <w:szCs w:val="24"/>
        </w:rPr>
        <w:t>e</w:t>
      </w:r>
      <w:r w:rsidRPr="00D9395E">
        <w:rPr>
          <w:rFonts w:ascii="Garamond" w:hAnsi="Garamond"/>
          <w:color w:val="0F0F0F"/>
          <w:sz w:val="24"/>
          <w:szCs w:val="24"/>
        </w:rPr>
        <w:t>. Če katerakoli od pogodbenih določb je ali postane neveljavna, to ne vpliva na ostale pogodbene določbe. Neveljavna določba se nadomesti z veljavno, ki mora čim bolj ustrezati namenu, ki ga je želela doseči neveljavna določba.</w:t>
      </w:r>
    </w:p>
    <w:p w14:paraId="66F1E58C" w14:textId="77777777" w:rsidR="00143DBF" w:rsidRPr="00D9395E" w:rsidRDefault="00143DBF" w:rsidP="00143DBF">
      <w:pPr>
        <w:pStyle w:val="Telobesedila"/>
        <w:ind w:right="24"/>
        <w:rPr>
          <w:rFonts w:ascii="Garamond" w:hAnsi="Garamond"/>
          <w:color w:val="0F0F0F"/>
          <w:sz w:val="24"/>
          <w:szCs w:val="24"/>
        </w:rPr>
      </w:pPr>
    </w:p>
    <w:p w14:paraId="69000F23" w14:textId="77777777" w:rsidR="00143DBF" w:rsidRPr="008B74A8" w:rsidRDefault="00143DBF" w:rsidP="00143DBF">
      <w:pPr>
        <w:pStyle w:val="Telobesedila"/>
        <w:widowControl w:val="0"/>
        <w:numPr>
          <w:ilvl w:val="1"/>
          <w:numId w:val="16"/>
        </w:numPr>
        <w:tabs>
          <w:tab w:val="left" w:pos="5234"/>
        </w:tabs>
        <w:overflowPunct/>
        <w:autoSpaceDE/>
        <w:autoSpaceDN/>
        <w:adjustRightInd/>
        <w:jc w:val="left"/>
        <w:textAlignment w:val="auto"/>
        <w:rPr>
          <w:rFonts w:ascii="Garamond" w:hAnsi="Garamond"/>
          <w:color w:val="0F0F0F"/>
          <w:sz w:val="24"/>
          <w:szCs w:val="24"/>
        </w:rPr>
      </w:pPr>
      <w:r>
        <w:rPr>
          <w:rFonts w:ascii="Garamond" w:hAnsi="Garamond"/>
          <w:color w:val="0F0F0F"/>
          <w:sz w:val="24"/>
          <w:szCs w:val="24"/>
        </w:rPr>
        <w:t>č</w:t>
      </w:r>
      <w:r w:rsidRPr="00D9395E">
        <w:rPr>
          <w:rFonts w:ascii="Garamond" w:hAnsi="Garamond"/>
          <w:color w:val="0F0F0F"/>
          <w:sz w:val="24"/>
          <w:szCs w:val="24"/>
        </w:rPr>
        <w:t>len</w:t>
      </w:r>
    </w:p>
    <w:p w14:paraId="4251A568" w14:textId="77777777" w:rsidR="00143DBF" w:rsidRPr="00D9395E" w:rsidRDefault="00143DBF" w:rsidP="00143DBF">
      <w:pPr>
        <w:pStyle w:val="Telobesedila"/>
        <w:ind w:right="24"/>
        <w:rPr>
          <w:rFonts w:ascii="Garamond" w:hAnsi="Garamond"/>
          <w:color w:val="0F0F0F"/>
          <w:sz w:val="24"/>
          <w:szCs w:val="24"/>
        </w:rPr>
      </w:pPr>
      <w:r w:rsidRPr="00D9395E">
        <w:rPr>
          <w:rFonts w:ascii="Garamond" w:hAnsi="Garamond"/>
          <w:color w:val="0F0F0F"/>
          <w:sz w:val="24"/>
          <w:szCs w:val="24"/>
        </w:rPr>
        <w:t>Vsaka od pogodbenih str</w:t>
      </w:r>
      <w:r>
        <w:rPr>
          <w:rFonts w:ascii="Garamond" w:hAnsi="Garamond"/>
          <w:color w:val="0F0F0F"/>
          <w:sz w:val="24"/>
          <w:szCs w:val="24"/>
        </w:rPr>
        <w:t>ank lahko odpove to pogodbo s tri</w:t>
      </w:r>
      <w:r w:rsidRPr="00D9395E">
        <w:rPr>
          <w:rFonts w:ascii="Garamond" w:hAnsi="Garamond"/>
          <w:color w:val="0F0F0F"/>
          <w:sz w:val="24"/>
          <w:szCs w:val="24"/>
        </w:rPr>
        <w:t xml:space="preserve">mesečnim odpovednim rokom. </w:t>
      </w:r>
    </w:p>
    <w:p w14:paraId="51434BA4" w14:textId="77777777" w:rsidR="00143DBF" w:rsidRPr="00D9395E" w:rsidRDefault="00143DBF" w:rsidP="00143DBF">
      <w:pPr>
        <w:pStyle w:val="Telobesedila"/>
        <w:ind w:right="24"/>
        <w:rPr>
          <w:rFonts w:ascii="Garamond" w:hAnsi="Garamond"/>
          <w:color w:val="0F0F0F"/>
          <w:sz w:val="24"/>
          <w:szCs w:val="24"/>
        </w:rPr>
      </w:pPr>
    </w:p>
    <w:p w14:paraId="1DB9A9A6" w14:textId="77777777" w:rsidR="00143DBF" w:rsidRDefault="00143DBF" w:rsidP="00143DBF">
      <w:pPr>
        <w:pStyle w:val="Telobesedila"/>
        <w:ind w:right="24"/>
        <w:rPr>
          <w:rFonts w:ascii="Garamond" w:hAnsi="Garamond"/>
          <w:color w:val="0F0F0F"/>
          <w:sz w:val="24"/>
          <w:szCs w:val="24"/>
        </w:rPr>
      </w:pPr>
      <w:r w:rsidRPr="00D9395E">
        <w:rPr>
          <w:rFonts w:ascii="Garamond" w:hAnsi="Garamond"/>
          <w:color w:val="0F0F0F"/>
          <w:sz w:val="24"/>
          <w:szCs w:val="24"/>
        </w:rPr>
        <w:t>Odpoved pogodbe se pošlje drugi pogodbeni stranki s priporočenim pismom. Odpovedni rok teče od vročitve dalje.</w:t>
      </w:r>
    </w:p>
    <w:p w14:paraId="76ADFB53" w14:textId="77777777" w:rsidR="00143DBF" w:rsidRDefault="00143DBF" w:rsidP="00143DBF">
      <w:pPr>
        <w:pStyle w:val="Telobesedila"/>
        <w:ind w:right="24"/>
        <w:rPr>
          <w:rFonts w:ascii="Garamond" w:hAnsi="Garamond"/>
          <w:color w:val="0F0F0F"/>
          <w:sz w:val="24"/>
          <w:szCs w:val="24"/>
        </w:rPr>
      </w:pPr>
    </w:p>
    <w:p w14:paraId="0B8F9DEF" w14:textId="6621C890" w:rsidR="00143DBF" w:rsidRDefault="00143DBF" w:rsidP="00143DBF">
      <w:pPr>
        <w:pStyle w:val="Telobesedila"/>
        <w:ind w:right="24"/>
        <w:rPr>
          <w:rFonts w:ascii="Garamond" w:hAnsi="Garamond"/>
          <w:color w:val="0F0F0F"/>
          <w:sz w:val="24"/>
          <w:szCs w:val="24"/>
        </w:rPr>
      </w:pPr>
      <w:r w:rsidRPr="005D564A">
        <w:rPr>
          <w:rFonts w:ascii="Garamond" w:eastAsia="Garamond" w:hAnsi="Garamond" w:cs="Garamond"/>
          <w:color w:val="000000"/>
          <w:sz w:val="24"/>
          <w:szCs w:val="22"/>
        </w:rPr>
        <w:t xml:space="preserve">Če pride do </w:t>
      </w:r>
      <w:r>
        <w:rPr>
          <w:rFonts w:ascii="Garamond" w:eastAsia="Garamond" w:hAnsi="Garamond" w:cs="Garamond"/>
          <w:color w:val="000000"/>
          <w:sz w:val="24"/>
          <w:szCs w:val="22"/>
        </w:rPr>
        <w:t>odpovedi pogodbe</w:t>
      </w:r>
      <w:r w:rsidRPr="005D564A">
        <w:rPr>
          <w:rFonts w:ascii="Garamond" w:eastAsia="Garamond" w:hAnsi="Garamond" w:cs="Garamond"/>
          <w:color w:val="000000"/>
          <w:sz w:val="24"/>
          <w:szCs w:val="22"/>
        </w:rPr>
        <w:t xml:space="preserve"> na zahtevo naročnika, pripravi izvajalec poročilo o do tedaj opravljenem delu, ki ga potrdi naročnikov </w:t>
      </w:r>
      <w:r>
        <w:rPr>
          <w:rFonts w:ascii="Garamond" w:eastAsia="Garamond" w:hAnsi="Garamond" w:cs="Garamond"/>
          <w:color w:val="000000"/>
          <w:sz w:val="24"/>
          <w:szCs w:val="22"/>
        </w:rPr>
        <w:t>skrbnik pogodbe</w:t>
      </w:r>
      <w:r w:rsidRPr="005D564A">
        <w:rPr>
          <w:rFonts w:ascii="Garamond" w:eastAsia="Garamond" w:hAnsi="Garamond" w:cs="Garamond"/>
          <w:color w:val="000000"/>
          <w:sz w:val="24"/>
          <w:szCs w:val="22"/>
        </w:rPr>
        <w:t>. Naročnik prizna iz</w:t>
      </w:r>
      <w:r>
        <w:rPr>
          <w:rFonts w:ascii="Garamond" w:eastAsia="Garamond" w:hAnsi="Garamond" w:cs="Garamond"/>
          <w:color w:val="000000"/>
          <w:sz w:val="24"/>
          <w:szCs w:val="22"/>
        </w:rPr>
        <w:t>vajalcu</w:t>
      </w:r>
      <w:r w:rsidRPr="005D564A">
        <w:rPr>
          <w:rFonts w:ascii="Garamond" w:eastAsia="Garamond" w:hAnsi="Garamond" w:cs="Garamond"/>
          <w:color w:val="000000"/>
          <w:sz w:val="24"/>
          <w:szCs w:val="22"/>
        </w:rPr>
        <w:t xml:space="preserve"> do tedaj nastale stroške v zvezi z izvajanjem </w:t>
      </w:r>
      <w:r>
        <w:rPr>
          <w:rFonts w:ascii="Garamond" w:eastAsia="Garamond" w:hAnsi="Garamond" w:cs="Garamond"/>
          <w:color w:val="000000"/>
          <w:sz w:val="24"/>
          <w:szCs w:val="22"/>
        </w:rPr>
        <w:t>javnega naročila,</w:t>
      </w:r>
      <w:r w:rsidRPr="005D564A">
        <w:rPr>
          <w:rFonts w:ascii="Garamond" w:eastAsia="Garamond" w:hAnsi="Garamond" w:cs="Garamond"/>
          <w:color w:val="000000"/>
          <w:sz w:val="24"/>
          <w:szCs w:val="22"/>
        </w:rPr>
        <w:t xml:space="preserve"> in sicer sorazmerno opravljenemu delu in pogodbenemu znesku, za dela, ki imajo za naročnika funkcionalno vrednost. Izvajalec je dolžan naročniku izročiti vso </w:t>
      </w:r>
      <w:r>
        <w:rPr>
          <w:rFonts w:ascii="Garamond" w:eastAsia="Garamond" w:hAnsi="Garamond" w:cs="Garamond"/>
          <w:color w:val="000000"/>
          <w:sz w:val="24"/>
          <w:szCs w:val="22"/>
        </w:rPr>
        <w:t xml:space="preserve">relevantno </w:t>
      </w:r>
      <w:r w:rsidRPr="005D564A">
        <w:rPr>
          <w:rFonts w:ascii="Garamond" w:eastAsia="Garamond" w:hAnsi="Garamond" w:cs="Garamond"/>
          <w:color w:val="000000"/>
          <w:sz w:val="24"/>
          <w:szCs w:val="22"/>
        </w:rPr>
        <w:t>dokumentacijo</w:t>
      </w:r>
      <w:r>
        <w:rPr>
          <w:rFonts w:ascii="Garamond" w:eastAsia="Garamond" w:hAnsi="Garamond" w:cs="Garamond"/>
          <w:color w:val="000000"/>
          <w:sz w:val="24"/>
          <w:szCs w:val="22"/>
        </w:rPr>
        <w:t xml:space="preserve"> v zvezi z izvedbo javnega naročila</w:t>
      </w:r>
      <w:r w:rsidRPr="005D564A">
        <w:rPr>
          <w:rFonts w:ascii="Garamond" w:eastAsia="Garamond" w:hAnsi="Garamond" w:cs="Garamond"/>
          <w:color w:val="000000"/>
          <w:sz w:val="24"/>
          <w:szCs w:val="22"/>
        </w:rPr>
        <w:t xml:space="preserve">. V primeru, da izvajalec navedene dokumentacije ne predloži v postavljenem roku, ima naročnik pravico unovčiti </w:t>
      </w:r>
      <w:r>
        <w:rPr>
          <w:rFonts w:ascii="Garamond" w:eastAsia="Garamond" w:hAnsi="Garamond" w:cs="Garamond"/>
          <w:color w:val="000000"/>
          <w:sz w:val="24"/>
          <w:szCs w:val="22"/>
        </w:rPr>
        <w:t>finančno zavarovanje za dobro izvedbo pogodbenih obveznosti.</w:t>
      </w:r>
    </w:p>
    <w:p w14:paraId="1FAA9A31" w14:textId="77777777" w:rsidR="00143DBF" w:rsidRPr="00D9395E" w:rsidRDefault="00143DBF" w:rsidP="00143DBF">
      <w:pPr>
        <w:pStyle w:val="Telobesedila"/>
        <w:ind w:right="24"/>
        <w:rPr>
          <w:rFonts w:ascii="Garamond" w:hAnsi="Garamond"/>
          <w:color w:val="0F0F0F"/>
          <w:sz w:val="24"/>
          <w:szCs w:val="24"/>
        </w:rPr>
      </w:pPr>
    </w:p>
    <w:p w14:paraId="6EE9FE66" w14:textId="77777777" w:rsidR="00143DBF" w:rsidRDefault="00143DBF" w:rsidP="00143DBF">
      <w:pPr>
        <w:pStyle w:val="Telobesedila"/>
        <w:ind w:right="24"/>
        <w:rPr>
          <w:rFonts w:ascii="Garamond" w:hAnsi="Garamond"/>
          <w:color w:val="0F0F0F"/>
          <w:sz w:val="24"/>
          <w:szCs w:val="24"/>
        </w:rPr>
      </w:pPr>
      <w:r w:rsidRPr="00935DDA">
        <w:rPr>
          <w:rFonts w:ascii="Garamond" w:hAnsi="Garamond"/>
          <w:color w:val="0F0F0F"/>
          <w:sz w:val="24"/>
          <w:szCs w:val="24"/>
        </w:rPr>
        <w:lastRenderedPageBreak/>
        <w:t>Prenos te pogodbe tretjemu je možen samo s pisnim soglasjem obeh pogodbenih strank.</w:t>
      </w:r>
      <w:r>
        <w:rPr>
          <w:rFonts w:ascii="Garamond" w:hAnsi="Garamond"/>
          <w:color w:val="0F0F0F"/>
          <w:sz w:val="24"/>
          <w:szCs w:val="24"/>
        </w:rPr>
        <w:t xml:space="preserve"> Odstop terjatev iz te pogodbe tretjemu ni dovoljen.</w:t>
      </w:r>
    </w:p>
    <w:p w14:paraId="21D17C87" w14:textId="77777777" w:rsidR="00143DBF" w:rsidRPr="00D9395E" w:rsidRDefault="00143DBF" w:rsidP="00143DBF">
      <w:pPr>
        <w:pStyle w:val="Telobesedila"/>
        <w:ind w:right="24"/>
        <w:rPr>
          <w:rFonts w:ascii="Garamond" w:hAnsi="Garamond"/>
          <w:color w:val="0F0F0F"/>
          <w:sz w:val="24"/>
          <w:szCs w:val="24"/>
        </w:rPr>
      </w:pPr>
    </w:p>
    <w:p w14:paraId="7CA3090D" w14:textId="77777777" w:rsidR="00143DBF" w:rsidRPr="00D9395E" w:rsidRDefault="00143DBF" w:rsidP="00143DBF">
      <w:pPr>
        <w:pStyle w:val="Telobesedila"/>
        <w:ind w:right="24"/>
        <w:rPr>
          <w:rFonts w:ascii="Garamond" w:hAnsi="Garamond"/>
          <w:color w:val="0F0F0F"/>
          <w:sz w:val="24"/>
          <w:szCs w:val="24"/>
        </w:rPr>
      </w:pPr>
      <w:r w:rsidRPr="00D9395E">
        <w:rPr>
          <w:rFonts w:ascii="Garamond" w:hAnsi="Garamond"/>
          <w:color w:val="0F0F0F"/>
          <w:sz w:val="24"/>
          <w:szCs w:val="24"/>
        </w:rPr>
        <w:t xml:space="preserve">Katerakoli od pogodbenih strank lahko zaradi kršitev pogodbenih obveznosti s strani nasprotne stranke, če kršitve ne prenehajo po pisnem opominu, odstopi od pogodbe brez odpovednega roka. V tern primeru pogodba preneha s samo vročitvijo izjave o odstopu. </w:t>
      </w:r>
    </w:p>
    <w:p w14:paraId="159F38E7" w14:textId="77777777" w:rsidR="00143DBF" w:rsidRDefault="00143DBF" w:rsidP="00143DBF">
      <w:pPr>
        <w:jc w:val="both"/>
        <w:rPr>
          <w:rFonts w:ascii="Garamond" w:hAnsi="Garamond" w:cs="Arial"/>
          <w:sz w:val="24"/>
        </w:rPr>
      </w:pPr>
    </w:p>
    <w:p w14:paraId="1856AF17" w14:textId="77777777" w:rsidR="00143DBF" w:rsidRPr="00556B2B" w:rsidRDefault="00143DBF" w:rsidP="00143DBF">
      <w:pPr>
        <w:pStyle w:val="Odstavekseznama"/>
        <w:keepNext/>
        <w:numPr>
          <w:ilvl w:val="1"/>
          <w:numId w:val="16"/>
        </w:numPr>
        <w:outlineLvl w:val="1"/>
        <w:rPr>
          <w:rFonts w:ascii="Garamond" w:hAnsi="Garamond" w:cs="Arial"/>
          <w:sz w:val="24"/>
        </w:rPr>
      </w:pPr>
      <w:r w:rsidRPr="00556B2B">
        <w:rPr>
          <w:rFonts w:ascii="Garamond" w:hAnsi="Garamond" w:cs="Arial"/>
          <w:sz w:val="24"/>
        </w:rPr>
        <w:t>člen</w:t>
      </w:r>
    </w:p>
    <w:p w14:paraId="5087CF89" w14:textId="77777777" w:rsidR="00143DBF" w:rsidRDefault="00143DBF" w:rsidP="00143DBF">
      <w:pPr>
        <w:jc w:val="both"/>
        <w:rPr>
          <w:rFonts w:ascii="Garamond" w:hAnsi="Garamond" w:cs="Arial"/>
          <w:sz w:val="24"/>
        </w:rPr>
      </w:pPr>
      <w:r w:rsidRPr="00D9395E">
        <w:rPr>
          <w:rFonts w:ascii="Garamond" w:hAnsi="Garamond" w:cs="Arial"/>
          <w:sz w:val="24"/>
        </w:rPr>
        <w:t>Pogodba, pri kateri kdo v imenu ali na račun druge pogodbene stranke predstavniku ali posredniku organa ali organizacije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5318DDE" w14:textId="77777777" w:rsidR="00143DBF" w:rsidRPr="00D9395E" w:rsidRDefault="00143DBF" w:rsidP="00143DBF">
      <w:pPr>
        <w:jc w:val="both"/>
        <w:rPr>
          <w:rFonts w:ascii="Garamond" w:hAnsi="Garamond" w:cs="Arial"/>
          <w:sz w:val="24"/>
        </w:rPr>
      </w:pPr>
    </w:p>
    <w:p w14:paraId="591C41FB" w14:textId="77777777" w:rsidR="00143DBF" w:rsidRPr="00556B2B" w:rsidRDefault="00143DBF" w:rsidP="00143DBF">
      <w:pPr>
        <w:pStyle w:val="Odstavekseznama"/>
        <w:keepNext/>
        <w:numPr>
          <w:ilvl w:val="1"/>
          <w:numId w:val="16"/>
        </w:numPr>
        <w:outlineLvl w:val="1"/>
        <w:rPr>
          <w:rFonts w:ascii="Garamond" w:hAnsi="Garamond" w:cs="Arial"/>
          <w:sz w:val="24"/>
        </w:rPr>
      </w:pPr>
      <w:r w:rsidRPr="00556B2B">
        <w:rPr>
          <w:rFonts w:ascii="Garamond" w:hAnsi="Garamond" w:cs="Arial"/>
          <w:sz w:val="24"/>
        </w:rPr>
        <w:t>člen</w:t>
      </w:r>
    </w:p>
    <w:p w14:paraId="2C1C2D33" w14:textId="77777777" w:rsidR="00143DBF" w:rsidRPr="0006465B" w:rsidRDefault="00143DBF" w:rsidP="00143DBF">
      <w:pPr>
        <w:spacing w:after="3"/>
        <w:ind w:left="16" w:right="55" w:hanging="10"/>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Pogodba je sklenjena pod razveznim pogojem, ki se uresniči v primeru izpolnitve ene od naslednjih okoliščin:</w:t>
      </w:r>
    </w:p>
    <w:p w14:paraId="4FFED066" w14:textId="77777777" w:rsidR="00143DBF" w:rsidRPr="000B49F9" w:rsidRDefault="00143DBF" w:rsidP="00143DBF">
      <w:pPr>
        <w:pStyle w:val="Odstavekseznama"/>
        <w:numPr>
          <w:ilvl w:val="0"/>
          <w:numId w:val="36"/>
        </w:numPr>
        <w:spacing w:after="3"/>
        <w:ind w:right="55"/>
        <w:jc w:val="both"/>
        <w:rPr>
          <w:rFonts w:ascii="Garamond" w:eastAsia="Garamond" w:hAnsi="Garamond" w:cs="Garamond"/>
          <w:color w:val="000000"/>
          <w:sz w:val="24"/>
          <w:szCs w:val="22"/>
        </w:rPr>
      </w:pPr>
      <w:r w:rsidRPr="000B49F9">
        <w:rPr>
          <w:rFonts w:ascii="Garamond" w:eastAsia="Garamond" w:hAnsi="Garamond" w:cs="Garamond"/>
          <w:color w:val="000000"/>
          <w:sz w:val="24"/>
          <w:szCs w:val="22"/>
        </w:rPr>
        <w:t xml:space="preserve">če bo naročnik seznanjen, da je sodišče s pravnomočno odločitvijo ugotovilo kršitev obveznosti delovne, okoljske ali socialne zakonodaje s strani izvajalca ali podizvajalca ali </w:t>
      </w:r>
    </w:p>
    <w:p w14:paraId="7D8DAED8" w14:textId="77777777" w:rsidR="00143DBF" w:rsidRPr="000B49F9" w:rsidRDefault="00143DBF" w:rsidP="00143DBF">
      <w:pPr>
        <w:pStyle w:val="Odstavekseznama"/>
        <w:numPr>
          <w:ilvl w:val="0"/>
          <w:numId w:val="36"/>
        </w:numPr>
        <w:spacing w:after="3"/>
        <w:ind w:right="55"/>
        <w:jc w:val="both"/>
        <w:rPr>
          <w:rFonts w:ascii="Garamond" w:eastAsia="Garamond" w:hAnsi="Garamond" w:cs="Garamond"/>
          <w:color w:val="000000"/>
          <w:sz w:val="24"/>
          <w:szCs w:val="22"/>
        </w:rPr>
      </w:pPr>
      <w:r w:rsidRPr="000B49F9">
        <w:rPr>
          <w:rFonts w:ascii="Garamond" w:eastAsia="Garamond" w:hAnsi="Garamond" w:cs="Garamond"/>
          <w:color w:val="000000"/>
          <w:sz w:val="24"/>
          <w:szCs w:val="22"/>
        </w:rPr>
        <w:t>če bo naročnik seznanjen, da je pristojni državni organ pri izvajalcu ali podizvajalcu v času izvajanja pogodbe ugotovil najmanj dve kršitvi v zvezi s:</w:t>
      </w:r>
    </w:p>
    <w:p w14:paraId="3F7993D9" w14:textId="77777777" w:rsidR="00143DBF" w:rsidRPr="0006465B" w:rsidRDefault="00143DBF" w:rsidP="00143DBF">
      <w:pPr>
        <w:numPr>
          <w:ilvl w:val="0"/>
          <w:numId w:val="20"/>
        </w:numPr>
        <w:spacing w:after="3"/>
        <w:ind w:left="1068" w:right="55"/>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 xml:space="preserve">plačilom za delo, </w:t>
      </w:r>
    </w:p>
    <w:p w14:paraId="3629BD94" w14:textId="77777777" w:rsidR="00143DBF" w:rsidRPr="0006465B" w:rsidRDefault="00143DBF" w:rsidP="00143DBF">
      <w:pPr>
        <w:numPr>
          <w:ilvl w:val="0"/>
          <w:numId w:val="20"/>
        </w:numPr>
        <w:spacing w:after="3"/>
        <w:ind w:left="1068" w:right="55"/>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 xml:space="preserve">delovnim časom, </w:t>
      </w:r>
    </w:p>
    <w:p w14:paraId="7A5AB71F" w14:textId="77777777" w:rsidR="00143DBF" w:rsidRPr="0006465B" w:rsidRDefault="00143DBF" w:rsidP="00143DBF">
      <w:pPr>
        <w:numPr>
          <w:ilvl w:val="0"/>
          <w:numId w:val="20"/>
        </w:numPr>
        <w:spacing w:after="3"/>
        <w:ind w:left="1068" w:right="55"/>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 xml:space="preserve">počitki, </w:t>
      </w:r>
    </w:p>
    <w:p w14:paraId="053010BC" w14:textId="77777777" w:rsidR="00143DBF" w:rsidRPr="0006465B" w:rsidRDefault="00143DBF" w:rsidP="00143DBF">
      <w:pPr>
        <w:numPr>
          <w:ilvl w:val="0"/>
          <w:numId w:val="20"/>
        </w:numPr>
        <w:spacing w:after="3"/>
        <w:ind w:left="1068" w:right="55"/>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 xml:space="preserve">opravljanjem dela na podlagi pogodb civilnega prava kljub obstoju elementov delovnega razmerja ali v zvezi z zaposlovanjem na črno </w:t>
      </w:r>
    </w:p>
    <w:p w14:paraId="1FFEA223" w14:textId="77777777" w:rsidR="00143DBF" w:rsidRPr="0006465B" w:rsidRDefault="00143DBF" w:rsidP="00143DBF">
      <w:pPr>
        <w:spacing w:after="3"/>
        <w:ind w:left="708" w:right="55"/>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in za kateri mu je bila s pravnomočno odločitvijo ali več pravnomočnimi odločitvami izrečena globa za prekršek,</w:t>
      </w:r>
    </w:p>
    <w:p w14:paraId="069EE825" w14:textId="77777777" w:rsidR="00143DBF" w:rsidRPr="006656CB" w:rsidRDefault="00143DBF" w:rsidP="00143DBF">
      <w:pPr>
        <w:pStyle w:val="Odstavekseznama"/>
        <w:numPr>
          <w:ilvl w:val="0"/>
          <w:numId w:val="37"/>
        </w:numPr>
        <w:spacing w:after="3"/>
        <w:ind w:right="55"/>
        <w:jc w:val="both"/>
        <w:rPr>
          <w:rFonts w:ascii="Garamond" w:eastAsia="Garamond" w:hAnsi="Garamond" w:cs="Garamond"/>
          <w:color w:val="000000"/>
          <w:sz w:val="24"/>
          <w:szCs w:val="22"/>
        </w:rPr>
      </w:pPr>
      <w:r w:rsidRPr="006656CB">
        <w:rPr>
          <w:rFonts w:ascii="Garamond" w:eastAsia="Garamond" w:hAnsi="Garamond" w:cs="Garamond"/>
          <w:color w:val="000000"/>
          <w:sz w:val="24"/>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6656CB">
        <w:rPr>
          <w:rFonts w:ascii="Garamond" w:eastAsia="Garamond" w:hAnsi="Garamond" w:cs="Garamond"/>
          <w:sz w:val="24"/>
          <w:szCs w:val="22"/>
        </w:rPr>
        <w:t xml:space="preserve">skladu s 94. členom ZJN-3 in </w:t>
      </w:r>
      <w:r w:rsidRPr="006656CB">
        <w:rPr>
          <w:rFonts w:ascii="Garamond" w:eastAsia="Garamond" w:hAnsi="Garamond" w:cs="Garamond"/>
          <w:color w:val="000000"/>
          <w:sz w:val="24"/>
          <w:szCs w:val="22"/>
        </w:rPr>
        <w:t xml:space="preserve">določili te pogodbe v roku 30 dni od seznanitve s kršitvijo. </w:t>
      </w:r>
    </w:p>
    <w:p w14:paraId="193C753D" w14:textId="77777777" w:rsidR="00143DBF" w:rsidRPr="006656CB" w:rsidRDefault="00143DBF" w:rsidP="00143DBF">
      <w:pPr>
        <w:spacing w:after="3"/>
        <w:ind w:left="16" w:right="55" w:hanging="10"/>
        <w:jc w:val="both"/>
        <w:rPr>
          <w:rFonts w:ascii="Garamond" w:eastAsia="Garamond" w:hAnsi="Garamond" w:cs="Garamond"/>
          <w:color w:val="000000"/>
          <w:sz w:val="24"/>
          <w:szCs w:val="22"/>
        </w:rPr>
      </w:pPr>
    </w:p>
    <w:p w14:paraId="3F6A5590" w14:textId="77777777" w:rsidR="00143DBF" w:rsidRPr="0006465B" w:rsidRDefault="00143DBF" w:rsidP="00143DBF">
      <w:pPr>
        <w:spacing w:after="3"/>
        <w:ind w:left="16" w:right="55" w:hanging="10"/>
        <w:jc w:val="both"/>
        <w:rPr>
          <w:rFonts w:ascii="Garamond" w:eastAsia="Garamond" w:hAnsi="Garamond" w:cs="Garamond"/>
          <w:color w:val="000000"/>
          <w:sz w:val="24"/>
          <w:szCs w:val="22"/>
        </w:rPr>
      </w:pPr>
      <w:r w:rsidRPr="006656CB">
        <w:rPr>
          <w:rFonts w:ascii="Garamond" w:eastAsia="Garamond" w:hAnsi="Garamond" w:cs="Garamond"/>
          <w:color w:val="000000"/>
          <w:sz w:val="24"/>
          <w:szCs w:val="22"/>
        </w:rPr>
        <w:t>V primeru izpolnitve okoliščine in pogojev iz prejšnjega odstavka se šteje, da je pogodba razvezana z dnem sklenitve nove pogodbe o izvedbi javnega naročila za predmetno naročilo. O datumu sklenitve nove pogodbe bo naročnik obvestil izvajalca/</w:t>
      </w:r>
      <w:r w:rsidRPr="0006465B">
        <w:rPr>
          <w:rFonts w:ascii="Garamond" w:eastAsia="Garamond" w:hAnsi="Garamond" w:cs="Garamond"/>
          <w:color w:val="000000"/>
          <w:sz w:val="24"/>
          <w:szCs w:val="22"/>
        </w:rPr>
        <w:t>dobavitelja.</w:t>
      </w:r>
    </w:p>
    <w:p w14:paraId="6D615C30" w14:textId="77777777" w:rsidR="00143DBF" w:rsidRPr="0006465B" w:rsidRDefault="00143DBF" w:rsidP="00143DBF">
      <w:pPr>
        <w:spacing w:after="3"/>
        <w:ind w:left="16" w:right="55" w:hanging="10"/>
        <w:jc w:val="both"/>
        <w:rPr>
          <w:rFonts w:ascii="Garamond" w:eastAsia="Garamond" w:hAnsi="Garamond" w:cs="Garamond"/>
          <w:color w:val="000000"/>
          <w:sz w:val="24"/>
          <w:szCs w:val="22"/>
        </w:rPr>
      </w:pPr>
    </w:p>
    <w:p w14:paraId="4B1A8656" w14:textId="77777777" w:rsidR="00143DBF" w:rsidRPr="0006465B" w:rsidRDefault="00143DBF" w:rsidP="00143DBF">
      <w:pPr>
        <w:spacing w:after="3"/>
        <w:ind w:left="16" w:right="55" w:hanging="10"/>
        <w:jc w:val="both"/>
        <w:rPr>
          <w:rFonts w:ascii="Garamond" w:eastAsia="Garamond" w:hAnsi="Garamond" w:cs="Garamond"/>
          <w:color w:val="000000"/>
          <w:sz w:val="24"/>
          <w:szCs w:val="22"/>
        </w:rPr>
      </w:pPr>
      <w:r w:rsidRPr="0006465B">
        <w:rPr>
          <w:rFonts w:ascii="Garamond" w:eastAsia="Garamond" w:hAnsi="Garamond" w:cs="Garamond"/>
          <w:color w:val="000000"/>
          <w:sz w:val="24"/>
          <w:szCs w:val="22"/>
        </w:rPr>
        <w:t>Če naročnik v roku 30 dni od seznanitve s kršitvijo ne začne novega postopka javnega naročila, se šteje, da je pogodba razvezana trideseti dan od seznanitve s kršitvijo.</w:t>
      </w:r>
    </w:p>
    <w:p w14:paraId="53A07678" w14:textId="77777777" w:rsidR="00143DBF" w:rsidRDefault="00143DBF" w:rsidP="00143DBF">
      <w:pPr>
        <w:jc w:val="both"/>
        <w:rPr>
          <w:rFonts w:ascii="Garamond" w:hAnsi="Garamond" w:cs="Arial"/>
          <w:sz w:val="24"/>
        </w:rPr>
      </w:pPr>
    </w:p>
    <w:p w14:paraId="4DEDC2A5" w14:textId="77777777" w:rsidR="00143DBF" w:rsidRPr="0006465B" w:rsidRDefault="00143DBF" w:rsidP="00143DBF">
      <w:pPr>
        <w:jc w:val="both"/>
        <w:rPr>
          <w:rFonts w:ascii="Garamond" w:hAnsi="Garamond" w:cs="Arial"/>
          <w:sz w:val="24"/>
        </w:rPr>
      </w:pPr>
    </w:p>
    <w:p w14:paraId="355100BE" w14:textId="77777777" w:rsidR="00143DBF" w:rsidRPr="00B25194" w:rsidRDefault="00143DBF" w:rsidP="00143DBF">
      <w:pPr>
        <w:pStyle w:val="Telobesedila"/>
        <w:widowControl w:val="0"/>
        <w:numPr>
          <w:ilvl w:val="0"/>
          <w:numId w:val="17"/>
        </w:numPr>
        <w:overflowPunct/>
        <w:autoSpaceDE/>
        <w:autoSpaceDN/>
        <w:adjustRightInd/>
        <w:jc w:val="center"/>
        <w:textAlignment w:val="auto"/>
        <w:rPr>
          <w:rFonts w:ascii="Garamond" w:hAnsi="Garamond"/>
          <w:b/>
          <w:color w:val="111111"/>
          <w:sz w:val="24"/>
          <w:szCs w:val="24"/>
        </w:rPr>
      </w:pPr>
      <w:r w:rsidRPr="00D9395E">
        <w:rPr>
          <w:rFonts w:ascii="Garamond" w:hAnsi="Garamond"/>
          <w:b/>
          <w:color w:val="111111"/>
          <w:sz w:val="24"/>
          <w:szCs w:val="24"/>
        </w:rPr>
        <w:t>KONČNE DOLOČBE</w:t>
      </w:r>
    </w:p>
    <w:p w14:paraId="7F9659D4" w14:textId="77777777" w:rsidR="00143DBF" w:rsidRPr="00D9395E" w:rsidRDefault="00143DBF" w:rsidP="00143DBF">
      <w:pPr>
        <w:pStyle w:val="Telobesedila"/>
        <w:widowControl w:val="0"/>
        <w:tabs>
          <w:tab w:val="left" w:pos="5234"/>
        </w:tabs>
        <w:overflowPunct/>
        <w:autoSpaceDE/>
        <w:autoSpaceDN/>
        <w:adjustRightInd/>
        <w:textAlignment w:val="auto"/>
        <w:rPr>
          <w:rFonts w:ascii="Garamond" w:hAnsi="Garamond"/>
          <w:color w:val="0F0F0F"/>
          <w:sz w:val="24"/>
          <w:szCs w:val="24"/>
        </w:rPr>
      </w:pPr>
    </w:p>
    <w:p w14:paraId="46010DEE" w14:textId="77777777" w:rsidR="00143DBF" w:rsidRPr="00556B2B" w:rsidRDefault="00143DBF" w:rsidP="00143DBF">
      <w:pPr>
        <w:pStyle w:val="Odstavekseznama"/>
        <w:keepNext/>
        <w:numPr>
          <w:ilvl w:val="1"/>
          <w:numId w:val="16"/>
        </w:numPr>
        <w:outlineLvl w:val="1"/>
        <w:rPr>
          <w:rFonts w:ascii="Garamond" w:hAnsi="Garamond" w:cs="Arial"/>
          <w:sz w:val="24"/>
        </w:rPr>
      </w:pPr>
      <w:r w:rsidRPr="00556B2B">
        <w:rPr>
          <w:rFonts w:ascii="Garamond" w:hAnsi="Garamond" w:cs="Arial"/>
          <w:sz w:val="24"/>
        </w:rPr>
        <w:t>člen</w:t>
      </w:r>
    </w:p>
    <w:p w14:paraId="31803D4D" w14:textId="77777777" w:rsidR="00143DBF" w:rsidRPr="006365EF" w:rsidRDefault="00143DBF" w:rsidP="00143DBF">
      <w:pPr>
        <w:jc w:val="both"/>
        <w:rPr>
          <w:rFonts w:ascii="Garamond" w:hAnsi="Garamond" w:cs="Arial"/>
          <w:sz w:val="24"/>
        </w:rPr>
      </w:pPr>
      <w:r w:rsidRPr="006365EF">
        <w:rPr>
          <w:rFonts w:ascii="Garamond" w:hAnsi="Garamond" w:cs="Arial"/>
          <w:sz w:val="24"/>
        </w:rPr>
        <w:t xml:space="preserve">Kontaktna oseba, skrbnik </w:t>
      </w:r>
      <w:r>
        <w:rPr>
          <w:rFonts w:ascii="Garamond" w:hAnsi="Garamond" w:cs="Arial"/>
          <w:sz w:val="24"/>
        </w:rPr>
        <w:t>okvirnega sporazuma</w:t>
      </w:r>
      <w:r w:rsidRPr="006365EF">
        <w:rPr>
          <w:rFonts w:ascii="Garamond" w:hAnsi="Garamond" w:cs="Arial"/>
          <w:sz w:val="24"/>
        </w:rPr>
        <w:t xml:space="preserve"> in nadzorni </w:t>
      </w:r>
      <w:r w:rsidRPr="00504C25">
        <w:rPr>
          <w:rFonts w:ascii="Garamond" w:hAnsi="Garamond" w:cs="Arial"/>
          <w:sz w:val="24"/>
        </w:rPr>
        <w:t>naročnika</w:t>
      </w:r>
      <w:r w:rsidRPr="006365EF">
        <w:rPr>
          <w:rFonts w:ascii="Garamond" w:hAnsi="Garamond" w:cs="Arial"/>
          <w:sz w:val="24"/>
        </w:rPr>
        <w:t xml:space="preserve"> nad izvajanjem storitev je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w:t>
      </w:r>
      <w:r>
        <w:rPr>
          <w:rFonts w:ascii="Garamond" w:hAnsi="Garamond" w:cs="Arial"/>
          <w:sz w:val="24"/>
        </w:rPr>
        <w:t>tel. št.</w:t>
      </w:r>
      <w:r w:rsidRPr="006365EF">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w:t>
      </w:r>
      <w:r>
        <w:rPr>
          <w:rFonts w:ascii="Garamond" w:hAnsi="Garamond" w:cs="Arial"/>
          <w:sz w:val="24"/>
        </w:rPr>
        <w:t xml:space="preserve">naslov e-pošte: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w:t>
      </w:r>
    </w:p>
    <w:p w14:paraId="1FBC84A6" w14:textId="77777777" w:rsidR="00143DBF" w:rsidRPr="006365EF" w:rsidRDefault="00143DBF" w:rsidP="00143DBF">
      <w:pPr>
        <w:jc w:val="both"/>
        <w:rPr>
          <w:rFonts w:ascii="Garamond" w:hAnsi="Garamond" w:cs="Arial"/>
          <w:sz w:val="24"/>
        </w:rPr>
      </w:pPr>
      <w:r w:rsidRPr="006365EF">
        <w:rPr>
          <w:rFonts w:ascii="Garamond" w:hAnsi="Garamond" w:cs="Arial"/>
          <w:sz w:val="24"/>
        </w:rPr>
        <w:t xml:space="preserve">Kontaktna oseba in skrbnik </w:t>
      </w:r>
      <w:r>
        <w:rPr>
          <w:rFonts w:ascii="Garamond" w:hAnsi="Garamond" w:cs="Arial"/>
          <w:sz w:val="24"/>
        </w:rPr>
        <w:t>okvirnega sporazuma</w:t>
      </w:r>
      <w:r w:rsidRPr="006365EF">
        <w:rPr>
          <w:rFonts w:ascii="Garamond" w:hAnsi="Garamond" w:cs="Arial"/>
          <w:sz w:val="24"/>
        </w:rPr>
        <w:t xml:space="preserve"> izvajalca</w:t>
      </w:r>
      <w:r>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je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Pr>
          <w:rFonts w:ascii="Garamond" w:hAnsi="Garamond" w:cs="Arial"/>
          <w:sz w:val="24"/>
        </w:rPr>
        <w:t>,</w:t>
      </w:r>
      <w:r w:rsidRPr="006365EF">
        <w:rPr>
          <w:rFonts w:ascii="Garamond" w:hAnsi="Garamond" w:cs="Arial"/>
          <w:sz w:val="24"/>
        </w:rPr>
        <w:t xml:space="preserve"> </w:t>
      </w:r>
      <w:r>
        <w:rPr>
          <w:rFonts w:ascii="Garamond" w:hAnsi="Garamond" w:cs="Arial"/>
          <w:sz w:val="24"/>
        </w:rPr>
        <w:t>tel. št.</w:t>
      </w:r>
      <w:r w:rsidRPr="006365EF">
        <w:rPr>
          <w:rFonts w:ascii="Garamond" w:hAnsi="Garamond" w:cs="Arial"/>
          <w:sz w:val="24"/>
        </w:rPr>
        <w:t xml:space="preserv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 xml:space="preserve">, </w:t>
      </w:r>
      <w:r>
        <w:rPr>
          <w:rFonts w:ascii="Garamond" w:hAnsi="Garamond" w:cs="Arial"/>
          <w:sz w:val="24"/>
        </w:rPr>
        <w:t xml:space="preserve">naslov e-pošte: </w:t>
      </w:r>
      <w:r w:rsidRPr="006365EF">
        <w:rPr>
          <w:rFonts w:ascii="Garamond" w:hAnsi="Garamond" w:cs="Arial"/>
          <w:sz w:val="24"/>
        </w:rPr>
        <w:fldChar w:fldCharType="begin">
          <w:ffData>
            <w:name w:val="Besedilo1"/>
            <w:enabled/>
            <w:calcOnExit w:val="0"/>
            <w:textInput/>
          </w:ffData>
        </w:fldChar>
      </w:r>
      <w:r w:rsidRPr="006365EF">
        <w:rPr>
          <w:rFonts w:ascii="Garamond" w:hAnsi="Garamond" w:cs="Arial"/>
          <w:sz w:val="24"/>
        </w:rPr>
        <w:instrText xml:space="preserve"> FORMTEXT </w:instrText>
      </w:r>
      <w:r w:rsidRPr="006365EF">
        <w:rPr>
          <w:rFonts w:ascii="Garamond" w:hAnsi="Garamond" w:cs="Arial"/>
          <w:sz w:val="24"/>
        </w:rPr>
      </w:r>
      <w:r w:rsidRPr="006365EF">
        <w:rPr>
          <w:rFonts w:ascii="Garamond" w:hAnsi="Garamond" w:cs="Arial"/>
          <w:sz w:val="24"/>
        </w:rPr>
        <w:fldChar w:fldCharType="separate"/>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noProof/>
          <w:sz w:val="24"/>
        </w:rPr>
        <w:t> </w:t>
      </w:r>
      <w:r w:rsidRPr="006365EF">
        <w:rPr>
          <w:rFonts w:ascii="Garamond" w:hAnsi="Garamond" w:cs="Arial"/>
          <w:sz w:val="24"/>
        </w:rPr>
        <w:fldChar w:fldCharType="end"/>
      </w:r>
      <w:r w:rsidRPr="006365EF">
        <w:rPr>
          <w:rFonts w:ascii="Garamond" w:hAnsi="Garamond" w:cs="Arial"/>
          <w:sz w:val="24"/>
        </w:rPr>
        <w:t>.</w:t>
      </w:r>
    </w:p>
    <w:p w14:paraId="1E398755" w14:textId="77777777" w:rsidR="00143DBF" w:rsidRDefault="00143DBF" w:rsidP="00143DBF">
      <w:pPr>
        <w:jc w:val="both"/>
        <w:rPr>
          <w:rFonts w:ascii="Garamond" w:hAnsi="Garamond" w:cs="Arial"/>
          <w:sz w:val="24"/>
        </w:rPr>
      </w:pPr>
    </w:p>
    <w:p w14:paraId="2009961B" w14:textId="77777777" w:rsidR="00143DBF" w:rsidRPr="00B25194" w:rsidRDefault="00143DBF" w:rsidP="00143DBF">
      <w:pPr>
        <w:jc w:val="both"/>
        <w:rPr>
          <w:rFonts w:ascii="Garamond" w:hAnsi="Garamond" w:cs="Arial"/>
          <w:sz w:val="24"/>
        </w:rPr>
      </w:pPr>
      <w:r w:rsidRPr="00826597">
        <w:rPr>
          <w:rFonts w:ascii="Garamond" w:hAnsi="Garamond" w:cs="Arial"/>
          <w:sz w:val="24"/>
        </w:rPr>
        <w:lastRenderedPageBreak/>
        <w:t>Za spremembo kontaktnih podatkov in spremembo skrbnikov pogodbe je dovolj pisno obvestilo ene stranke drugi stranki.</w:t>
      </w:r>
    </w:p>
    <w:p w14:paraId="2AD05590" w14:textId="77777777" w:rsidR="00143DBF" w:rsidRDefault="00143DBF" w:rsidP="00143DBF">
      <w:pPr>
        <w:jc w:val="both"/>
        <w:rPr>
          <w:rFonts w:ascii="Garamond" w:hAnsi="Garamond"/>
          <w:color w:val="0F0F0F"/>
          <w:sz w:val="24"/>
        </w:rPr>
      </w:pPr>
    </w:p>
    <w:p w14:paraId="156F414B" w14:textId="77777777" w:rsidR="00143DBF" w:rsidRPr="00556B2B" w:rsidRDefault="00143DBF" w:rsidP="00143DBF">
      <w:pPr>
        <w:pStyle w:val="Odstavekseznama"/>
        <w:numPr>
          <w:ilvl w:val="1"/>
          <w:numId w:val="16"/>
        </w:numPr>
        <w:jc w:val="both"/>
        <w:rPr>
          <w:rFonts w:ascii="Garamond" w:hAnsi="Garamond"/>
          <w:color w:val="0F0F0F"/>
          <w:sz w:val="24"/>
        </w:rPr>
      </w:pPr>
      <w:r w:rsidRPr="00556B2B">
        <w:rPr>
          <w:rFonts w:ascii="Garamond" w:hAnsi="Garamond"/>
          <w:sz w:val="24"/>
        </w:rPr>
        <w:t>člen</w:t>
      </w:r>
    </w:p>
    <w:p w14:paraId="682894C3" w14:textId="32679203" w:rsidR="00143DBF" w:rsidRDefault="00143DBF" w:rsidP="00143DBF">
      <w:pPr>
        <w:jc w:val="both"/>
        <w:rPr>
          <w:rFonts w:ascii="Garamond" w:hAnsi="Garamond" w:cs="Arial"/>
          <w:sz w:val="24"/>
        </w:rPr>
      </w:pPr>
      <w:r w:rsidRPr="00C3749A">
        <w:rPr>
          <w:rFonts w:ascii="Garamond" w:hAnsi="Garamond" w:cs="Arial"/>
          <w:sz w:val="24"/>
        </w:rPr>
        <w:t>Glede</w:t>
      </w:r>
      <w:r w:rsidR="007A75B6">
        <w:rPr>
          <w:rFonts w:ascii="Garamond" w:hAnsi="Garamond" w:cs="Arial"/>
          <w:sz w:val="24"/>
        </w:rPr>
        <w:t xml:space="preserve"> nejasnosti pri izvajanju javnega naročila</w:t>
      </w:r>
      <w:r w:rsidRPr="00C3749A">
        <w:rPr>
          <w:rFonts w:ascii="Garamond" w:hAnsi="Garamond" w:cs="Arial"/>
          <w:sz w:val="24"/>
        </w:rPr>
        <w:t xml:space="preserve"> se smiselno uporablja</w:t>
      </w:r>
      <w:r>
        <w:rPr>
          <w:rFonts w:ascii="Garamond" w:hAnsi="Garamond" w:cs="Arial"/>
          <w:sz w:val="24"/>
        </w:rPr>
        <w:t>jo</w:t>
      </w:r>
      <w:r w:rsidRPr="00C3749A">
        <w:rPr>
          <w:rFonts w:ascii="Garamond" w:hAnsi="Garamond" w:cs="Arial"/>
          <w:sz w:val="24"/>
        </w:rPr>
        <w:t xml:space="preserve"> </w:t>
      </w:r>
      <w:r>
        <w:rPr>
          <w:rFonts w:ascii="Garamond" w:hAnsi="Garamond" w:cs="Arial"/>
          <w:sz w:val="24"/>
        </w:rPr>
        <w:t>D</w:t>
      </w:r>
      <w:r w:rsidRPr="00C3749A">
        <w:rPr>
          <w:rFonts w:ascii="Garamond" w:hAnsi="Garamond" w:cs="Arial"/>
          <w:sz w:val="24"/>
        </w:rPr>
        <w:t>okumentacija</w:t>
      </w:r>
      <w:r>
        <w:rPr>
          <w:rFonts w:ascii="Garamond" w:hAnsi="Garamond" w:cs="Arial"/>
          <w:sz w:val="24"/>
        </w:rPr>
        <w:t xml:space="preserve"> v zvezi z oddajo javnega naročila</w:t>
      </w:r>
      <w:r w:rsidRPr="00C3749A">
        <w:rPr>
          <w:rFonts w:ascii="Garamond" w:hAnsi="Garamond" w:cs="Arial"/>
          <w:sz w:val="24"/>
        </w:rPr>
        <w:t xml:space="preserve">, ponudba </w:t>
      </w:r>
      <w:r w:rsidRPr="007E2169">
        <w:rPr>
          <w:rFonts w:ascii="Garamond" w:hAnsi="Garamond" w:cs="Arial"/>
          <w:sz w:val="24"/>
        </w:rPr>
        <w:t>izvajalca, na podlagi katere je bil izbran, in določila veljavnih predpisov, in sicer v sledečem vrstnem redu: 1. pogodba, 2. odg</w:t>
      </w:r>
      <w:r>
        <w:rPr>
          <w:rFonts w:ascii="Garamond" w:hAnsi="Garamond" w:cs="Arial"/>
          <w:sz w:val="24"/>
        </w:rPr>
        <w:t xml:space="preserve">ovori, pojasnila in spremembe Dokumentacije v zvezi z oddajo javnega naročila, </w:t>
      </w:r>
      <w:r w:rsidRPr="00413336">
        <w:rPr>
          <w:rFonts w:ascii="Garamond" w:hAnsi="Garamond" w:cs="Arial"/>
          <w:sz w:val="24"/>
        </w:rPr>
        <w:t>objavljeni na Portalu javnih naročil, 3. Dokumentacija</w:t>
      </w:r>
      <w:r>
        <w:rPr>
          <w:rFonts w:ascii="Garamond" w:hAnsi="Garamond" w:cs="Arial"/>
          <w:sz w:val="24"/>
        </w:rPr>
        <w:t xml:space="preserve"> v zvezi z oddajo javnega naročila z vsemi prilogami, 4. Ponudbena dokumentacija izvajalca</w:t>
      </w:r>
      <w:r w:rsidRPr="00C3749A">
        <w:rPr>
          <w:rFonts w:ascii="Garamond" w:hAnsi="Garamond" w:cs="Arial"/>
          <w:sz w:val="24"/>
        </w:rPr>
        <w:t>.</w:t>
      </w:r>
    </w:p>
    <w:p w14:paraId="77DFF7B8" w14:textId="77777777" w:rsidR="00143DBF" w:rsidRPr="00743172" w:rsidRDefault="00143DBF" w:rsidP="00143DBF">
      <w:pPr>
        <w:jc w:val="both"/>
        <w:rPr>
          <w:rFonts w:ascii="Garamond" w:hAnsi="Garamond" w:cs="Arial"/>
          <w:sz w:val="24"/>
        </w:rPr>
      </w:pPr>
    </w:p>
    <w:p w14:paraId="662F49D9" w14:textId="77777777" w:rsidR="00143DBF" w:rsidRPr="00C3749A" w:rsidRDefault="00143DBF" w:rsidP="00143DBF">
      <w:pPr>
        <w:jc w:val="both"/>
        <w:rPr>
          <w:rFonts w:ascii="Garamond" w:hAnsi="Garamond" w:cs="Arial"/>
          <w:sz w:val="24"/>
        </w:rPr>
      </w:pPr>
      <w:r w:rsidRPr="00C3749A">
        <w:rPr>
          <w:rFonts w:ascii="Garamond" w:hAnsi="Garamond" w:cs="Arial"/>
          <w:sz w:val="24"/>
        </w:rPr>
        <w:t>Morebitne spore bosta pogodbeni stranki reševali sporazumno, če do sporazumne rešitve ne pride, bosta stranki spore reševali pred stvarno pristojnim sodiščem v Ljubljani.</w:t>
      </w:r>
    </w:p>
    <w:p w14:paraId="3F30FB59" w14:textId="77777777" w:rsidR="00143DBF" w:rsidRPr="00C3749A" w:rsidRDefault="00143DBF" w:rsidP="00143DBF">
      <w:pPr>
        <w:jc w:val="both"/>
        <w:rPr>
          <w:rFonts w:ascii="Garamond" w:hAnsi="Garamond" w:cs="Arial"/>
          <w:sz w:val="24"/>
        </w:rPr>
      </w:pPr>
    </w:p>
    <w:p w14:paraId="0C6EBCFE" w14:textId="77777777" w:rsidR="00EC14E6" w:rsidRDefault="00143DBF" w:rsidP="00143DBF">
      <w:pPr>
        <w:jc w:val="both"/>
        <w:rPr>
          <w:rFonts w:ascii="Garamond" w:hAnsi="Garamond" w:cs="Arial"/>
          <w:sz w:val="24"/>
        </w:rPr>
      </w:pPr>
      <w:r>
        <w:rPr>
          <w:rFonts w:ascii="Garamond" w:hAnsi="Garamond" w:cs="Arial"/>
          <w:sz w:val="24"/>
        </w:rPr>
        <w:t>Pogodba</w:t>
      </w:r>
      <w:r w:rsidRPr="00C3749A">
        <w:rPr>
          <w:rFonts w:ascii="Garamond" w:hAnsi="Garamond" w:cs="Arial"/>
          <w:sz w:val="24"/>
        </w:rPr>
        <w:t xml:space="preserve"> je</w:t>
      </w:r>
      <w:r w:rsidR="00EC14E6">
        <w:rPr>
          <w:rFonts w:ascii="Garamond" w:hAnsi="Garamond" w:cs="Arial"/>
          <w:sz w:val="24"/>
        </w:rPr>
        <w:t>:</w:t>
      </w:r>
    </w:p>
    <w:p w14:paraId="445BFAAA" w14:textId="33459E7B" w:rsidR="00EC14E6" w:rsidRDefault="00143DBF" w:rsidP="00EC14E6">
      <w:pPr>
        <w:pStyle w:val="Odstavekseznama"/>
        <w:numPr>
          <w:ilvl w:val="2"/>
          <w:numId w:val="36"/>
        </w:numPr>
        <w:ind w:left="567"/>
        <w:jc w:val="both"/>
        <w:rPr>
          <w:rFonts w:ascii="Garamond" w:hAnsi="Garamond" w:cs="Arial"/>
          <w:sz w:val="24"/>
        </w:rPr>
      </w:pPr>
      <w:r w:rsidRPr="005C27BA">
        <w:rPr>
          <w:rFonts w:ascii="Garamond" w:hAnsi="Garamond" w:cs="Arial"/>
          <w:sz w:val="24"/>
        </w:rPr>
        <w:t xml:space="preserve">sestavljena in podpisana v </w:t>
      </w:r>
      <w:r w:rsidR="005C27BA">
        <w:rPr>
          <w:rFonts w:ascii="Garamond" w:hAnsi="Garamond" w:cs="Arial"/>
          <w:sz w:val="24"/>
        </w:rPr>
        <w:t>treh</w:t>
      </w:r>
      <w:r w:rsidRPr="005C27BA">
        <w:rPr>
          <w:rFonts w:ascii="Garamond" w:hAnsi="Garamond" w:cs="Arial"/>
          <w:sz w:val="24"/>
        </w:rPr>
        <w:t xml:space="preserve"> enakih izvodih, od katerih prejme vsaka pogodbena stranka en izvod</w:t>
      </w:r>
      <w:r w:rsidR="00EC14E6">
        <w:rPr>
          <w:rFonts w:ascii="Garamond" w:hAnsi="Garamond" w:cs="Arial"/>
          <w:sz w:val="24"/>
        </w:rPr>
        <w:t>,</w:t>
      </w:r>
    </w:p>
    <w:p w14:paraId="233D7CC0" w14:textId="0EFDD55C" w:rsidR="00EC14E6" w:rsidRDefault="00EC14E6" w:rsidP="005C27BA">
      <w:pPr>
        <w:pStyle w:val="Odstavekseznama"/>
        <w:ind w:left="567"/>
        <w:jc w:val="both"/>
        <w:rPr>
          <w:rFonts w:ascii="Garamond" w:hAnsi="Garamond" w:cs="Arial"/>
          <w:sz w:val="24"/>
        </w:rPr>
      </w:pPr>
      <w:r>
        <w:rPr>
          <w:rFonts w:ascii="Garamond" w:hAnsi="Garamond" w:cs="Arial"/>
          <w:sz w:val="24"/>
        </w:rPr>
        <w:t>ALI</w:t>
      </w:r>
    </w:p>
    <w:p w14:paraId="5527664A" w14:textId="0C36AD21" w:rsidR="00143DBF" w:rsidRPr="005C27BA" w:rsidRDefault="00EC14E6" w:rsidP="005C27BA">
      <w:pPr>
        <w:pStyle w:val="Odstavekseznama"/>
        <w:numPr>
          <w:ilvl w:val="2"/>
          <w:numId w:val="36"/>
        </w:numPr>
        <w:ind w:left="567"/>
        <w:jc w:val="both"/>
        <w:rPr>
          <w:rFonts w:ascii="Garamond" w:hAnsi="Garamond" w:cs="Arial"/>
          <w:sz w:val="24"/>
        </w:rPr>
      </w:pPr>
      <w:r>
        <w:rPr>
          <w:rFonts w:ascii="Garamond" w:hAnsi="Garamond" w:cs="Arial"/>
          <w:sz w:val="24"/>
        </w:rPr>
        <w:t>Sestavljena in podpisana v obliki elektronskega dokumenta, ki ga elektronsko podpiše</w:t>
      </w:r>
      <w:r w:rsidR="005C27BA">
        <w:rPr>
          <w:rFonts w:ascii="Garamond" w:hAnsi="Garamond" w:cs="Arial"/>
          <w:sz w:val="24"/>
        </w:rPr>
        <w:t>jo</w:t>
      </w:r>
      <w:r>
        <w:rPr>
          <w:rFonts w:ascii="Garamond" w:hAnsi="Garamond" w:cs="Arial"/>
          <w:sz w:val="24"/>
        </w:rPr>
        <w:t xml:space="preserve"> z varnim elektronskim podpisom </w:t>
      </w:r>
      <w:r w:rsidR="005C27BA">
        <w:rPr>
          <w:rFonts w:ascii="Garamond" w:hAnsi="Garamond" w:cs="Arial"/>
          <w:sz w:val="24"/>
        </w:rPr>
        <w:t>vse pogodbene stranke</w:t>
      </w:r>
      <w:r>
        <w:rPr>
          <w:rFonts w:ascii="Garamond" w:hAnsi="Garamond" w:cs="Arial"/>
          <w:sz w:val="24"/>
        </w:rPr>
        <w:t>, vsak podpisnik pa prejme identično kopijo podpisanega elektronskega dokumenta.</w:t>
      </w:r>
    </w:p>
    <w:p w14:paraId="638C005E" w14:textId="77777777" w:rsidR="00143DBF" w:rsidRDefault="00143DBF" w:rsidP="00143DBF">
      <w:pPr>
        <w:jc w:val="both"/>
        <w:rPr>
          <w:rFonts w:ascii="Garamond" w:hAnsi="Garamond" w:cs="Arial"/>
          <w:sz w:val="24"/>
        </w:rPr>
      </w:pPr>
    </w:p>
    <w:p w14:paraId="0CF70E0A" w14:textId="77777777" w:rsidR="00143DBF" w:rsidRDefault="00143DBF" w:rsidP="00143DBF">
      <w:pPr>
        <w:jc w:val="both"/>
        <w:rPr>
          <w:rFonts w:ascii="Garamond" w:hAnsi="Garamond" w:cs="Arial"/>
          <w:sz w:val="24"/>
        </w:rPr>
      </w:pPr>
    </w:p>
    <w:p w14:paraId="7CE23AB8" w14:textId="77777777" w:rsidR="00143DBF" w:rsidRPr="008C4757" w:rsidRDefault="00143DBF" w:rsidP="00143DBF">
      <w:pPr>
        <w:pStyle w:val="Telobesedila"/>
        <w:spacing w:line="288" w:lineRule="auto"/>
        <w:ind w:right="24"/>
        <w:rPr>
          <w:rFonts w:ascii="Garamond" w:hAnsi="Garamond"/>
          <w:color w:val="0F0F0F"/>
          <w:sz w:val="24"/>
          <w:szCs w:val="24"/>
        </w:rPr>
      </w:pPr>
    </w:p>
    <w:tbl>
      <w:tblPr>
        <w:tblW w:w="0" w:type="auto"/>
        <w:jc w:val="center"/>
        <w:tblLayout w:type="fixed"/>
        <w:tblLook w:val="0000" w:firstRow="0" w:lastRow="0" w:firstColumn="0" w:lastColumn="0" w:noHBand="0" w:noVBand="0"/>
      </w:tblPr>
      <w:tblGrid>
        <w:gridCol w:w="4382"/>
        <w:gridCol w:w="4382"/>
      </w:tblGrid>
      <w:tr w:rsidR="00143DBF" w:rsidRPr="008C4757" w14:paraId="289421F5" w14:textId="77777777" w:rsidTr="003E5293">
        <w:trPr>
          <w:trHeight w:val="432"/>
          <w:jc w:val="center"/>
        </w:trPr>
        <w:tc>
          <w:tcPr>
            <w:tcW w:w="4382" w:type="dxa"/>
          </w:tcPr>
          <w:p w14:paraId="0DF3A1AD" w14:textId="77777777" w:rsidR="00143DBF" w:rsidRPr="008C4757" w:rsidRDefault="00143DBF" w:rsidP="003E5293">
            <w:pPr>
              <w:jc w:val="both"/>
              <w:rPr>
                <w:rFonts w:ascii="Garamond" w:hAnsi="Garamond" w:cs="Arial"/>
                <w:color w:val="000000"/>
                <w:sz w:val="24"/>
              </w:rPr>
            </w:pPr>
            <w:r w:rsidRPr="008C4757">
              <w:rPr>
                <w:rFonts w:ascii="Garamond" w:hAnsi="Garamond" w:cs="Arial"/>
                <w:color w:val="000000"/>
                <w:sz w:val="24"/>
              </w:rPr>
              <w:t>Kraj, datum ___________</w:t>
            </w:r>
          </w:p>
        </w:tc>
        <w:tc>
          <w:tcPr>
            <w:tcW w:w="4382" w:type="dxa"/>
          </w:tcPr>
          <w:p w14:paraId="568E3500" w14:textId="77777777" w:rsidR="00143DBF" w:rsidRPr="008C4757" w:rsidRDefault="00143DBF" w:rsidP="003E5293">
            <w:pPr>
              <w:ind w:left="438"/>
              <w:jc w:val="both"/>
              <w:rPr>
                <w:rFonts w:ascii="Garamond" w:hAnsi="Garamond" w:cs="Arial"/>
                <w:color w:val="000000"/>
                <w:sz w:val="24"/>
              </w:rPr>
            </w:pPr>
            <w:r w:rsidRPr="008C4757">
              <w:rPr>
                <w:rFonts w:ascii="Garamond" w:hAnsi="Garamond" w:cs="Arial"/>
                <w:color w:val="000000"/>
                <w:sz w:val="24"/>
              </w:rPr>
              <w:t>Ljubljana, dne ____________</w:t>
            </w:r>
          </w:p>
        </w:tc>
      </w:tr>
      <w:tr w:rsidR="00143DBF" w:rsidRPr="008C4757" w14:paraId="42907D10" w14:textId="77777777" w:rsidTr="003E5293">
        <w:trPr>
          <w:jc w:val="center"/>
        </w:trPr>
        <w:tc>
          <w:tcPr>
            <w:tcW w:w="4382" w:type="dxa"/>
          </w:tcPr>
          <w:p w14:paraId="55E78F7E" w14:textId="77777777" w:rsidR="00143DBF" w:rsidRPr="008C4757" w:rsidRDefault="00143DBF" w:rsidP="003E5293">
            <w:pPr>
              <w:jc w:val="both"/>
              <w:rPr>
                <w:rFonts w:ascii="Garamond" w:hAnsi="Garamond" w:cs="Arial"/>
                <w:color w:val="000000"/>
                <w:sz w:val="24"/>
              </w:rPr>
            </w:pPr>
            <w:r w:rsidRPr="008C4757">
              <w:rPr>
                <w:rFonts w:ascii="Garamond" w:hAnsi="Garamond" w:cs="Arial"/>
                <w:b/>
                <w:color w:val="000000"/>
                <w:sz w:val="24"/>
              </w:rPr>
              <w:t>IZVAJALEC:</w:t>
            </w:r>
          </w:p>
        </w:tc>
        <w:tc>
          <w:tcPr>
            <w:tcW w:w="4382" w:type="dxa"/>
          </w:tcPr>
          <w:p w14:paraId="2F78A64C" w14:textId="77777777" w:rsidR="00143DBF" w:rsidRPr="008C4757" w:rsidRDefault="00143DBF" w:rsidP="003E5293">
            <w:pPr>
              <w:ind w:left="438"/>
              <w:jc w:val="both"/>
              <w:rPr>
                <w:rFonts w:ascii="Garamond" w:hAnsi="Garamond" w:cs="Arial"/>
                <w:color w:val="000000"/>
                <w:sz w:val="24"/>
              </w:rPr>
            </w:pPr>
            <w:r w:rsidRPr="008C4757">
              <w:rPr>
                <w:rFonts w:ascii="Garamond" w:hAnsi="Garamond" w:cs="Arial"/>
                <w:b/>
                <w:color w:val="000000"/>
                <w:sz w:val="24"/>
              </w:rPr>
              <w:t>NAROČNIK:</w:t>
            </w:r>
          </w:p>
        </w:tc>
      </w:tr>
      <w:tr w:rsidR="00143DBF" w:rsidRPr="008C4757" w14:paraId="6A7EA5EA" w14:textId="77777777" w:rsidTr="003E5293">
        <w:trPr>
          <w:jc w:val="center"/>
        </w:trPr>
        <w:tc>
          <w:tcPr>
            <w:tcW w:w="4382" w:type="dxa"/>
          </w:tcPr>
          <w:p w14:paraId="3C1AA548" w14:textId="77777777" w:rsidR="00143DBF" w:rsidRPr="008C4757" w:rsidRDefault="00143DBF" w:rsidP="003E5293">
            <w:pPr>
              <w:jc w:val="both"/>
              <w:rPr>
                <w:rFonts w:ascii="Garamond" w:hAnsi="Garamond" w:cs="Arial"/>
                <w:color w:val="000000"/>
                <w:sz w:val="24"/>
              </w:rPr>
            </w:pPr>
          </w:p>
        </w:tc>
        <w:tc>
          <w:tcPr>
            <w:tcW w:w="4382" w:type="dxa"/>
          </w:tcPr>
          <w:p w14:paraId="65438628" w14:textId="77777777" w:rsidR="00143DBF" w:rsidRPr="008C4757" w:rsidRDefault="00143DBF" w:rsidP="003E5293">
            <w:pPr>
              <w:ind w:left="438"/>
              <w:jc w:val="both"/>
              <w:rPr>
                <w:rFonts w:ascii="Garamond" w:hAnsi="Garamond" w:cs="Arial"/>
                <w:b/>
                <w:color w:val="000000"/>
                <w:sz w:val="24"/>
              </w:rPr>
            </w:pPr>
            <w:r w:rsidRPr="008C4757">
              <w:rPr>
                <w:rFonts w:ascii="Garamond" w:hAnsi="Garamond" w:cs="Arial"/>
                <w:b/>
                <w:color w:val="000000"/>
                <w:sz w:val="24"/>
              </w:rPr>
              <w:t>UNIVERZA V LJUBLJANI</w:t>
            </w:r>
          </w:p>
        </w:tc>
      </w:tr>
      <w:tr w:rsidR="00143DBF" w:rsidRPr="008C4757" w14:paraId="646CF8D2" w14:textId="77777777" w:rsidTr="003E5293">
        <w:trPr>
          <w:jc w:val="center"/>
        </w:trPr>
        <w:tc>
          <w:tcPr>
            <w:tcW w:w="4382" w:type="dxa"/>
          </w:tcPr>
          <w:p w14:paraId="17AFE5BD" w14:textId="77777777" w:rsidR="00143DBF" w:rsidRPr="008C4757" w:rsidRDefault="00143DBF" w:rsidP="003E5293">
            <w:pPr>
              <w:jc w:val="both"/>
              <w:rPr>
                <w:rFonts w:ascii="Garamond" w:hAnsi="Garamond" w:cs="Arial"/>
                <w:color w:val="000000"/>
                <w:sz w:val="24"/>
              </w:rPr>
            </w:pPr>
          </w:p>
        </w:tc>
        <w:tc>
          <w:tcPr>
            <w:tcW w:w="4382" w:type="dxa"/>
          </w:tcPr>
          <w:p w14:paraId="520D546F" w14:textId="77777777" w:rsidR="00143DBF" w:rsidRPr="008C4757" w:rsidRDefault="00143DBF" w:rsidP="003E5293">
            <w:pPr>
              <w:ind w:left="438"/>
              <w:jc w:val="both"/>
              <w:rPr>
                <w:rFonts w:ascii="Garamond" w:hAnsi="Garamond" w:cs="Arial"/>
                <w:color w:val="000000"/>
                <w:sz w:val="24"/>
              </w:rPr>
            </w:pPr>
          </w:p>
        </w:tc>
      </w:tr>
      <w:tr w:rsidR="00143DBF" w:rsidRPr="008C4757" w14:paraId="4BD6588D" w14:textId="77777777" w:rsidTr="003E5293">
        <w:trPr>
          <w:jc w:val="center"/>
        </w:trPr>
        <w:tc>
          <w:tcPr>
            <w:tcW w:w="4382" w:type="dxa"/>
          </w:tcPr>
          <w:p w14:paraId="4392699B" w14:textId="77777777" w:rsidR="00143DBF" w:rsidRPr="008C4757" w:rsidRDefault="00143DBF" w:rsidP="003E5293">
            <w:pPr>
              <w:rPr>
                <w:rFonts w:ascii="Garamond" w:hAnsi="Garamond"/>
                <w:sz w:val="24"/>
              </w:rPr>
            </w:pPr>
          </w:p>
        </w:tc>
        <w:tc>
          <w:tcPr>
            <w:tcW w:w="4382" w:type="dxa"/>
          </w:tcPr>
          <w:p w14:paraId="62EA2690" w14:textId="7E5E8FA5" w:rsidR="00143DBF" w:rsidRPr="008C4757" w:rsidRDefault="00143DBF" w:rsidP="003E5293">
            <w:pPr>
              <w:ind w:left="438"/>
              <w:jc w:val="both"/>
              <w:rPr>
                <w:rFonts w:ascii="Garamond" w:hAnsi="Garamond" w:cs="Arial"/>
                <w:color w:val="000000"/>
                <w:sz w:val="24"/>
              </w:rPr>
            </w:pPr>
            <w:r w:rsidRPr="008C4757">
              <w:rPr>
                <w:rFonts w:ascii="Garamond" w:hAnsi="Garamond" w:cs="Arial"/>
                <w:color w:val="000000"/>
                <w:sz w:val="24"/>
              </w:rPr>
              <w:t xml:space="preserve">rektor prof. dr. </w:t>
            </w:r>
            <w:r w:rsidR="00A26C32">
              <w:rPr>
                <w:rFonts w:ascii="Garamond" w:hAnsi="Garamond" w:cs="Arial"/>
                <w:color w:val="000000"/>
                <w:sz w:val="24"/>
              </w:rPr>
              <w:t>Gregor Majdič</w:t>
            </w:r>
          </w:p>
        </w:tc>
      </w:tr>
      <w:tr w:rsidR="00143DBF" w:rsidRPr="008C4757" w14:paraId="5FC83698" w14:textId="77777777" w:rsidTr="003E5293">
        <w:trPr>
          <w:jc w:val="center"/>
        </w:trPr>
        <w:tc>
          <w:tcPr>
            <w:tcW w:w="4382" w:type="dxa"/>
          </w:tcPr>
          <w:p w14:paraId="790FE4D2" w14:textId="77777777" w:rsidR="00143DBF" w:rsidRDefault="00143DBF" w:rsidP="003E5293">
            <w:pPr>
              <w:rPr>
                <w:rFonts w:ascii="Garamond" w:hAnsi="Garamond"/>
                <w:sz w:val="24"/>
              </w:rPr>
            </w:pPr>
          </w:p>
          <w:p w14:paraId="71CA570E" w14:textId="77777777" w:rsidR="00143DBF" w:rsidRDefault="00143DBF" w:rsidP="003E5293">
            <w:pPr>
              <w:rPr>
                <w:rFonts w:ascii="Garamond" w:hAnsi="Garamond"/>
                <w:sz w:val="24"/>
              </w:rPr>
            </w:pPr>
          </w:p>
          <w:p w14:paraId="7A7A9D35" w14:textId="77777777" w:rsidR="00143DBF" w:rsidRPr="008C4757" w:rsidRDefault="00143DBF" w:rsidP="003E5293">
            <w:pPr>
              <w:rPr>
                <w:rFonts w:ascii="Garamond" w:hAnsi="Garamond"/>
                <w:sz w:val="24"/>
              </w:rPr>
            </w:pPr>
          </w:p>
        </w:tc>
        <w:tc>
          <w:tcPr>
            <w:tcW w:w="4382" w:type="dxa"/>
          </w:tcPr>
          <w:p w14:paraId="4CEDF476" w14:textId="77777777" w:rsidR="00143DBF" w:rsidRPr="008C4757" w:rsidRDefault="00143DBF" w:rsidP="003E5293">
            <w:pPr>
              <w:ind w:left="438"/>
              <w:jc w:val="both"/>
              <w:rPr>
                <w:rFonts w:ascii="Garamond" w:hAnsi="Garamond" w:cs="Arial"/>
                <w:color w:val="000000"/>
                <w:sz w:val="24"/>
              </w:rPr>
            </w:pPr>
          </w:p>
        </w:tc>
      </w:tr>
    </w:tbl>
    <w:p w14:paraId="1EE35C5B" w14:textId="77777777" w:rsidR="00143DBF" w:rsidRDefault="00143DBF" w:rsidP="00143DBF">
      <w:pPr>
        <w:jc w:val="both"/>
        <w:rPr>
          <w:rFonts w:ascii="Garamond" w:hAnsi="Garamond" w:cs="Arial"/>
          <w:sz w:val="24"/>
        </w:rPr>
      </w:pPr>
    </w:p>
    <w:p w14:paraId="135AE18F" w14:textId="77777777" w:rsidR="00143DBF" w:rsidRDefault="00143DBF" w:rsidP="00143DBF">
      <w:pPr>
        <w:jc w:val="both"/>
        <w:rPr>
          <w:rFonts w:ascii="Garamond" w:hAnsi="Garamond" w:cs="Arial"/>
          <w:sz w:val="24"/>
        </w:rPr>
      </w:pPr>
    </w:p>
    <w:p w14:paraId="208BDDE7" w14:textId="77777777" w:rsidR="00143DBF" w:rsidRDefault="00143DBF" w:rsidP="00143DBF">
      <w:pPr>
        <w:jc w:val="both"/>
        <w:rPr>
          <w:rFonts w:ascii="Garamond" w:hAnsi="Garamond" w:cs="Arial"/>
          <w:sz w:val="24"/>
        </w:rPr>
      </w:pPr>
    </w:p>
    <w:p w14:paraId="30CCAE2D" w14:textId="77777777" w:rsidR="00143DBF" w:rsidRPr="009229AC" w:rsidRDefault="00143DBF" w:rsidP="00143DBF">
      <w:pPr>
        <w:jc w:val="both"/>
        <w:rPr>
          <w:rFonts w:ascii="Garamond" w:hAnsi="Garamond" w:cs="Arial"/>
          <w:sz w:val="24"/>
        </w:rPr>
      </w:pPr>
    </w:p>
    <w:p w14:paraId="3742C439" w14:textId="77777777" w:rsidR="00143DBF" w:rsidRPr="00DD3867" w:rsidRDefault="00143DBF" w:rsidP="00143DBF">
      <w:pPr>
        <w:spacing w:after="26"/>
        <w:ind w:left="366" w:right="1375" w:hanging="360"/>
        <w:jc w:val="both"/>
        <w:rPr>
          <w:rFonts w:ascii="Garamond" w:eastAsia="Garamond" w:hAnsi="Garamond" w:cs="Garamond"/>
          <w:color w:val="000000"/>
          <w:sz w:val="24"/>
        </w:rPr>
      </w:pPr>
      <w:r w:rsidRPr="008C4757">
        <w:rPr>
          <w:rFonts w:ascii="Garamond" w:eastAsia="Garamond" w:hAnsi="Garamond" w:cs="Garamond"/>
          <w:color w:val="000000"/>
          <w:sz w:val="24"/>
        </w:rPr>
        <w:t xml:space="preserve">Priloge, ki so sestavni del te pogodbe (nahajajo se v arhivu naročnika): </w:t>
      </w:r>
    </w:p>
    <w:p w14:paraId="176E8A50" w14:textId="5E44FDD1" w:rsidR="00143DBF" w:rsidRPr="00884625" w:rsidRDefault="00143DBF" w:rsidP="00143DBF">
      <w:pPr>
        <w:pStyle w:val="Odstavekseznama"/>
        <w:numPr>
          <w:ilvl w:val="0"/>
          <w:numId w:val="39"/>
        </w:numPr>
        <w:spacing w:after="3"/>
        <w:ind w:right="55"/>
        <w:jc w:val="both"/>
        <w:rPr>
          <w:rFonts w:ascii="Garamond" w:eastAsia="Garamond" w:hAnsi="Garamond" w:cs="Garamond"/>
          <w:color w:val="000000"/>
          <w:sz w:val="24"/>
        </w:rPr>
      </w:pPr>
      <w:r w:rsidRPr="00884625">
        <w:rPr>
          <w:rFonts w:ascii="Garamond" w:eastAsia="Garamond" w:hAnsi="Garamond" w:cs="Garamond"/>
          <w:color w:val="000000"/>
          <w:sz w:val="24"/>
        </w:rPr>
        <w:t>Priloga 1: D</w:t>
      </w:r>
      <w:r w:rsidRPr="00884625">
        <w:rPr>
          <w:rFonts w:ascii="Garamond" w:hAnsi="Garamond" w:cs="Arial"/>
          <w:sz w:val="24"/>
        </w:rPr>
        <w:t>okumentacija v zvezi z oddajo javnega naročila</w:t>
      </w:r>
      <w:r w:rsidRPr="00884625">
        <w:rPr>
          <w:rFonts w:ascii="Garamond" w:eastAsia="Garamond" w:hAnsi="Garamond" w:cs="Garamond"/>
          <w:color w:val="000000"/>
          <w:sz w:val="24"/>
        </w:rPr>
        <w:t xml:space="preserve"> št. </w:t>
      </w:r>
      <w:r w:rsidR="00A71CF5" w:rsidRPr="00A71CF5">
        <w:rPr>
          <w:rFonts w:ascii="Garamond" w:hAnsi="Garamond" w:cs="Tahoma"/>
          <w:sz w:val="24"/>
        </w:rPr>
        <w:t>401-17/2023</w:t>
      </w:r>
    </w:p>
    <w:p w14:paraId="06BCDD1B" w14:textId="77777777" w:rsidR="00143DBF" w:rsidRPr="00884625" w:rsidRDefault="00143DBF" w:rsidP="00143DBF">
      <w:pPr>
        <w:pStyle w:val="Odstavekseznama"/>
        <w:numPr>
          <w:ilvl w:val="0"/>
          <w:numId w:val="39"/>
        </w:numPr>
        <w:spacing w:after="3"/>
        <w:ind w:right="55"/>
        <w:jc w:val="both"/>
        <w:rPr>
          <w:rFonts w:ascii="Garamond" w:eastAsia="Garamond" w:hAnsi="Garamond" w:cs="Garamond"/>
          <w:color w:val="000000"/>
          <w:sz w:val="24"/>
        </w:rPr>
      </w:pPr>
      <w:r w:rsidRPr="00884625">
        <w:rPr>
          <w:rFonts w:ascii="Garamond" w:eastAsia="Garamond" w:hAnsi="Garamond" w:cs="Garamond"/>
          <w:color w:val="000000"/>
          <w:sz w:val="24"/>
        </w:rPr>
        <w:t>Priloga 2: Ponudbena dokumentacija izvajalca z dne _______.</w:t>
      </w:r>
    </w:p>
    <w:p w14:paraId="167B1793" w14:textId="77777777" w:rsidR="00143DBF" w:rsidRPr="008C4757" w:rsidRDefault="00143DBF" w:rsidP="00143DBF">
      <w:pPr>
        <w:ind w:left="21"/>
        <w:rPr>
          <w:rFonts w:ascii="Garamond" w:eastAsia="Garamond" w:hAnsi="Garamond" w:cs="Garamond"/>
          <w:color w:val="000000"/>
          <w:sz w:val="24"/>
        </w:rPr>
      </w:pPr>
    </w:p>
    <w:p w14:paraId="0B440FD0" w14:textId="77777777" w:rsidR="00143DBF" w:rsidRPr="006365EF" w:rsidRDefault="00143DBF" w:rsidP="00143DBF">
      <w:pPr>
        <w:rPr>
          <w:rFonts w:ascii="Garamond" w:hAnsi="Garamond"/>
          <w:sz w:val="24"/>
        </w:rPr>
      </w:pPr>
      <w:r w:rsidRPr="006365EF">
        <w:rPr>
          <w:rFonts w:ascii="Garamond" w:hAnsi="Garamond"/>
          <w:sz w:val="24"/>
        </w:rPr>
        <w:t>Priloge, ki jih izvajalc</w:t>
      </w:r>
      <w:r>
        <w:rPr>
          <w:rFonts w:ascii="Garamond" w:hAnsi="Garamond"/>
          <w:sz w:val="24"/>
        </w:rPr>
        <w:t>i</w:t>
      </w:r>
      <w:r w:rsidRPr="006365EF">
        <w:rPr>
          <w:rFonts w:ascii="Garamond" w:hAnsi="Garamond"/>
          <w:sz w:val="24"/>
        </w:rPr>
        <w:t xml:space="preserve"> </w:t>
      </w:r>
      <w:r w:rsidRPr="0015331D">
        <w:rPr>
          <w:rFonts w:ascii="Garamond" w:hAnsi="Garamond"/>
          <w:sz w:val="24"/>
        </w:rPr>
        <w:t>izpolni</w:t>
      </w:r>
      <w:r>
        <w:rPr>
          <w:rFonts w:ascii="Garamond" w:hAnsi="Garamond"/>
          <w:sz w:val="24"/>
        </w:rPr>
        <w:t>jo</w:t>
      </w:r>
      <w:r w:rsidRPr="0015331D">
        <w:rPr>
          <w:rFonts w:ascii="Garamond" w:hAnsi="Garamond"/>
          <w:sz w:val="24"/>
        </w:rPr>
        <w:t xml:space="preserve"> in priloži</w:t>
      </w:r>
      <w:r>
        <w:rPr>
          <w:rFonts w:ascii="Garamond" w:hAnsi="Garamond"/>
          <w:sz w:val="24"/>
        </w:rPr>
        <w:t>jo</w:t>
      </w:r>
      <w:r w:rsidRPr="0015331D">
        <w:rPr>
          <w:rFonts w:ascii="Garamond" w:hAnsi="Garamond"/>
          <w:sz w:val="24"/>
        </w:rPr>
        <w:t xml:space="preserve"> podpisanemu okvirnemu</w:t>
      </w:r>
      <w:r>
        <w:rPr>
          <w:rFonts w:ascii="Garamond" w:hAnsi="Garamond"/>
          <w:sz w:val="24"/>
        </w:rPr>
        <w:t xml:space="preserve"> sporazumu</w:t>
      </w:r>
      <w:r w:rsidRPr="006365EF">
        <w:rPr>
          <w:rFonts w:ascii="Garamond" w:hAnsi="Garamond"/>
          <w:sz w:val="24"/>
        </w:rPr>
        <w:t>:</w:t>
      </w:r>
    </w:p>
    <w:p w14:paraId="4D1F54E3" w14:textId="77777777" w:rsidR="00143DBF" w:rsidRDefault="00143DBF" w:rsidP="00143DBF">
      <w:pPr>
        <w:pStyle w:val="Odstavekseznama"/>
        <w:numPr>
          <w:ilvl w:val="0"/>
          <w:numId w:val="40"/>
        </w:numPr>
        <w:rPr>
          <w:rFonts w:ascii="Garamond" w:hAnsi="Garamond"/>
          <w:sz w:val="24"/>
        </w:rPr>
      </w:pPr>
      <w:r>
        <w:rPr>
          <w:rFonts w:ascii="Garamond" w:hAnsi="Garamond"/>
          <w:sz w:val="24"/>
        </w:rPr>
        <w:t xml:space="preserve">Priloga 3: </w:t>
      </w:r>
      <w:r w:rsidRPr="0015331D">
        <w:rPr>
          <w:rFonts w:ascii="Garamond" w:hAnsi="Garamond"/>
          <w:sz w:val="24"/>
        </w:rPr>
        <w:t>Izjava o udeležbi fizičnih in pravnih oseb v lastništvu ponudnika (OBR-</w:t>
      </w:r>
      <w:r>
        <w:rPr>
          <w:rFonts w:ascii="Garamond" w:hAnsi="Garamond"/>
          <w:sz w:val="24"/>
        </w:rPr>
        <w:t>5</w:t>
      </w:r>
      <w:r w:rsidRPr="0015331D">
        <w:rPr>
          <w:rFonts w:ascii="Garamond" w:hAnsi="Garamond"/>
          <w:sz w:val="24"/>
        </w:rPr>
        <w:t>)</w:t>
      </w:r>
      <w:r>
        <w:rPr>
          <w:rFonts w:ascii="Garamond" w:hAnsi="Garamond"/>
          <w:sz w:val="24"/>
        </w:rPr>
        <w:t>.</w:t>
      </w:r>
    </w:p>
    <w:p w14:paraId="46085664" w14:textId="77777777" w:rsidR="00143DBF" w:rsidRDefault="00143DBF" w:rsidP="00143DBF">
      <w:pPr>
        <w:rPr>
          <w:rFonts w:ascii="Garamond" w:hAnsi="Garamond"/>
          <w:sz w:val="24"/>
        </w:rPr>
      </w:pPr>
    </w:p>
    <w:p w14:paraId="48E71092" w14:textId="77777777" w:rsidR="00143DBF" w:rsidRPr="005A26C2" w:rsidRDefault="00143DBF" w:rsidP="00143DBF">
      <w:pPr>
        <w:rPr>
          <w:rFonts w:ascii="Garamond" w:hAnsi="Garamond"/>
          <w:sz w:val="24"/>
        </w:rPr>
      </w:pPr>
      <w:r w:rsidRPr="006365EF">
        <w:rPr>
          <w:rFonts w:ascii="Garamond" w:hAnsi="Garamond"/>
          <w:sz w:val="24"/>
        </w:rPr>
        <w:t xml:space="preserve">Priloge, ki jih </w:t>
      </w:r>
      <w:r w:rsidRPr="0015331D">
        <w:rPr>
          <w:rFonts w:ascii="Garamond" w:hAnsi="Garamond"/>
          <w:sz w:val="24"/>
        </w:rPr>
        <w:t>izpolni</w:t>
      </w:r>
      <w:r>
        <w:rPr>
          <w:rFonts w:ascii="Garamond" w:hAnsi="Garamond"/>
          <w:sz w:val="24"/>
        </w:rPr>
        <w:t>jo</w:t>
      </w:r>
      <w:r w:rsidRPr="0015331D">
        <w:rPr>
          <w:rFonts w:ascii="Garamond" w:hAnsi="Garamond"/>
          <w:sz w:val="24"/>
        </w:rPr>
        <w:t xml:space="preserve"> </w:t>
      </w:r>
      <w:r w:rsidRPr="005A26C2">
        <w:rPr>
          <w:rFonts w:ascii="Garamond" w:hAnsi="Garamond"/>
          <w:sz w:val="24"/>
        </w:rPr>
        <w:t>in računu priložijo ekonomsko najugodnejši izvajalci:</w:t>
      </w:r>
    </w:p>
    <w:p w14:paraId="63738D80" w14:textId="77777777" w:rsidR="00143DBF" w:rsidRPr="00905A99" w:rsidRDefault="00143DBF" w:rsidP="00143DBF">
      <w:pPr>
        <w:pStyle w:val="Odstavekseznama"/>
        <w:numPr>
          <w:ilvl w:val="0"/>
          <w:numId w:val="41"/>
        </w:numPr>
        <w:jc w:val="both"/>
        <w:rPr>
          <w:rFonts w:ascii="Garamond" w:hAnsi="Garamond"/>
          <w:sz w:val="24"/>
        </w:rPr>
      </w:pPr>
      <w:r w:rsidRPr="00905A99">
        <w:rPr>
          <w:rFonts w:ascii="Garamond" w:hAnsi="Garamond"/>
          <w:spacing w:val="5"/>
          <w:kern w:val="28"/>
          <w:sz w:val="24"/>
        </w:rPr>
        <w:t xml:space="preserve">Menična izjava s pooblastilom za izpolnitev menice za dobro izvedbo pogodbenih del </w:t>
      </w:r>
      <w:r w:rsidRPr="00905A99">
        <w:rPr>
          <w:rFonts w:ascii="Garamond" w:eastAsia="Arial" w:hAnsi="Garamond" w:cs="Arial"/>
          <w:sz w:val="24"/>
        </w:rPr>
        <w:t xml:space="preserve">(OBR-6) ali </w:t>
      </w:r>
      <w:r w:rsidRPr="00905A99">
        <w:rPr>
          <w:rFonts w:ascii="Garamond" w:hAnsi="Garamond"/>
          <w:spacing w:val="5"/>
          <w:kern w:val="28"/>
          <w:sz w:val="24"/>
        </w:rPr>
        <w:t>bančna garancija za dobro izvedbo pogodbenih del (OBR</w:t>
      </w:r>
      <w:r w:rsidRPr="00905A99">
        <w:rPr>
          <w:rFonts w:ascii="Garamond" w:hAnsi="Garamond"/>
          <w:sz w:val="24"/>
        </w:rPr>
        <w:t>-7).</w:t>
      </w:r>
    </w:p>
    <w:p w14:paraId="630846E2" w14:textId="77777777" w:rsidR="00143DBF" w:rsidRPr="00AA0CBD" w:rsidRDefault="00143DBF" w:rsidP="00143DBF">
      <w:pPr>
        <w:rPr>
          <w:rFonts w:ascii="Garamond" w:hAnsi="Garamond"/>
          <w:iCs/>
          <w:sz w:val="24"/>
        </w:rPr>
      </w:pPr>
    </w:p>
    <w:p w14:paraId="7468416F" w14:textId="77777777" w:rsidR="00AA0CBD" w:rsidRPr="00884625" w:rsidRDefault="00AA0CBD" w:rsidP="009848EC">
      <w:pPr>
        <w:rPr>
          <w:rFonts w:ascii="Garamond" w:hAnsi="Garamond"/>
          <w:iCs/>
          <w:sz w:val="24"/>
        </w:rPr>
      </w:pPr>
    </w:p>
    <w:p w14:paraId="337361B6" w14:textId="77777777" w:rsidR="00AA0CBD" w:rsidRPr="00884625" w:rsidRDefault="00AA0CBD">
      <w:pPr>
        <w:rPr>
          <w:rFonts w:ascii="Garamond" w:hAnsi="Garamond"/>
          <w:iCs/>
          <w:sz w:val="24"/>
        </w:rPr>
      </w:pPr>
    </w:p>
    <w:p w14:paraId="4BF3C293" w14:textId="4BC4073A" w:rsidR="0075685D" w:rsidRPr="00826597" w:rsidRDefault="0075685D">
      <w:pPr>
        <w:rPr>
          <w:rFonts w:ascii="Garamond" w:hAnsi="Garamond"/>
          <w:i/>
          <w:sz w:val="24"/>
        </w:rPr>
      </w:pPr>
      <w:r>
        <w:rPr>
          <w:rFonts w:ascii="Garamond" w:hAnsi="Garamond"/>
          <w:b/>
          <w:caps/>
          <w:spacing w:val="5"/>
          <w:kern w:val="28"/>
          <w:sz w:val="24"/>
        </w:rPr>
        <w:br w:type="page"/>
      </w:r>
    </w:p>
    <w:p w14:paraId="7D6F5F04" w14:textId="25C6869F" w:rsidR="009F0EC0" w:rsidRPr="008C4757" w:rsidRDefault="009F0EC0" w:rsidP="00C91D3D">
      <w:pPr>
        <w:pStyle w:val="Glava"/>
        <w:tabs>
          <w:tab w:val="left" w:pos="708"/>
        </w:tabs>
        <w:jc w:val="center"/>
        <w:rPr>
          <w:rFonts w:ascii="Garamond" w:hAnsi="Garamond"/>
          <w:b/>
          <w:sz w:val="24"/>
        </w:rPr>
      </w:pPr>
      <w:r w:rsidRPr="008C4757">
        <w:rPr>
          <w:rFonts w:ascii="Garamond" w:hAnsi="Garamond"/>
          <w:b/>
          <w:caps/>
          <w:spacing w:val="5"/>
          <w:kern w:val="28"/>
          <w:sz w:val="24"/>
        </w:rPr>
        <w:lastRenderedPageBreak/>
        <w:t>izjava o udeležbi fizičnih in pravnih oseb v lastništvu ponudnika</w:t>
      </w:r>
      <w:r w:rsidRPr="008C4757">
        <w:rPr>
          <w:rFonts w:ascii="Garamond" w:hAnsi="Garamond"/>
          <w:b/>
          <w:sz w:val="24"/>
        </w:rPr>
        <w:t xml:space="preserve"> (OBR-</w:t>
      </w:r>
      <w:r w:rsidR="00307B87">
        <w:rPr>
          <w:rFonts w:ascii="Garamond" w:hAnsi="Garamond"/>
          <w:b/>
          <w:sz w:val="24"/>
        </w:rPr>
        <w:t>5</w:t>
      </w:r>
      <w:r w:rsidR="00285E49">
        <w:rPr>
          <w:rFonts w:ascii="Garamond" w:hAnsi="Garamond"/>
          <w:b/>
          <w:sz w:val="24"/>
        </w:rPr>
        <w:t xml:space="preserve"> oz. Priloga 3 k pogodbi</w:t>
      </w:r>
      <w:r w:rsidRPr="008C4757">
        <w:rPr>
          <w:rFonts w:ascii="Garamond" w:hAnsi="Garamond"/>
          <w:b/>
          <w:sz w:val="24"/>
        </w:rPr>
        <w:t>)</w:t>
      </w:r>
    </w:p>
    <w:p w14:paraId="349D1277" w14:textId="77777777" w:rsidR="009F0EC0" w:rsidRPr="008C4757" w:rsidRDefault="009F0EC0" w:rsidP="009F0EC0">
      <w:pPr>
        <w:jc w:val="center"/>
        <w:rPr>
          <w:rFonts w:ascii="Garamond" w:hAnsi="Garamond"/>
          <w:b/>
          <w:caps/>
          <w:spacing w:val="5"/>
          <w:kern w:val="28"/>
          <w:sz w:val="24"/>
        </w:rPr>
      </w:pPr>
    </w:p>
    <w:p w14:paraId="08DA3C5F" w14:textId="77777777" w:rsidR="009F0EC0" w:rsidRPr="008C4757" w:rsidRDefault="009F0EC0" w:rsidP="009F0EC0">
      <w:pPr>
        <w:jc w:val="both"/>
        <w:rPr>
          <w:rFonts w:ascii="Garamond" w:hAnsi="Garamond"/>
          <w:b/>
          <w:caps/>
          <w:spacing w:val="5"/>
          <w:kern w:val="28"/>
          <w:sz w:val="24"/>
        </w:rPr>
      </w:pPr>
    </w:p>
    <w:p w14:paraId="374AB385"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b/>
          <w:sz w:val="24"/>
        </w:rPr>
        <w:t>Podatki o ponudniku</w:t>
      </w:r>
      <w:r w:rsidRPr="008C4757">
        <w:rPr>
          <w:rFonts w:ascii="Garamond" w:eastAsia="Calibri" w:hAnsi="Garamond"/>
          <w:sz w:val="24"/>
        </w:rPr>
        <w:t xml:space="preserve"> (pravna oseba, podjetnik, društvo ali drug pravni subjekt, ki nastopa v postopku javnega naročanja):</w:t>
      </w:r>
    </w:p>
    <w:p w14:paraId="47D5D932" w14:textId="77777777" w:rsidR="009F0EC0" w:rsidRPr="008C4757" w:rsidRDefault="009F0EC0" w:rsidP="009F0EC0">
      <w:pPr>
        <w:tabs>
          <w:tab w:val="left" w:pos="3734"/>
        </w:tabs>
        <w:jc w:val="both"/>
        <w:rPr>
          <w:rFonts w:ascii="Garamond" w:eastAsia="Calibri"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4829"/>
      </w:tblGrid>
      <w:tr w:rsidR="009F0EC0" w:rsidRPr="008C4757" w14:paraId="1F1B82A1"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71FA31DF"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Naziv ponudnika</w:t>
            </w:r>
          </w:p>
        </w:tc>
        <w:tc>
          <w:tcPr>
            <w:tcW w:w="4829" w:type="dxa"/>
            <w:tcBorders>
              <w:top w:val="single" w:sz="4" w:space="0" w:color="auto"/>
              <w:left w:val="single" w:sz="4" w:space="0" w:color="auto"/>
              <w:bottom w:val="single" w:sz="4" w:space="0" w:color="auto"/>
              <w:right w:val="single" w:sz="4" w:space="0" w:color="auto"/>
            </w:tcBorders>
          </w:tcPr>
          <w:p w14:paraId="265828A1"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57F5A820"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7D6F21AB"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Naslov/sedež ponudnika</w:t>
            </w:r>
          </w:p>
        </w:tc>
        <w:tc>
          <w:tcPr>
            <w:tcW w:w="4829" w:type="dxa"/>
            <w:tcBorders>
              <w:top w:val="single" w:sz="4" w:space="0" w:color="auto"/>
              <w:left w:val="single" w:sz="4" w:space="0" w:color="auto"/>
              <w:bottom w:val="single" w:sz="4" w:space="0" w:color="auto"/>
              <w:right w:val="single" w:sz="4" w:space="0" w:color="auto"/>
            </w:tcBorders>
          </w:tcPr>
          <w:p w14:paraId="2B6B8C64"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3549555C"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063FBEA0" w14:textId="3AF05C9E" w:rsidR="009F0EC0" w:rsidRPr="008C4757" w:rsidRDefault="009F0EC0">
            <w:pPr>
              <w:spacing w:line="256" w:lineRule="auto"/>
              <w:ind w:right="-354"/>
              <w:jc w:val="both"/>
              <w:rPr>
                <w:rFonts w:ascii="Garamond" w:eastAsia="Calibri" w:hAnsi="Garamond" w:cs="Arial"/>
                <w:sz w:val="24"/>
                <w:lang w:eastAsia="en-US"/>
              </w:rPr>
            </w:pPr>
            <w:r w:rsidRPr="008C4757">
              <w:rPr>
                <w:rFonts w:ascii="Garamond" w:eastAsia="Calibri" w:hAnsi="Garamond" w:cs="Arial"/>
                <w:sz w:val="24"/>
                <w:lang w:eastAsia="en-US"/>
              </w:rPr>
              <w:t>Vsi zakoniti zastopniki</w:t>
            </w:r>
          </w:p>
        </w:tc>
        <w:tc>
          <w:tcPr>
            <w:tcW w:w="4829" w:type="dxa"/>
            <w:tcBorders>
              <w:top w:val="single" w:sz="4" w:space="0" w:color="auto"/>
              <w:left w:val="single" w:sz="4" w:space="0" w:color="auto"/>
              <w:bottom w:val="single" w:sz="4" w:space="0" w:color="auto"/>
              <w:right w:val="single" w:sz="4" w:space="0" w:color="auto"/>
            </w:tcBorders>
          </w:tcPr>
          <w:p w14:paraId="5680C249" w14:textId="77777777" w:rsidR="009F0EC0" w:rsidRPr="008C4757" w:rsidRDefault="009F0EC0">
            <w:pPr>
              <w:spacing w:line="256" w:lineRule="auto"/>
              <w:jc w:val="both"/>
              <w:rPr>
                <w:rFonts w:ascii="Garamond" w:eastAsia="Calibri" w:hAnsi="Garamond" w:cs="Arial"/>
                <w:sz w:val="24"/>
                <w:lang w:eastAsia="en-US"/>
              </w:rPr>
            </w:pPr>
          </w:p>
          <w:p w14:paraId="24AA5345"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115E8C3E"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595C7559"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 xml:space="preserve">Matična številka </w:t>
            </w:r>
          </w:p>
        </w:tc>
        <w:tc>
          <w:tcPr>
            <w:tcW w:w="4829" w:type="dxa"/>
            <w:tcBorders>
              <w:top w:val="single" w:sz="4" w:space="0" w:color="auto"/>
              <w:left w:val="single" w:sz="4" w:space="0" w:color="auto"/>
              <w:bottom w:val="single" w:sz="4" w:space="0" w:color="auto"/>
              <w:right w:val="single" w:sz="4" w:space="0" w:color="auto"/>
            </w:tcBorders>
          </w:tcPr>
          <w:p w14:paraId="4B0EC9BF"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2A2F98A7"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7336D08E"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Identifikacijska št. za DDV</w:t>
            </w:r>
          </w:p>
        </w:tc>
        <w:tc>
          <w:tcPr>
            <w:tcW w:w="4829" w:type="dxa"/>
            <w:tcBorders>
              <w:top w:val="single" w:sz="4" w:space="0" w:color="auto"/>
              <w:left w:val="single" w:sz="4" w:space="0" w:color="auto"/>
              <w:bottom w:val="single" w:sz="4" w:space="0" w:color="auto"/>
              <w:right w:val="single" w:sz="4" w:space="0" w:color="auto"/>
            </w:tcBorders>
          </w:tcPr>
          <w:p w14:paraId="18EBD3F8" w14:textId="77777777" w:rsidR="009F0EC0" w:rsidRPr="008C4757" w:rsidRDefault="009F0EC0">
            <w:pPr>
              <w:spacing w:line="256" w:lineRule="auto"/>
              <w:jc w:val="both"/>
              <w:rPr>
                <w:rFonts w:ascii="Garamond" w:eastAsia="Calibri" w:hAnsi="Garamond" w:cs="Arial"/>
                <w:sz w:val="24"/>
                <w:lang w:eastAsia="en-US"/>
              </w:rPr>
            </w:pPr>
          </w:p>
        </w:tc>
      </w:tr>
    </w:tbl>
    <w:p w14:paraId="7F00040C" w14:textId="77777777" w:rsidR="009F0EC0" w:rsidRPr="008C4757" w:rsidRDefault="009F0EC0" w:rsidP="009F0EC0">
      <w:pPr>
        <w:tabs>
          <w:tab w:val="left" w:pos="3734"/>
        </w:tabs>
        <w:jc w:val="both"/>
        <w:rPr>
          <w:rFonts w:ascii="Garamond" w:eastAsia="Calibri" w:hAnsi="Garamond"/>
          <w:b/>
          <w:sz w:val="24"/>
        </w:rPr>
      </w:pPr>
    </w:p>
    <w:p w14:paraId="3EA84834" w14:textId="77777777" w:rsidR="009F0EC0" w:rsidRPr="008C4757" w:rsidRDefault="009F0EC0" w:rsidP="009F0EC0">
      <w:pPr>
        <w:tabs>
          <w:tab w:val="left" w:pos="3734"/>
        </w:tabs>
        <w:jc w:val="center"/>
        <w:rPr>
          <w:rFonts w:ascii="Garamond" w:eastAsia="Calibri" w:hAnsi="Garamond"/>
          <w:b/>
          <w:sz w:val="24"/>
        </w:rPr>
      </w:pPr>
      <w:r w:rsidRPr="008C4757">
        <w:rPr>
          <w:rFonts w:ascii="Garamond" w:eastAsia="Calibri" w:hAnsi="Garamond"/>
          <w:b/>
          <w:sz w:val="24"/>
        </w:rPr>
        <w:t>Lastniška struktura ponudnika:</w:t>
      </w:r>
    </w:p>
    <w:p w14:paraId="58E6D8DE" w14:textId="77777777" w:rsidR="009F0EC0" w:rsidRPr="008C4757" w:rsidRDefault="009F0EC0" w:rsidP="009F0EC0">
      <w:pPr>
        <w:tabs>
          <w:tab w:val="left" w:pos="3734"/>
        </w:tabs>
        <w:jc w:val="both"/>
        <w:rPr>
          <w:rFonts w:ascii="Garamond" w:eastAsia="Calibri" w:hAnsi="Garamond"/>
          <w:b/>
          <w:sz w:val="24"/>
        </w:rPr>
      </w:pPr>
    </w:p>
    <w:p w14:paraId="2B1A9EA8" w14:textId="77777777" w:rsidR="009F0EC0" w:rsidRPr="008C4757" w:rsidRDefault="009F0EC0" w:rsidP="008B62A0">
      <w:pPr>
        <w:numPr>
          <w:ilvl w:val="1"/>
          <w:numId w:val="13"/>
        </w:numPr>
        <w:tabs>
          <w:tab w:val="left" w:pos="709"/>
        </w:tabs>
        <w:contextualSpacing/>
        <w:jc w:val="both"/>
        <w:rPr>
          <w:rFonts w:ascii="Garamond" w:eastAsia="Calibri" w:hAnsi="Garamond"/>
          <w:b/>
          <w:sz w:val="24"/>
        </w:rPr>
      </w:pPr>
      <w:r w:rsidRPr="008C4757">
        <w:rPr>
          <w:rFonts w:ascii="Garamond" w:eastAsia="Calibri" w:hAnsi="Garamond"/>
          <w:b/>
          <w:sz w:val="24"/>
        </w:rPr>
        <w:t>Podatki o udeležbi fizičnih oseb v lastništvu ponudnika</w:t>
      </w:r>
    </w:p>
    <w:p w14:paraId="37455CFD" w14:textId="77777777" w:rsidR="009F0EC0" w:rsidRPr="008C4757" w:rsidRDefault="009F0EC0" w:rsidP="009F0EC0">
      <w:pPr>
        <w:tabs>
          <w:tab w:val="left" w:pos="3734"/>
        </w:tabs>
        <w:ind w:left="720"/>
        <w:contextualSpacing/>
        <w:jc w:val="both"/>
        <w:rPr>
          <w:rFonts w:ascii="Garamond" w:eastAsia="Calibri" w:hAnsi="Garamond"/>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4829"/>
      </w:tblGrid>
      <w:tr w:rsidR="009F0EC0" w:rsidRPr="008C4757" w14:paraId="1C31290C"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7B0D1419"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Ime in priimek fizične osebe</w:t>
            </w:r>
          </w:p>
        </w:tc>
        <w:tc>
          <w:tcPr>
            <w:tcW w:w="4829" w:type="dxa"/>
            <w:tcBorders>
              <w:top w:val="single" w:sz="4" w:space="0" w:color="auto"/>
              <w:left w:val="single" w:sz="4" w:space="0" w:color="auto"/>
              <w:bottom w:val="single" w:sz="4" w:space="0" w:color="auto"/>
              <w:right w:val="single" w:sz="4" w:space="0" w:color="auto"/>
            </w:tcBorders>
          </w:tcPr>
          <w:p w14:paraId="3FC8FA25"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5408097B"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25006F67"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Naslov stalnega prebivališča</w:t>
            </w:r>
          </w:p>
        </w:tc>
        <w:tc>
          <w:tcPr>
            <w:tcW w:w="4829" w:type="dxa"/>
            <w:tcBorders>
              <w:top w:val="single" w:sz="4" w:space="0" w:color="auto"/>
              <w:left w:val="single" w:sz="4" w:space="0" w:color="auto"/>
              <w:bottom w:val="single" w:sz="4" w:space="0" w:color="auto"/>
              <w:right w:val="single" w:sz="4" w:space="0" w:color="auto"/>
            </w:tcBorders>
          </w:tcPr>
          <w:p w14:paraId="1CBE852E"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288D50EF"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5360905E" w14:textId="77777777" w:rsidR="009F0EC0" w:rsidRPr="008C4757" w:rsidRDefault="009F0EC0">
            <w:pPr>
              <w:spacing w:line="256" w:lineRule="auto"/>
              <w:ind w:right="-354"/>
              <w:jc w:val="both"/>
              <w:rPr>
                <w:rFonts w:ascii="Garamond" w:eastAsia="Calibri" w:hAnsi="Garamond" w:cs="Arial"/>
                <w:sz w:val="24"/>
                <w:lang w:eastAsia="en-US"/>
              </w:rPr>
            </w:pPr>
            <w:r w:rsidRPr="008C4757">
              <w:rPr>
                <w:rFonts w:ascii="Garamond" w:eastAsia="Calibri" w:hAnsi="Garamond"/>
                <w:sz w:val="24"/>
                <w:lang w:eastAsia="en-US"/>
              </w:rPr>
              <w:t>Delež lastništva</w:t>
            </w:r>
          </w:p>
        </w:tc>
        <w:tc>
          <w:tcPr>
            <w:tcW w:w="4829" w:type="dxa"/>
            <w:tcBorders>
              <w:top w:val="single" w:sz="4" w:space="0" w:color="auto"/>
              <w:left w:val="single" w:sz="4" w:space="0" w:color="auto"/>
              <w:bottom w:val="single" w:sz="4" w:space="0" w:color="auto"/>
              <w:right w:val="single" w:sz="4" w:space="0" w:color="auto"/>
            </w:tcBorders>
          </w:tcPr>
          <w:p w14:paraId="3A8F5A70" w14:textId="77777777" w:rsidR="009F0EC0" w:rsidRPr="008C4757" w:rsidRDefault="009F0EC0">
            <w:pPr>
              <w:spacing w:line="256" w:lineRule="auto"/>
              <w:jc w:val="both"/>
              <w:rPr>
                <w:rFonts w:ascii="Garamond" w:eastAsia="Calibri" w:hAnsi="Garamond" w:cs="Arial"/>
                <w:sz w:val="24"/>
                <w:lang w:eastAsia="en-US"/>
              </w:rPr>
            </w:pPr>
          </w:p>
        </w:tc>
      </w:tr>
    </w:tbl>
    <w:p w14:paraId="506696EC"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sz w:val="24"/>
        </w:rPr>
        <w:t>(ustrezno nadaljujte seznam)</w:t>
      </w:r>
    </w:p>
    <w:p w14:paraId="0AB8BB1F" w14:textId="77777777" w:rsidR="009F0EC0" w:rsidRPr="008C4757" w:rsidRDefault="009F0EC0" w:rsidP="009F0EC0">
      <w:pPr>
        <w:tabs>
          <w:tab w:val="left" w:pos="3734"/>
        </w:tabs>
        <w:jc w:val="both"/>
        <w:rPr>
          <w:rFonts w:ascii="Garamond" w:eastAsia="Calibri" w:hAnsi="Garamond"/>
          <w:b/>
          <w:sz w:val="24"/>
        </w:rPr>
      </w:pPr>
    </w:p>
    <w:p w14:paraId="6BEF5080" w14:textId="77777777" w:rsidR="009F0EC0" w:rsidRPr="008C4757" w:rsidRDefault="009F0EC0" w:rsidP="008B62A0">
      <w:pPr>
        <w:numPr>
          <w:ilvl w:val="1"/>
          <w:numId w:val="13"/>
        </w:numPr>
        <w:tabs>
          <w:tab w:val="left" w:pos="709"/>
        </w:tabs>
        <w:contextualSpacing/>
        <w:jc w:val="both"/>
        <w:rPr>
          <w:rFonts w:ascii="Garamond" w:eastAsia="Calibri" w:hAnsi="Garamond"/>
          <w:b/>
          <w:sz w:val="24"/>
        </w:rPr>
      </w:pPr>
      <w:r w:rsidRPr="008C4757">
        <w:rPr>
          <w:rFonts w:ascii="Garamond" w:eastAsia="Calibri" w:hAnsi="Garamond"/>
          <w:b/>
          <w:sz w:val="24"/>
        </w:rPr>
        <w:t>Podatki o udeležbi pravnih oseb v lastništvu ponudnika</w:t>
      </w:r>
    </w:p>
    <w:p w14:paraId="56F04033" w14:textId="77777777" w:rsidR="009F0EC0" w:rsidRPr="008C4757" w:rsidRDefault="009F0EC0" w:rsidP="009F0EC0">
      <w:pPr>
        <w:tabs>
          <w:tab w:val="left" w:pos="3734"/>
        </w:tabs>
        <w:jc w:val="both"/>
        <w:rPr>
          <w:rFonts w:ascii="Garamond" w:eastAsia="Calibri" w:hAnsi="Garamond"/>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4829"/>
      </w:tblGrid>
      <w:tr w:rsidR="009F0EC0" w:rsidRPr="008C4757" w14:paraId="0873C311"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59DBCE8D"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Naziv pravne osebe</w:t>
            </w:r>
          </w:p>
        </w:tc>
        <w:tc>
          <w:tcPr>
            <w:tcW w:w="4829" w:type="dxa"/>
            <w:tcBorders>
              <w:top w:val="single" w:sz="4" w:space="0" w:color="auto"/>
              <w:left w:val="single" w:sz="4" w:space="0" w:color="auto"/>
              <w:bottom w:val="single" w:sz="4" w:space="0" w:color="auto"/>
              <w:right w:val="single" w:sz="4" w:space="0" w:color="auto"/>
            </w:tcBorders>
          </w:tcPr>
          <w:p w14:paraId="608FD1E2"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45C4ADD2"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5C0F0F3B"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Sedež pravne osebe</w:t>
            </w:r>
          </w:p>
        </w:tc>
        <w:tc>
          <w:tcPr>
            <w:tcW w:w="4829" w:type="dxa"/>
            <w:tcBorders>
              <w:top w:val="single" w:sz="4" w:space="0" w:color="auto"/>
              <w:left w:val="single" w:sz="4" w:space="0" w:color="auto"/>
              <w:bottom w:val="single" w:sz="4" w:space="0" w:color="auto"/>
              <w:right w:val="single" w:sz="4" w:space="0" w:color="auto"/>
            </w:tcBorders>
          </w:tcPr>
          <w:p w14:paraId="48C84325"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2B709F44"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254D20CA" w14:textId="77777777" w:rsidR="009F0EC0" w:rsidRPr="008C4757" w:rsidRDefault="009F0EC0">
            <w:pPr>
              <w:spacing w:line="256" w:lineRule="auto"/>
              <w:ind w:right="-354"/>
              <w:jc w:val="both"/>
              <w:rPr>
                <w:rFonts w:ascii="Garamond" w:eastAsia="Calibri" w:hAnsi="Garamond" w:cs="Arial"/>
                <w:sz w:val="24"/>
                <w:lang w:eastAsia="en-US"/>
              </w:rPr>
            </w:pPr>
            <w:r w:rsidRPr="008C4757">
              <w:rPr>
                <w:rFonts w:ascii="Garamond" w:eastAsia="Calibri" w:hAnsi="Garamond"/>
                <w:sz w:val="24"/>
                <w:lang w:eastAsia="en-US"/>
              </w:rPr>
              <w:t>Delež lastništva</w:t>
            </w:r>
          </w:p>
        </w:tc>
        <w:tc>
          <w:tcPr>
            <w:tcW w:w="4829" w:type="dxa"/>
            <w:tcBorders>
              <w:top w:val="single" w:sz="4" w:space="0" w:color="auto"/>
              <w:left w:val="single" w:sz="4" w:space="0" w:color="auto"/>
              <w:bottom w:val="single" w:sz="4" w:space="0" w:color="auto"/>
              <w:right w:val="single" w:sz="4" w:space="0" w:color="auto"/>
            </w:tcBorders>
          </w:tcPr>
          <w:p w14:paraId="1AEFB482" w14:textId="77777777" w:rsidR="009F0EC0" w:rsidRPr="008C4757" w:rsidRDefault="009F0EC0">
            <w:pPr>
              <w:spacing w:line="256" w:lineRule="auto"/>
              <w:jc w:val="both"/>
              <w:rPr>
                <w:rFonts w:ascii="Garamond" w:eastAsia="Calibri" w:hAnsi="Garamond" w:cs="Arial"/>
                <w:sz w:val="24"/>
                <w:lang w:eastAsia="en-US"/>
              </w:rPr>
            </w:pPr>
          </w:p>
          <w:p w14:paraId="78ECB1DF"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3AE94CEF"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1A9AB2DF"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 xml:space="preserve">Matična številka </w:t>
            </w:r>
          </w:p>
        </w:tc>
        <w:tc>
          <w:tcPr>
            <w:tcW w:w="4829" w:type="dxa"/>
            <w:tcBorders>
              <w:top w:val="single" w:sz="4" w:space="0" w:color="auto"/>
              <w:left w:val="single" w:sz="4" w:space="0" w:color="auto"/>
              <w:bottom w:val="single" w:sz="4" w:space="0" w:color="auto"/>
              <w:right w:val="single" w:sz="4" w:space="0" w:color="auto"/>
            </w:tcBorders>
          </w:tcPr>
          <w:p w14:paraId="3BCCCD35"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7EE347FE" w14:textId="77777777" w:rsidTr="009F0EC0">
        <w:trPr>
          <w:cantSplit/>
          <w:trHeight w:val="498"/>
        </w:trPr>
        <w:tc>
          <w:tcPr>
            <w:tcW w:w="4030" w:type="dxa"/>
            <w:tcBorders>
              <w:top w:val="single" w:sz="4" w:space="0" w:color="auto"/>
              <w:left w:val="single" w:sz="4" w:space="0" w:color="auto"/>
              <w:bottom w:val="single" w:sz="4" w:space="0" w:color="auto"/>
              <w:right w:val="single" w:sz="4" w:space="0" w:color="auto"/>
            </w:tcBorders>
            <w:hideMark/>
          </w:tcPr>
          <w:p w14:paraId="23394F22"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Identifikacijska št. za DDV</w:t>
            </w:r>
          </w:p>
        </w:tc>
        <w:tc>
          <w:tcPr>
            <w:tcW w:w="4829" w:type="dxa"/>
            <w:tcBorders>
              <w:top w:val="single" w:sz="4" w:space="0" w:color="auto"/>
              <w:left w:val="single" w:sz="4" w:space="0" w:color="auto"/>
              <w:bottom w:val="single" w:sz="4" w:space="0" w:color="auto"/>
              <w:right w:val="single" w:sz="4" w:space="0" w:color="auto"/>
            </w:tcBorders>
          </w:tcPr>
          <w:p w14:paraId="689D8AD0" w14:textId="77777777" w:rsidR="009F0EC0" w:rsidRPr="008C4757" w:rsidRDefault="009F0EC0">
            <w:pPr>
              <w:spacing w:line="256" w:lineRule="auto"/>
              <w:jc w:val="both"/>
              <w:rPr>
                <w:rFonts w:ascii="Garamond" w:eastAsia="Calibri" w:hAnsi="Garamond" w:cs="Arial"/>
                <w:sz w:val="24"/>
                <w:lang w:eastAsia="en-US"/>
              </w:rPr>
            </w:pPr>
          </w:p>
        </w:tc>
      </w:tr>
    </w:tbl>
    <w:p w14:paraId="704DD3D5"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sz w:val="24"/>
        </w:rPr>
        <w:t>(ustrezno nadaljujte seznam)</w:t>
      </w:r>
      <w:r w:rsidRPr="008C4757">
        <w:rPr>
          <w:rFonts w:ascii="Garamond" w:eastAsia="Calibri" w:hAnsi="Garamond"/>
          <w:b/>
          <w:sz w:val="24"/>
        </w:rPr>
        <w:br w:type="page"/>
      </w:r>
    </w:p>
    <w:p w14:paraId="74C47641" w14:textId="77777777" w:rsidR="009F0EC0" w:rsidRPr="008C4757" w:rsidRDefault="009F0EC0" w:rsidP="008B62A0">
      <w:pPr>
        <w:numPr>
          <w:ilvl w:val="1"/>
          <w:numId w:val="14"/>
        </w:numPr>
        <w:tabs>
          <w:tab w:val="left" w:pos="709"/>
        </w:tabs>
        <w:contextualSpacing/>
        <w:jc w:val="both"/>
        <w:rPr>
          <w:rFonts w:ascii="Garamond" w:eastAsia="Calibri" w:hAnsi="Garamond"/>
          <w:b/>
          <w:sz w:val="24"/>
        </w:rPr>
      </w:pPr>
      <w:r w:rsidRPr="008C4757">
        <w:rPr>
          <w:rFonts w:ascii="Garamond" w:eastAsia="Calibri" w:hAnsi="Garamond"/>
          <w:b/>
          <w:sz w:val="24"/>
        </w:rPr>
        <w:lastRenderedPageBreak/>
        <w:t>Podatki o družbah, za katere se po določbah zakona, ki ureja gospodarske družbe, šteje, da so povezane družbe s ponudnikom</w:t>
      </w:r>
    </w:p>
    <w:p w14:paraId="2FF9A0C3" w14:textId="77777777" w:rsidR="009F0EC0" w:rsidRPr="008C4757" w:rsidRDefault="009F0EC0" w:rsidP="009F0EC0">
      <w:pPr>
        <w:tabs>
          <w:tab w:val="left" w:pos="3734"/>
        </w:tabs>
        <w:jc w:val="both"/>
        <w:rPr>
          <w:rFonts w:ascii="Garamond" w:eastAsia="Calibri" w:hAnsi="Garamond"/>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4829"/>
      </w:tblGrid>
      <w:tr w:rsidR="009F0EC0" w:rsidRPr="008C4757" w14:paraId="48FEA5F5" w14:textId="77777777" w:rsidTr="007A3F7E">
        <w:trPr>
          <w:cantSplit/>
          <w:trHeight w:val="498"/>
        </w:trPr>
        <w:tc>
          <w:tcPr>
            <w:tcW w:w="4030" w:type="dxa"/>
            <w:hideMark/>
          </w:tcPr>
          <w:p w14:paraId="16992A24"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Naziv pravne osebe</w:t>
            </w:r>
          </w:p>
        </w:tc>
        <w:tc>
          <w:tcPr>
            <w:tcW w:w="4829" w:type="dxa"/>
          </w:tcPr>
          <w:p w14:paraId="0CF25DA1"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2D21DCD5" w14:textId="77777777" w:rsidTr="007A3F7E">
        <w:trPr>
          <w:cantSplit/>
          <w:trHeight w:val="498"/>
        </w:trPr>
        <w:tc>
          <w:tcPr>
            <w:tcW w:w="4030" w:type="dxa"/>
            <w:hideMark/>
          </w:tcPr>
          <w:p w14:paraId="6C3171E1"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sz w:val="24"/>
                <w:lang w:eastAsia="en-US"/>
              </w:rPr>
              <w:t>Sedež pravne osebe</w:t>
            </w:r>
          </w:p>
        </w:tc>
        <w:tc>
          <w:tcPr>
            <w:tcW w:w="4829" w:type="dxa"/>
          </w:tcPr>
          <w:p w14:paraId="3FEAC8B0"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29BD2CD0" w14:textId="77777777" w:rsidTr="007A3F7E">
        <w:trPr>
          <w:cantSplit/>
          <w:trHeight w:val="498"/>
        </w:trPr>
        <w:tc>
          <w:tcPr>
            <w:tcW w:w="4030" w:type="dxa"/>
            <w:hideMark/>
          </w:tcPr>
          <w:p w14:paraId="0721A981" w14:textId="77777777" w:rsidR="009F0EC0" w:rsidRPr="008C4757" w:rsidRDefault="009F0EC0">
            <w:pPr>
              <w:spacing w:line="256" w:lineRule="auto"/>
              <w:ind w:right="-354"/>
              <w:jc w:val="both"/>
              <w:rPr>
                <w:rFonts w:ascii="Garamond" w:eastAsia="Calibri" w:hAnsi="Garamond" w:cs="Arial"/>
                <w:sz w:val="24"/>
                <w:lang w:eastAsia="en-US"/>
              </w:rPr>
            </w:pPr>
            <w:r w:rsidRPr="008C4757">
              <w:rPr>
                <w:rFonts w:ascii="Garamond" w:eastAsia="Calibri" w:hAnsi="Garamond"/>
                <w:sz w:val="24"/>
                <w:lang w:eastAsia="en-US"/>
              </w:rPr>
              <w:t>Vrsta povezave/delež lastništva</w:t>
            </w:r>
          </w:p>
        </w:tc>
        <w:tc>
          <w:tcPr>
            <w:tcW w:w="4829" w:type="dxa"/>
          </w:tcPr>
          <w:p w14:paraId="31707056" w14:textId="77777777" w:rsidR="009F0EC0" w:rsidRPr="008C4757" w:rsidRDefault="009F0EC0">
            <w:pPr>
              <w:spacing w:line="256" w:lineRule="auto"/>
              <w:jc w:val="both"/>
              <w:rPr>
                <w:rFonts w:ascii="Garamond" w:eastAsia="Calibri" w:hAnsi="Garamond" w:cs="Arial"/>
                <w:sz w:val="24"/>
                <w:lang w:eastAsia="en-US"/>
              </w:rPr>
            </w:pPr>
          </w:p>
          <w:p w14:paraId="41926F1B"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6AD986CE" w14:textId="77777777" w:rsidTr="007A3F7E">
        <w:trPr>
          <w:cantSplit/>
          <w:trHeight w:val="498"/>
        </w:trPr>
        <w:tc>
          <w:tcPr>
            <w:tcW w:w="4030" w:type="dxa"/>
            <w:hideMark/>
          </w:tcPr>
          <w:p w14:paraId="596CDE69"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 xml:space="preserve">Matična številka </w:t>
            </w:r>
          </w:p>
        </w:tc>
        <w:tc>
          <w:tcPr>
            <w:tcW w:w="4829" w:type="dxa"/>
          </w:tcPr>
          <w:p w14:paraId="409D3A7C" w14:textId="77777777" w:rsidR="009F0EC0" w:rsidRPr="008C4757" w:rsidRDefault="009F0EC0">
            <w:pPr>
              <w:spacing w:line="256" w:lineRule="auto"/>
              <w:jc w:val="both"/>
              <w:rPr>
                <w:rFonts w:ascii="Garamond" w:eastAsia="Calibri" w:hAnsi="Garamond" w:cs="Arial"/>
                <w:sz w:val="24"/>
                <w:lang w:eastAsia="en-US"/>
              </w:rPr>
            </w:pPr>
          </w:p>
        </w:tc>
      </w:tr>
      <w:tr w:rsidR="009F0EC0" w:rsidRPr="008C4757" w14:paraId="3CC6B7EC" w14:textId="77777777" w:rsidTr="007A3F7E">
        <w:trPr>
          <w:cantSplit/>
          <w:trHeight w:val="498"/>
        </w:trPr>
        <w:tc>
          <w:tcPr>
            <w:tcW w:w="4030" w:type="dxa"/>
            <w:hideMark/>
          </w:tcPr>
          <w:p w14:paraId="36156BEC" w14:textId="77777777" w:rsidR="009F0EC0" w:rsidRPr="008C4757" w:rsidRDefault="009F0EC0">
            <w:pPr>
              <w:spacing w:line="256" w:lineRule="auto"/>
              <w:jc w:val="both"/>
              <w:rPr>
                <w:rFonts w:ascii="Garamond" w:eastAsia="Calibri" w:hAnsi="Garamond" w:cs="Arial"/>
                <w:sz w:val="24"/>
                <w:lang w:eastAsia="en-US"/>
              </w:rPr>
            </w:pPr>
            <w:r w:rsidRPr="008C4757">
              <w:rPr>
                <w:rFonts w:ascii="Garamond" w:eastAsia="Calibri" w:hAnsi="Garamond" w:cs="Arial"/>
                <w:sz w:val="24"/>
                <w:lang w:eastAsia="en-US"/>
              </w:rPr>
              <w:t>Identifikacijska št. za DDV</w:t>
            </w:r>
          </w:p>
        </w:tc>
        <w:tc>
          <w:tcPr>
            <w:tcW w:w="4829" w:type="dxa"/>
          </w:tcPr>
          <w:p w14:paraId="6EDA038A" w14:textId="77777777" w:rsidR="009F0EC0" w:rsidRPr="008C4757" w:rsidRDefault="009F0EC0">
            <w:pPr>
              <w:spacing w:line="256" w:lineRule="auto"/>
              <w:jc w:val="both"/>
              <w:rPr>
                <w:rFonts w:ascii="Garamond" w:eastAsia="Calibri" w:hAnsi="Garamond" w:cs="Arial"/>
                <w:sz w:val="24"/>
                <w:lang w:eastAsia="en-US"/>
              </w:rPr>
            </w:pPr>
          </w:p>
        </w:tc>
      </w:tr>
    </w:tbl>
    <w:p w14:paraId="2E8ABD11"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sz w:val="24"/>
        </w:rPr>
        <w:t>(ustrezno nadaljujte seznam)</w:t>
      </w:r>
    </w:p>
    <w:p w14:paraId="1B83F0F9" w14:textId="77777777" w:rsidR="009F0EC0" w:rsidRPr="008C4757" w:rsidRDefault="009F0EC0" w:rsidP="009F0EC0">
      <w:pPr>
        <w:tabs>
          <w:tab w:val="left" w:pos="3734"/>
        </w:tabs>
        <w:jc w:val="both"/>
        <w:rPr>
          <w:rFonts w:ascii="Garamond" w:eastAsia="Calibri" w:hAnsi="Garamond"/>
          <w:sz w:val="24"/>
        </w:rPr>
      </w:pPr>
    </w:p>
    <w:p w14:paraId="2FC031FC" w14:textId="77777777" w:rsidR="009F0EC0" w:rsidRPr="008C4757" w:rsidRDefault="009F0EC0" w:rsidP="009F0EC0">
      <w:pPr>
        <w:jc w:val="both"/>
        <w:rPr>
          <w:rFonts w:ascii="Garamond" w:eastAsia="Calibri" w:hAnsi="Garamond"/>
          <w:sz w:val="24"/>
        </w:rPr>
      </w:pPr>
      <w:r w:rsidRPr="008C4757">
        <w:rPr>
          <w:rFonts w:ascii="Garamond" w:eastAsia="Calibri" w:hAnsi="Garamond"/>
          <w:sz w:val="24"/>
        </w:rPr>
        <w:t>Izjavljam, da sem kot fizične osebe - udeležence v lastništvu ponudnika navedel:</w:t>
      </w:r>
    </w:p>
    <w:p w14:paraId="7B4A6CDB" w14:textId="7C4CFB19" w:rsidR="009F0EC0" w:rsidRPr="008C4757" w:rsidRDefault="009F0EC0" w:rsidP="008B62A0">
      <w:pPr>
        <w:numPr>
          <w:ilvl w:val="0"/>
          <w:numId w:val="15"/>
        </w:numPr>
        <w:tabs>
          <w:tab w:val="left" w:pos="709"/>
        </w:tabs>
        <w:contextualSpacing/>
        <w:jc w:val="both"/>
        <w:rPr>
          <w:rFonts w:ascii="Garamond" w:eastAsia="Calibri" w:hAnsi="Garamond"/>
          <w:sz w:val="24"/>
        </w:rPr>
      </w:pPr>
      <w:r w:rsidRPr="008C4757">
        <w:rPr>
          <w:rFonts w:ascii="Garamond" w:eastAsia="Calibri" w:hAnsi="Garamond"/>
          <w:sz w:val="24"/>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13F055E" w14:textId="77777777" w:rsidR="009F0EC0" w:rsidRPr="008C4757" w:rsidRDefault="009F0EC0" w:rsidP="008B62A0">
      <w:pPr>
        <w:numPr>
          <w:ilvl w:val="0"/>
          <w:numId w:val="15"/>
        </w:numPr>
        <w:tabs>
          <w:tab w:val="left" w:pos="709"/>
        </w:tabs>
        <w:contextualSpacing/>
        <w:jc w:val="both"/>
        <w:rPr>
          <w:rFonts w:ascii="Garamond" w:eastAsia="Calibri" w:hAnsi="Garamond"/>
          <w:sz w:val="24"/>
        </w:rPr>
      </w:pPr>
      <w:r w:rsidRPr="008C4757">
        <w:rPr>
          <w:rFonts w:ascii="Garamond" w:eastAsia="Calibri" w:hAnsi="Garamond"/>
          <w:sz w:val="24"/>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19BDD213" w14:textId="77777777" w:rsidR="009F0EC0" w:rsidRPr="008C4757" w:rsidRDefault="009F0EC0" w:rsidP="009F0EC0">
      <w:pPr>
        <w:tabs>
          <w:tab w:val="left" w:pos="3734"/>
        </w:tabs>
        <w:jc w:val="both"/>
        <w:rPr>
          <w:rFonts w:ascii="Garamond" w:eastAsia="Calibri" w:hAnsi="Garamond"/>
          <w:sz w:val="24"/>
        </w:rPr>
      </w:pPr>
    </w:p>
    <w:p w14:paraId="2230DE2C"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sz w:val="24"/>
        </w:rPr>
        <w:t>S podpisom te izjave jamčim, da v celotni lastniški strukturi ni udeleženih drugih fizičnih ter pravnih oseb ter gospodarskih subjektov, za katere se glede na določbe zakona, ki ureja gospodarske družbe, šteje, da so povezane družbe.</w:t>
      </w:r>
    </w:p>
    <w:p w14:paraId="47C80B76" w14:textId="77777777" w:rsidR="009F0EC0" w:rsidRPr="008C4757" w:rsidRDefault="009F0EC0" w:rsidP="009F0EC0">
      <w:pPr>
        <w:tabs>
          <w:tab w:val="left" w:pos="3734"/>
        </w:tabs>
        <w:jc w:val="both"/>
        <w:rPr>
          <w:rFonts w:ascii="Garamond" w:eastAsia="Calibri" w:hAnsi="Garamond"/>
          <w:sz w:val="24"/>
        </w:rPr>
      </w:pPr>
    </w:p>
    <w:p w14:paraId="606C80A9" w14:textId="77777777" w:rsidR="009F0EC0" w:rsidRPr="008C4757" w:rsidRDefault="009F0EC0" w:rsidP="009F0EC0">
      <w:pPr>
        <w:tabs>
          <w:tab w:val="left" w:pos="3734"/>
        </w:tabs>
        <w:jc w:val="both"/>
        <w:rPr>
          <w:rFonts w:ascii="Garamond" w:eastAsia="Calibri" w:hAnsi="Garamond"/>
          <w:sz w:val="24"/>
        </w:rPr>
      </w:pPr>
      <w:r w:rsidRPr="008C4757">
        <w:rPr>
          <w:rFonts w:ascii="Garamond" w:eastAsia="Calibri" w:hAnsi="Garamond"/>
          <w:sz w:val="24"/>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D90C895" w14:textId="77777777" w:rsidR="009F0EC0" w:rsidRPr="008C4757" w:rsidRDefault="009F0EC0" w:rsidP="009F0EC0">
      <w:pPr>
        <w:tabs>
          <w:tab w:val="left" w:pos="4395"/>
        </w:tabs>
        <w:jc w:val="both"/>
        <w:rPr>
          <w:rFonts w:ascii="Garamond" w:eastAsia="Calibri" w:hAnsi="Garamond" w:cs="Arial"/>
          <w:sz w:val="24"/>
        </w:rPr>
      </w:pPr>
    </w:p>
    <w:p w14:paraId="766BD943" w14:textId="77777777" w:rsidR="009F0EC0" w:rsidRPr="008C4757" w:rsidRDefault="009F0EC0" w:rsidP="009F0EC0">
      <w:pPr>
        <w:tabs>
          <w:tab w:val="left" w:pos="4395"/>
        </w:tabs>
        <w:jc w:val="both"/>
        <w:rPr>
          <w:rFonts w:ascii="Garamond" w:eastAsia="Calibri" w:hAnsi="Garamond" w:cs="Arial"/>
          <w:sz w:val="24"/>
        </w:rPr>
      </w:pPr>
    </w:p>
    <w:p w14:paraId="227AD714" w14:textId="77777777" w:rsidR="009F0EC0" w:rsidRPr="008C4757" w:rsidRDefault="009F0EC0" w:rsidP="009F0EC0">
      <w:pPr>
        <w:tabs>
          <w:tab w:val="left" w:pos="4395"/>
        </w:tabs>
        <w:jc w:val="both"/>
        <w:rPr>
          <w:rFonts w:ascii="Garamond" w:eastAsia="Calibri" w:hAnsi="Garamond" w:cs="Arial"/>
          <w:sz w:val="24"/>
        </w:rPr>
      </w:pPr>
    </w:p>
    <w:p w14:paraId="5D99D7EE" w14:textId="77777777" w:rsidR="009F0EC0" w:rsidRPr="008C4757" w:rsidRDefault="009F0EC0" w:rsidP="009F0EC0">
      <w:pPr>
        <w:tabs>
          <w:tab w:val="left" w:pos="4395"/>
        </w:tabs>
        <w:jc w:val="both"/>
        <w:rPr>
          <w:rFonts w:ascii="Garamond" w:eastAsia="Calibri" w:hAnsi="Garamond" w:cs="Arial"/>
          <w:sz w:val="24"/>
        </w:rPr>
      </w:pPr>
    </w:p>
    <w:p w14:paraId="71FDB21B" w14:textId="77777777" w:rsidR="009F0EC0" w:rsidRPr="008C4757" w:rsidRDefault="009F0EC0" w:rsidP="009F0EC0">
      <w:pPr>
        <w:tabs>
          <w:tab w:val="left" w:pos="4395"/>
        </w:tabs>
        <w:jc w:val="both"/>
        <w:rPr>
          <w:rFonts w:ascii="Garamond" w:eastAsia="Calibri" w:hAnsi="Garamond" w:cs="Arial"/>
          <w:sz w:val="24"/>
        </w:rPr>
      </w:pPr>
    </w:p>
    <w:p w14:paraId="2CA69E2F" w14:textId="77777777" w:rsidR="009F0EC0" w:rsidRPr="008C4757" w:rsidRDefault="009F0EC0" w:rsidP="009F0EC0">
      <w:pPr>
        <w:jc w:val="both"/>
        <w:rPr>
          <w:rFonts w:ascii="Garamond" w:eastAsia="Calibri" w:hAnsi="Garamond" w:cs="Arial"/>
          <w:sz w:val="24"/>
        </w:rPr>
      </w:pPr>
      <w:r w:rsidRPr="008C4757">
        <w:rPr>
          <w:rFonts w:ascii="Garamond" w:eastAsia="Calibri" w:hAnsi="Garamond" w:cs="Arial"/>
          <w:sz w:val="24"/>
        </w:rPr>
        <w:t xml:space="preserve">Datum: </w:t>
      </w:r>
      <w:r w:rsidRPr="008C4757">
        <w:rPr>
          <w:rFonts w:ascii="Garamond" w:eastAsia="Calibri" w:hAnsi="Garamond" w:cs="Arial"/>
          <w:sz w:val="24"/>
        </w:rPr>
        <w:fldChar w:fldCharType="begin">
          <w:ffData>
            <w:name w:val="Besedilo11"/>
            <w:enabled/>
            <w:calcOnExit w:val="0"/>
            <w:textInput/>
          </w:ffData>
        </w:fldChar>
      </w:r>
      <w:r w:rsidRPr="008C4757">
        <w:rPr>
          <w:rFonts w:ascii="Garamond" w:eastAsia="Calibri" w:hAnsi="Garamond" w:cs="Arial"/>
          <w:sz w:val="24"/>
        </w:rPr>
        <w:instrText xml:space="preserve"> FORMTEXT </w:instrText>
      </w:r>
      <w:r w:rsidRPr="008C4757">
        <w:rPr>
          <w:rFonts w:ascii="Garamond" w:eastAsia="Calibri" w:hAnsi="Garamond" w:cs="Arial"/>
          <w:sz w:val="24"/>
        </w:rPr>
      </w:r>
      <w:r w:rsidRPr="008C4757">
        <w:rPr>
          <w:rFonts w:ascii="Garamond" w:eastAsia="Calibri" w:hAnsi="Garamond" w:cs="Arial"/>
          <w:sz w:val="24"/>
        </w:rPr>
        <w:fldChar w:fldCharType="separate"/>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sz w:val="24"/>
        </w:rPr>
        <w:fldChar w:fldCharType="end"/>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t>Žig in podpis pooblaščene osebe</w:t>
      </w:r>
    </w:p>
    <w:p w14:paraId="0F0F4BF7" w14:textId="77777777" w:rsidR="009F0EC0" w:rsidRPr="008C4757" w:rsidRDefault="009F0EC0" w:rsidP="009F0EC0">
      <w:pPr>
        <w:jc w:val="both"/>
        <w:rPr>
          <w:rFonts w:ascii="Garamond" w:eastAsia="Calibri" w:hAnsi="Garamond" w:cs="Arial"/>
          <w:sz w:val="24"/>
        </w:rPr>
      </w:pPr>
      <w:r w:rsidRPr="008C4757">
        <w:rPr>
          <w:rFonts w:ascii="Garamond" w:eastAsia="Calibri" w:hAnsi="Garamond" w:cs="Arial"/>
          <w:sz w:val="24"/>
        </w:rPr>
        <w:t xml:space="preserve">Kraj: </w:t>
      </w:r>
      <w:r w:rsidRPr="008C4757">
        <w:rPr>
          <w:rFonts w:ascii="Garamond" w:eastAsia="Calibri" w:hAnsi="Garamond" w:cs="Arial"/>
          <w:sz w:val="24"/>
        </w:rPr>
        <w:fldChar w:fldCharType="begin">
          <w:ffData>
            <w:name w:val="Besedilo11"/>
            <w:enabled/>
            <w:calcOnExit w:val="0"/>
            <w:textInput/>
          </w:ffData>
        </w:fldChar>
      </w:r>
      <w:r w:rsidRPr="008C4757">
        <w:rPr>
          <w:rFonts w:ascii="Garamond" w:eastAsia="Calibri" w:hAnsi="Garamond" w:cs="Arial"/>
          <w:sz w:val="24"/>
        </w:rPr>
        <w:instrText xml:space="preserve"> FORMTEXT </w:instrText>
      </w:r>
      <w:r w:rsidRPr="008C4757">
        <w:rPr>
          <w:rFonts w:ascii="Garamond" w:eastAsia="Calibri" w:hAnsi="Garamond" w:cs="Arial"/>
          <w:sz w:val="24"/>
        </w:rPr>
      </w:r>
      <w:r w:rsidRPr="008C4757">
        <w:rPr>
          <w:rFonts w:ascii="Garamond" w:eastAsia="Calibri" w:hAnsi="Garamond" w:cs="Arial"/>
          <w:sz w:val="24"/>
        </w:rPr>
        <w:fldChar w:fldCharType="separate"/>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cs="Arial"/>
          <w:noProof/>
          <w:sz w:val="24"/>
        </w:rPr>
        <w:t> </w:t>
      </w:r>
      <w:r w:rsidRPr="008C4757">
        <w:rPr>
          <w:rFonts w:ascii="Garamond" w:eastAsia="Calibri" w:hAnsi="Garamond"/>
          <w:sz w:val="24"/>
        </w:rPr>
        <w:fldChar w:fldCharType="end"/>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p>
    <w:p w14:paraId="58E202DE" w14:textId="77777777" w:rsidR="009F0EC0" w:rsidRPr="008C4757" w:rsidRDefault="009F0EC0" w:rsidP="009F0EC0">
      <w:pPr>
        <w:jc w:val="both"/>
        <w:rPr>
          <w:rFonts w:ascii="Garamond" w:eastAsia="Calibri" w:hAnsi="Garamond" w:cs="Arial"/>
          <w:sz w:val="24"/>
        </w:rPr>
      </w:pPr>
    </w:p>
    <w:p w14:paraId="7194EB11" w14:textId="77777777" w:rsidR="009F0EC0" w:rsidRPr="008C4757" w:rsidRDefault="009F0EC0" w:rsidP="009F0EC0">
      <w:pPr>
        <w:jc w:val="both"/>
        <w:rPr>
          <w:rFonts w:ascii="Garamond" w:eastAsia="Calibri" w:hAnsi="Garamond" w:cs="Arial"/>
          <w:sz w:val="24"/>
        </w:rPr>
      </w:pP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r>
      <w:r w:rsidRPr="008C4757">
        <w:rPr>
          <w:rFonts w:ascii="Garamond" w:eastAsia="Calibri" w:hAnsi="Garamond" w:cs="Arial"/>
          <w:sz w:val="24"/>
        </w:rPr>
        <w:tab/>
        <w:t>__________________________________</w:t>
      </w:r>
      <w:r w:rsidRPr="008C4757">
        <w:rPr>
          <w:rFonts w:ascii="Garamond" w:eastAsia="Calibri" w:hAnsi="Garamond" w:cs="Arial"/>
          <w:sz w:val="24"/>
        </w:rPr>
        <w:tab/>
      </w:r>
    </w:p>
    <w:p w14:paraId="790AE502" w14:textId="77777777" w:rsidR="009F0EC0" w:rsidRPr="008C4757" w:rsidRDefault="009F0EC0" w:rsidP="009F0EC0">
      <w:pPr>
        <w:jc w:val="both"/>
        <w:rPr>
          <w:rFonts w:ascii="Garamond" w:eastAsia="Calibri" w:hAnsi="Garamond"/>
          <w:sz w:val="24"/>
        </w:rPr>
      </w:pPr>
    </w:p>
    <w:p w14:paraId="3200650E" w14:textId="77777777" w:rsidR="009F0EC0" w:rsidRPr="008C4757" w:rsidRDefault="009F0EC0" w:rsidP="009F0EC0">
      <w:pPr>
        <w:jc w:val="right"/>
        <w:rPr>
          <w:rFonts w:ascii="Garamond" w:hAnsi="Garamond"/>
          <w:b/>
          <w:sz w:val="24"/>
        </w:rPr>
      </w:pPr>
    </w:p>
    <w:p w14:paraId="54319025" w14:textId="77777777" w:rsidR="009F0EC0" w:rsidRPr="008C4757" w:rsidRDefault="009F0EC0" w:rsidP="009F0EC0">
      <w:pPr>
        <w:rPr>
          <w:rFonts w:ascii="Garamond" w:hAnsi="Garamond"/>
          <w:b/>
          <w:sz w:val="24"/>
        </w:rPr>
      </w:pPr>
    </w:p>
    <w:p w14:paraId="0C73AEEA" w14:textId="77777777" w:rsidR="009F0EC0" w:rsidRPr="008C4757" w:rsidRDefault="009F0EC0" w:rsidP="009F0EC0">
      <w:pPr>
        <w:rPr>
          <w:rFonts w:ascii="Garamond" w:hAnsi="Garamond"/>
          <w:b/>
          <w:sz w:val="24"/>
        </w:rPr>
      </w:pPr>
    </w:p>
    <w:p w14:paraId="4D0A07D2" w14:textId="77777777" w:rsidR="009F0EC0" w:rsidRPr="008C4757" w:rsidRDefault="009F0EC0" w:rsidP="009F0EC0">
      <w:pPr>
        <w:rPr>
          <w:rFonts w:ascii="Garamond" w:hAnsi="Garamond"/>
          <w:b/>
          <w:sz w:val="24"/>
        </w:rPr>
      </w:pPr>
    </w:p>
    <w:p w14:paraId="13BD9585" w14:textId="4CF4095E" w:rsidR="005C49B6" w:rsidRDefault="005C49B6" w:rsidP="00877869">
      <w:pPr>
        <w:rPr>
          <w:rFonts w:ascii="Garamond" w:hAnsi="Garamond"/>
          <w:b/>
          <w:bCs/>
          <w:sz w:val="24"/>
          <w:lang w:eastAsia="ar-SA"/>
        </w:rPr>
      </w:pPr>
    </w:p>
    <w:p w14:paraId="55CB5D9C" w14:textId="646513DF" w:rsidR="00193431" w:rsidRDefault="00193431" w:rsidP="00193431">
      <w:pPr>
        <w:suppressAutoHyphens/>
        <w:jc w:val="center"/>
        <w:rPr>
          <w:rFonts w:ascii="Garamond" w:hAnsi="Garamond"/>
          <w:i/>
          <w:sz w:val="24"/>
        </w:rPr>
      </w:pPr>
      <w:r w:rsidRPr="00B42BC9">
        <w:rPr>
          <w:rFonts w:ascii="Garamond" w:hAnsi="Garamond"/>
          <w:i/>
          <w:sz w:val="24"/>
        </w:rPr>
        <w:t>Izjavo o udeležbi fizičnih in pravnih oseb v lastništvu in finančno zavarovanje predloži le izbrani ponudnik ob podpisu pogodbe.</w:t>
      </w:r>
    </w:p>
    <w:p w14:paraId="4555AD9D" w14:textId="2D755CBD" w:rsidR="00743172" w:rsidRDefault="00743172">
      <w:pPr>
        <w:rPr>
          <w:rFonts w:ascii="Garamond" w:hAnsi="Garamond"/>
          <w:b/>
          <w:bCs/>
          <w:sz w:val="24"/>
          <w:lang w:eastAsia="ar-SA"/>
        </w:rPr>
      </w:pPr>
    </w:p>
    <w:p w14:paraId="70B3D99D" w14:textId="1BD45113" w:rsidR="00193431" w:rsidRDefault="00193431">
      <w:pPr>
        <w:rPr>
          <w:rFonts w:ascii="Garamond" w:hAnsi="Garamond"/>
          <w:b/>
          <w:caps/>
          <w:spacing w:val="5"/>
          <w:kern w:val="28"/>
          <w:sz w:val="24"/>
        </w:rPr>
      </w:pPr>
      <w:r>
        <w:rPr>
          <w:rFonts w:ascii="Garamond" w:hAnsi="Garamond"/>
          <w:b/>
          <w:caps/>
          <w:spacing w:val="5"/>
          <w:kern w:val="28"/>
          <w:sz w:val="24"/>
        </w:rPr>
        <w:br w:type="page"/>
      </w:r>
    </w:p>
    <w:p w14:paraId="68EA2605" w14:textId="59D7DC38" w:rsidR="008F6B75" w:rsidRPr="00B42BC9" w:rsidRDefault="008F6B75" w:rsidP="008F6B75">
      <w:pPr>
        <w:contextualSpacing/>
        <w:jc w:val="center"/>
        <w:rPr>
          <w:rFonts w:ascii="Garamond" w:hAnsi="Garamond"/>
          <w:b/>
          <w:caps/>
          <w:spacing w:val="5"/>
          <w:kern w:val="28"/>
          <w:sz w:val="24"/>
        </w:rPr>
      </w:pPr>
      <w:r w:rsidRPr="00B42BC9">
        <w:rPr>
          <w:rFonts w:ascii="Garamond" w:hAnsi="Garamond"/>
          <w:b/>
          <w:caps/>
          <w:spacing w:val="5"/>
          <w:kern w:val="28"/>
          <w:sz w:val="24"/>
        </w:rPr>
        <w:lastRenderedPageBreak/>
        <w:t>MENIČNA IZJAVA S POOBLASTILOM ZA IZPOLNITEV MENICE ZA DOBRO IZVEDBO POGODBENIH DEL (</w:t>
      </w:r>
      <w:r w:rsidRPr="00B42BC9">
        <w:rPr>
          <w:rFonts w:ascii="Garamond" w:hAnsi="Garamond"/>
          <w:b/>
          <w:sz w:val="24"/>
        </w:rPr>
        <w:t>OBR</w:t>
      </w:r>
      <w:r>
        <w:rPr>
          <w:rFonts w:ascii="Garamond" w:hAnsi="Garamond"/>
          <w:b/>
          <w:sz w:val="24"/>
        </w:rPr>
        <w:t>-6</w:t>
      </w:r>
      <w:r w:rsidRPr="00B42BC9">
        <w:rPr>
          <w:rFonts w:ascii="Garamond" w:hAnsi="Garamond"/>
          <w:b/>
          <w:sz w:val="24"/>
        </w:rPr>
        <w:t>)</w:t>
      </w:r>
    </w:p>
    <w:p w14:paraId="79C1773D" w14:textId="77777777" w:rsidR="008F6B75" w:rsidRPr="00B42BC9" w:rsidRDefault="008F6B75" w:rsidP="008F6B75">
      <w:pPr>
        <w:contextualSpacing/>
        <w:jc w:val="center"/>
        <w:rPr>
          <w:rFonts w:ascii="Garamond" w:hAnsi="Garamond"/>
          <w:b/>
          <w:caps/>
          <w:spacing w:val="5"/>
          <w:kern w:val="28"/>
          <w:sz w:val="24"/>
        </w:rPr>
      </w:pPr>
      <w:r w:rsidRPr="00B42BC9">
        <w:rPr>
          <w:rFonts w:ascii="Garamond" w:hAnsi="Garamond"/>
          <w:b/>
          <w:caps/>
          <w:spacing w:val="5"/>
          <w:kern w:val="28"/>
          <w:sz w:val="24"/>
        </w:rPr>
        <w:t xml:space="preserve"> </w:t>
      </w:r>
    </w:p>
    <w:p w14:paraId="0E084ECF" w14:textId="77777777" w:rsidR="008F6B75" w:rsidRPr="00B42BC9" w:rsidRDefault="008F6B75" w:rsidP="008F6B75">
      <w:pPr>
        <w:contextualSpacing/>
        <w:jc w:val="center"/>
        <w:rPr>
          <w:rFonts w:ascii="Garamond" w:hAnsi="Garamond"/>
          <w:b/>
          <w:caps/>
          <w:spacing w:val="5"/>
          <w:kern w:val="28"/>
          <w:sz w:val="24"/>
        </w:rPr>
      </w:pPr>
    </w:p>
    <w:p w14:paraId="6FC4012F" w14:textId="77777777" w:rsidR="008F6B75" w:rsidRPr="00B42BC9" w:rsidRDefault="008F6B75" w:rsidP="008F6B75">
      <w:pPr>
        <w:jc w:val="both"/>
        <w:rPr>
          <w:rFonts w:ascii="Garamond" w:eastAsia="Calibri" w:hAnsi="Garamond"/>
          <w:sz w:val="24"/>
        </w:rPr>
      </w:pPr>
      <w:r w:rsidRPr="00B42BC9">
        <w:rPr>
          <w:rFonts w:ascii="Garamond" w:eastAsia="Calibri" w:hAnsi="Garamond"/>
          <w:sz w:val="24"/>
        </w:rPr>
        <w:t xml:space="preserve">Podpisani </w:t>
      </w:r>
      <w:r w:rsidRPr="00B42BC9">
        <w:rPr>
          <w:rFonts w:ascii="Garamond" w:hAnsi="Garamond" w:cs="Arial"/>
          <w:sz w:val="24"/>
        </w:rPr>
        <w:t>____________________________________________</w:t>
      </w:r>
      <w:r w:rsidRPr="00B42BC9">
        <w:rPr>
          <w:rFonts w:ascii="Garamond" w:eastAsia="Calibri" w:hAnsi="Garamond"/>
          <w:sz w:val="24"/>
        </w:rPr>
        <w:t>(v nadaljevanju: pooblastitelj)</w:t>
      </w:r>
    </w:p>
    <w:p w14:paraId="4D6E6BCC" w14:textId="77777777" w:rsidR="008F6B75" w:rsidRPr="00B42BC9" w:rsidRDefault="008F6B75" w:rsidP="008F6B75">
      <w:pPr>
        <w:jc w:val="both"/>
        <w:rPr>
          <w:rFonts w:ascii="Garamond" w:eastAsia="Calibri" w:hAnsi="Garamond"/>
          <w:sz w:val="24"/>
        </w:rPr>
      </w:pPr>
      <w:r w:rsidRPr="00B42BC9">
        <w:rPr>
          <w:rFonts w:ascii="Garamond" w:eastAsia="Calibri" w:hAnsi="Garamond"/>
          <w:sz w:val="24"/>
        </w:rPr>
        <w:t xml:space="preserve">                (naziv in naslov pravne osebe, ime in priimek zakonitega zastopnika)</w:t>
      </w:r>
    </w:p>
    <w:p w14:paraId="202A578A" w14:textId="77777777" w:rsidR="008F6B75" w:rsidRPr="00B42BC9" w:rsidRDefault="008F6B75" w:rsidP="008F6B75">
      <w:pPr>
        <w:jc w:val="both"/>
        <w:rPr>
          <w:rFonts w:ascii="Garamond" w:eastAsia="Calibri" w:hAnsi="Garamond"/>
          <w:sz w:val="24"/>
        </w:rPr>
      </w:pPr>
    </w:p>
    <w:p w14:paraId="136D083A" w14:textId="77777777" w:rsidR="008F6B75" w:rsidRPr="00B42BC9" w:rsidRDefault="008F6B75" w:rsidP="008F6B75">
      <w:pPr>
        <w:jc w:val="both"/>
        <w:rPr>
          <w:rFonts w:ascii="Garamond" w:hAnsi="Garamond" w:cs="Arial"/>
          <w:sz w:val="24"/>
        </w:rPr>
      </w:pPr>
      <w:r w:rsidRPr="00B42BC9">
        <w:rPr>
          <w:rFonts w:ascii="Garamond" w:eastAsia="Calibri" w:hAnsi="Garamond"/>
          <w:sz w:val="24"/>
        </w:rPr>
        <w:t xml:space="preserve">je na podlagi dogovorjenih obveznosti v </w:t>
      </w:r>
      <w:r w:rsidRPr="00B42BC9">
        <w:rPr>
          <w:rFonts w:ascii="Garamond" w:eastAsia="Calibri" w:hAnsi="Garamond"/>
          <w:b/>
          <w:sz w:val="24"/>
        </w:rPr>
        <w:t>_____________________________________</w:t>
      </w:r>
      <w:r w:rsidRPr="00B42BC9">
        <w:rPr>
          <w:rFonts w:ascii="Garamond" w:hAnsi="Garamond" w:cs="Tahoma"/>
          <w:b/>
          <w:bCs/>
          <w:sz w:val="24"/>
        </w:rPr>
        <w:t xml:space="preserve"> </w:t>
      </w:r>
      <w:r w:rsidRPr="00B42BC9">
        <w:rPr>
          <w:rFonts w:ascii="Garamond" w:eastAsia="Calibri" w:hAnsi="Garamond"/>
          <w:sz w:val="24"/>
        </w:rPr>
        <w:t xml:space="preserve">za dobro izvedbo pogodbenih obveznosti izročam eno bianco menico, ki jo prejemnik lahko unovči, v primeru, kršitve pogodbenih obveznosti.  Pooblastitelj pooblaščam rektorja Univerze v Ljubljani, da izpolni izročeno menico v skladu z navedenim pogodbenim razmerjem, zaradi katerega je menica izdana in v skladu s tem pooblastilom. </w:t>
      </w:r>
    </w:p>
    <w:p w14:paraId="58E14A4C" w14:textId="77777777" w:rsidR="008F6B75" w:rsidRPr="00B42BC9" w:rsidRDefault="008F6B75" w:rsidP="008F6B75">
      <w:pPr>
        <w:tabs>
          <w:tab w:val="left" w:pos="5430"/>
        </w:tabs>
        <w:jc w:val="both"/>
        <w:rPr>
          <w:rFonts w:ascii="Garamond" w:eastAsia="Calibri" w:hAnsi="Garamond"/>
          <w:sz w:val="24"/>
        </w:rPr>
      </w:pPr>
      <w:r w:rsidRPr="00B42BC9">
        <w:rPr>
          <w:rFonts w:ascii="Garamond" w:eastAsia="Calibri" w:hAnsi="Garamond"/>
          <w:sz w:val="24"/>
        </w:rPr>
        <w:tab/>
      </w:r>
    </w:p>
    <w:p w14:paraId="55EC2C69" w14:textId="77777777" w:rsidR="008F6B75" w:rsidRPr="00B42BC9" w:rsidRDefault="008F6B75" w:rsidP="008F6B75">
      <w:pPr>
        <w:jc w:val="both"/>
        <w:rPr>
          <w:rFonts w:ascii="Garamond" w:eastAsia="Calibri" w:hAnsi="Garamond"/>
          <w:sz w:val="24"/>
        </w:rPr>
      </w:pPr>
      <w:r w:rsidRPr="00B42BC9">
        <w:rPr>
          <w:rFonts w:ascii="Garamond" w:eastAsia="Calibri" w:hAnsi="Garamond"/>
          <w:sz w:val="24"/>
        </w:rPr>
        <w:t>Pooblaščenec je pooblaščen, da v bianco menico vpiše naslednje podatke:</w:t>
      </w:r>
    </w:p>
    <w:p w14:paraId="60709A13"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Kot kraj izdaje menice bo vpisan sedež upnika.</w:t>
      </w:r>
    </w:p>
    <w:p w14:paraId="5AD3B440"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Kot datum izdaje menice bo vpisan datum obvestila o kršitvi pogodbenih obveznosti.</w:t>
      </w:r>
    </w:p>
    <w:p w14:paraId="06B6E3EE"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 xml:space="preserve">Menični znesek na menici bo vpisan v višini </w:t>
      </w:r>
      <w:r w:rsidRPr="00B42BC9">
        <w:rPr>
          <w:rFonts w:ascii="Garamond" w:hAnsi="Garamond" w:cs="Arial"/>
          <w:sz w:val="24"/>
        </w:rPr>
        <w:t>________________________</w:t>
      </w:r>
      <w:r w:rsidRPr="00B42BC9">
        <w:rPr>
          <w:rFonts w:ascii="Garamond" w:hAnsi="Garamond"/>
          <w:sz w:val="24"/>
        </w:rPr>
        <w:t xml:space="preserve"> </w:t>
      </w:r>
      <w:r w:rsidRPr="00B42BC9">
        <w:rPr>
          <w:rFonts w:ascii="Garamond" w:eastAsia="Calibri" w:hAnsi="Garamond"/>
          <w:sz w:val="24"/>
        </w:rPr>
        <w:t>EUR in vsebuje glavnico brez stroškov in provizije.</w:t>
      </w:r>
    </w:p>
    <w:p w14:paraId="3152CB6C"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Dospelost plačila bo vpisana: vista.</w:t>
      </w:r>
    </w:p>
    <w:p w14:paraId="5052BD48"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Kot remitent bo navedena Univerza v Ljubljani.</w:t>
      </w:r>
    </w:p>
    <w:p w14:paraId="11346533"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Vpisane bodo menične klavzule:</w:t>
      </w:r>
    </w:p>
    <w:p w14:paraId="221B1A8A" w14:textId="77777777" w:rsidR="008F6B75" w:rsidRPr="00B42BC9" w:rsidRDefault="008F6B75" w:rsidP="008F6B75">
      <w:pPr>
        <w:pStyle w:val="Odstavekseznama"/>
        <w:numPr>
          <w:ilvl w:val="1"/>
          <w:numId w:val="43"/>
        </w:numPr>
        <w:jc w:val="both"/>
        <w:rPr>
          <w:rFonts w:ascii="Garamond" w:eastAsia="Calibri" w:hAnsi="Garamond"/>
          <w:sz w:val="24"/>
        </w:rPr>
      </w:pPr>
      <w:r w:rsidRPr="00B42BC9">
        <w:rPr>
          <w:rFonts w:ascii="Garamond" w:eastAsia="Calibri" w:hAnsi="Garamond"/>
          <w:sz w:val="24"/>
        </w:rPr>
        <w:t>Brez protesta.</w:t>
      </w:r>
    </w:p>
    <w:p w14:paraId="04D5DEC7" w14:textId="77777777" w:rsidR="008F6B75" w:rsidRPr="00B42BC9" w:rsidRDefault="008F6B75" w:rsidP="008F6B75">
      <w:pPr>
        <w:pStyle w:val="Odstavekseznama"/>
        <w:numPr>
          <w:ilvl w:val="1"/>
          <w:numId w:val="43"/>
        </w:numPr>
        <w:jc w:val="both"/>
        <w:rPr>
          <w:rFonts w:ascii="Garamond" w:eastAsia="Calibri" w:hAnsi="Garamond"/>
          <w:sz w:val="24"/>
        </w:rPr>
      </w:pPr>
      <w:r w:rsidRPr="00B42BC9">
        <w:rPr>
          <w:rFonts w:ascii="Garamond" w:eastAsia="Calibri" w:hAnsi="Garamond"/>
          <w:sz w:val="24"/>
        </w:rPr>
        <w:t>Brez obvestila.</w:t>
      </w:r>
    </w:p>
    <w:p w14:paraId="1BD02614" w14:textId="77777777" w:rsidR="008F6B75" w:rsidRPr="00B42BC9" w:rsidRDefault="008F6B75" w:rsidP="008F6B75">
      <w:pPr>
        <w:pStyle w:val="Odstavekseznama"/>
        <w:numPr>
          <w:ilvl w:val="1"/>
          <w:numId w:val="43"/>
        </w:numPr>
        <w:jc w:val="both"/>
        <w:rPr>
          <w:rFonts w:ascii="Garamond" w:eastAsia="Calibri" w:hAnsi="Garamond"/>
          <w:sz w:val="24"/>
        </w:rPr>
      </w:pPr>
      <w:r w:rsidRPr="00B42BC9">
        <w:rPr>
          <w:rFonts w:ascii="Garamond" w:eastAsia="Calibri" w:hAnsi="Garamond"/>
          <w:sz w:val="24"/>
        </w:rPr>
        <w:t>Izdajatelj menice izjavlja, da ne bo ugovarjal indosiranju menice, kar pomeni, da na menici ne sme biti vpisana klavzula »ne po nalogu«.</w:t>
      </w:r>
    </w:p>
    <w:p w14:paraId="1B518012" w14:textId="77777777" w:rsidR="008F6B75" w:rsidRPr="00B42BC9" w:rsidRDefault="008F6B75" w:rsidP="008F6B75">
      <w:pPr>
        <w:pStyle w:val="Odstavekseznama"/>
        <w:numPr>
          <w:ilvl w:val="1"/>
          <w:numId w:val="43"/>
        </w:numPr>
        <w:jc w:val="both"/>
        <w:rPr>
          <w:rFonts w:ascii="Garamond" w:eastAsia="Calibri" w:hAnsi="Garamond"/>
          <w:sz w:val="24"/>
        </w:rPr>
      </w:pPr>
      <w:r w:rsidRPr="00B42BC9">
        <w:rPr>
          <w:rFonts w:ascii="Garamond" w:eastAsia="Calibri" w:hAnsi="Garamond"/>
          <w:sz w:val="24"/>
        </w:rPr>
        <w:t xml:space="preserve">Pri klavzuli vrednost prejema bo vpisana številka javnega naročila, na podlagi katerega je izdana zadevna menica. </w:t>
      </w:r>
    </w:p>
    <w:p w14:paraId="20AAEBDD"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 xml:space="preserve">Glagol »plačajte« bo prečrtan in nadomeščen z glagolom »plačamo«. </w:t>
      </w:r>
    </w:p>
    <w:p w14:paraId="58272F09"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Menica je domicilirana:</w:t>
      </w:r>
    </w:p>
    <w:p w14:paraId="72445D7C" w14:textId="77777777" w:rsidR="008F6B75" w:rsidRPr="00B42BC9" w:rsidRDefault="008F6B75" w:rsidP="008F6B75">
      <w:pPr>
        <w:ind w:left="720"/>
        <w:jc w:val="both"/>
        <w:rPr>
          <w:rFonts w:ascii="Garamond" w:eastAsia="Calibri" w:hAnsi="Garamond"/>
          <w:sz w:val="24"/>
        </w:rPr>
      </w:pPr>
      <w:r w:rsidRPr="00B42BC9">
        <w:rPr>
          <w:rFonts w:ascii="Garamond" w:hAnsi="Garamond" w:cs="Arial"/>
          <w:sz w:val="24"/>
        </w:rPr>
        <w:t>______________________________________________________________________</w:t>
      </w:r>
      <w:r w:rsidRPr="00B42BC9">
        <w:rPr>
          <w:rFonts w:ascii="Garamond" w:eastAsia="Calibri" w:hAnsi="Garamond"/>
          <w:sz w:val="24"/>
        </w:rPr>
        <w:t xml:space="preserve"> </w:t>
      </w:r>
    </w:p>
    <w:p w14:paraId="43C3497F" w14:textId="77777777" w:rsidR="008F6B75" w:rsidRPr="00B42BC9" w:rsidRDefault="008F6B75" w:rsidP="008F6B75">
      <w:pPr>
        <w:ind w:left="720"/>
        <w:jc w:val="both"/>
        <w:rPr>
          <w:rFonts w:ascii="Garamond" w:eastAsia="Calibri" w:hAnsi="Garamond"/>
          <w:sz w:val="24"/>
        </w:rPr>
      </w:pPr>
      <w:r w:rsidRPr="00B42BC9">
        <w:rPr>
          <w:rFonts w:ascii="Garamond" w:eastAsia="Calibri" w:hAnsi="Garamond"/>
          <w:sz w:val="24"/>
        </w:rPr>
        <w:t>(naziv finančne institucije in št. transakcijskega računa ponudnika)</w:t>
      </w:r>
    </w:p>
    <w:p w14:paraId="35E752E5" w14:textId="77777777" w:rsidR="008F6B75" w:rsidRPr="00B42BC9" w:rsidRDefault="008F6B75" w:rsidP="008F6B75">
      <w:pPr>
        <w:pStyle w:val="Odstavekseznama"/>
        <w:numPr>
          <w:ilvl w:val="0"/>
          <w:numId w:val="42"/>
        </w:numPr>
        <w:jc w:val="both"/>
        <w:rPr>
          <w:rFonts w:ascii="Garamond" w:eastAsia="Calibri" w:hAnsi="Garamond"/>
          <w:sz w:val="24"/>
        </w:rPr>
      </w:pPr>
      <w:r w:rsidRPr="00B42BC9">
        <w:rPr>
          <w:rFonts w:ascii="Garamond" w:eastAsia="Calibri" w:hAnsi="Garamond"/>
          <w:sz w:val="24"/>
        </w:rPr>
        <w:t>Veljavnost pooblastila za izpolnitev bianco menice: do izteka pogodbene obveznosti.</w:t>
      </w:r>
    </w:p>
    <w:p w14:paraId="0663F928" w14:textId="77777777" w:rsidR="008F6B75" w:rsidRPr="00B42BC9" w:rsidRDefault="008F6B75" w:rsidP="008F6B75">
      <w:pPr>
        <w:pStyle w:val="Odstavekseznama"/>
        <w:ind w:left="1065"/>
        <w:jc w:val="both"/>
        <w:rPr>
          <w:rFonts w:ascii="Garamond" w:eastAsia="Calibri" w:hAnsi="Garamond"/>
          <w:sz w:val="24"/>
        </w:rPr>
      </w:pPr>
    </w:p>
    <w:p w14:paraId="445A1E77" w14:textId="77777777" w:rsidR="008F6B75" w:rsidRPr="00B42BC9" w:rsidRDefault="008F6B75" w:rsidP="008F6B75">
      <w:pPr>
        <w:jc w:val="both"/>
        <w:rPr>
          <w:rFonts w:ascii="Garamond" w:eastAsia="Calibri" w:hAnsi="Garamond"/>
          <w:sz w:val="24"/>
        </w:rPr>
      </w:pPr>
      <w:r w:rsidRPr="00B42BC9">
        <w:rPr>
          <w:rFonts w:ascii="Garamond" w:eastAsia="Calibri" w:hAnsi="Garamond"/>
          <w:sz w:val="24"/>
        </w:rPr>
        <w:t xml:space="preserve">Pooblaščenca pooblaščam, da predloži menico na unovčenje in finančni instituciji izrecno dovoljujem izplačilo menice. Nalog za plačilo oz. pooblastilo dajem vsem zgoraj navedenim finančnim institucijam. V primeru odprtja dodatnega računa, ki ni zgoraj naveden, izrecno dovoljujem izplačilo menice in pooblaščam finančno institucijo, pri kateri je takšen račun odprt, da izvede plačilo. Menični znesek se nakaže naročniku, na račun Univerze v Ljubljani. </w:t>
      </w:r>
    </w:p>
    <w:p w14:paraId="504F9824" w14:textId="77777777" w:rsidR="008F6B75" w:rsidRPr="00B42BC9" w:rsidRDefault="008F6B75" w:rsidP="008F6B75">
      <w:pPr>
        <w:jc w:val="both"/>
        <w:rPr>
          <w:rFonts w:ascii="Garamond" w:eastAsia="Calibri" w:hAnsi="Garamond"/>
          <w:sz w:val="24"/>
        </w:rPr>
      </w:pPr>
    </w:p>
    <w:p w14:paraId="188C7FE9" w14:textId="77777777" w:rsidR="008F6B75" w:rsidRPr="00B42BC9" w:rsidRDefault="008F6B75" w:rsidP="008F6B75">
      <w:pPr>
        <w:jc w:val="both"/>
        <w:rPr>
          <w:rFonts w:ascii="Garamond" w:eastAsia="Calibri" w:hAnsi="Garamond"/>
          <w:sz w:val="24"/>
        </w:rPr>
      </w:pPr>
      <w:r w:rsidRPr="00B42BC9">
        <w:rPr>
          <w:rFonts w:ascii="Garamond" w:eastAsia="Calibri" w:hAnsi="Garamond"/>
          <w:sz w:val="24"/>
        </w:rPr>
        <w:t xml:space="preserve">Kraj in datum    </w:t>
      </w:r>
      <w:r w:rsidRPr="00B42BC9">
        <w:rPr>
          <w:rFonts w:ascii="Garamond" w:eastAsia="Calibri" w:hAnsi="Garamond" w:cs="Arial"/>
          <w:sz w:val="24"/>
        </w:rPr>
        <w:fldChar w:fldCharType="begin">
          <w:ffData>
            <w:name w:val="Besedilo11"/>
            <w:enabled/>
            <w:calcOnExit w:val="0"/>
            <w:textInput/>
          </w:ffData>
        </w:fldChar>
      </w:r>
      <w:r w:rsidRPr="00B42BC9">
        <w:rPr>
          <w:rFonts w:ascii="Garamond" w:eastAsia="Calibri" w:hAnsi="Garamond" w:cs="Arial"/>
          <w:sz w:val="24"/>
        </w:rPr>
        <w:instrText xml:space="preserve"> FORMTEXT </w:instrText>
      </w:r>
      <w:r w:rsidRPr="00B42BC9">
        <w:rPr>
          <w:rFonts w:ascii="Garamond" w:eastAsia="Calibri" w:hAnsi="Garamond" w:cs="Arial"/>
          <w:sz w:val="24"/>
        </w:rPr>
      </w:r>
      <w:r w:rsidRPr="00B42BC9">
        <w:rPr>
          <w:rFonts w:ascii="Garamond" w:eastAsia="Calibri" w:hAnsi="Garamond" w:cs="Arial"/>
          <w:sz w:val="24"/>
        </w:rPr>
        <w:fldChar w:fldCharType="separate"/>
      </w:r>
      <w:r w:rsidRPr="00B42BC9">
        <w:rPr>
          <w:rFonts w:ascii="Garamond" w:eastAsia="Calibri" w:hAnsi="Garamond" w:cs="Arial"/>
          <w:noProof/>
          <w:sz w:val="24"/>
        </w:rPr>
        <w:t> </w:t>
      </w:r>
      <w:r w:rsidRPr="00B42BC9">
        <w:rPr>
          <w:rFonts w:ascii="Garamond" w:eastAsia="Calibri" w:hAnsi="Garamond" w:cs="Arial"/>
          <w:noProof/>
          <w:sz w:val="24"/>
        </w:rPr>
        <w:t> </w:t>
      </w:r>
      <w:r w:rsidRPr="00B42BC9">
        <w:rPr>
          <w:rFonts w:ascii="Garamond" w:eastAsia="Calibri" w:hAnsi="Garamond" w:cs="Arial"/>
          <w:noProof/>
          <w:sz w:val="24"/>
        </w:rPr>
        <w:t> </w:t>
      </w:r>
      <w:r w:rsidRPr="00B42BC9">
        <w:rPr>
          <w:rFonts w:ascii="Garamond" w:eastAsia="Calibri" w:hAnsi="Garamond" w:cs="Arial"/>
          <w:noProof/>
          <w:sz w:val="24"/>
        </w:rPr>
        <w:t> </w:t>
      </w:r>
      <w:r w:rsidRPr="00B42BC9">
        <w:rPr>
          <w:rFonts w:ascii="Garamond" w:eastAsia="Calibri" w:hAnsi="Garamond" w:cs="Arial"/>
          <w:noProof/>
          <w:sz w:val="24"/>
        </w:rPr>
        <w:t> </w:t>
      </w:r>
      <w:r w:rsidRPr="00B42BC9">
        <w:rPr>
          <w:rFonts w:ascii="Garamond" w:eastAsia="Calibri" w:hAnsi="Garamond"/>
          <w:sz w:val="24"/>
        </w:rPr>
        <w:fldChar w:fldCharType="end"/>
      </w:r>
      <w:r w:rsidRPr="00B42BC9">
        <w:rPr>
          <w:rFonts w:ascii="Garamond" w:eastAsia="Calibri" w:hAnsi="Garamond"/>
          <w:sz w:val="24"/>
        </w:rPr>
        <w:t xml:space="preserve">                                                          Žig in podpis zakonitega zastopnik</w:t>
      </w:r>
      <w:r>
        <w:rPr>
          <w:rFonts w:ascii="Garamond" w:eastAsia="Calibri" w:hAnsi="Garamond"/>
          <w:sz w:val="24"/>
        </w:rPr>
        <w:t>a</w:t>
      </w:r>
    </w:p>
    <w:p w14:paraId="6113D786" w14:textId="77777777" w:rsidR="008F6B75" w:rsidRPr="00B42BC9" w:rsidRDefault="008F6B75" w:rsidP="008F6B75">
      <w:pPr>
        <w:jc w:val="both"/>
        <w:rPr>
          <w:rFonts w:ascii="Garamond" w:eastAsia="Calibri" w:hAnsi="Garamond"/>
          <w:sz w:val="24"/>
        </w:rPr>
      </w:pPr>
    </w:p>
    <w:p w14:paraId="51400D44" w14:textId="77777777" w:rsidR="008F6B75" w:rsidRPr="00B42BC9" w:rsidRDefault="008F6B75" w:rsidP="008F6B75">
      <w:pPr>
        <w:jc w:val="both"/>
        <w:rPr>
          <w:rFonts w:ascii="Garamond" w:eastAsia="Calibri" w:hAnsi="Garamond"/>
          <w:sz w:val="24"/>
        </w:rPr>
      </w:pPr>
    </w:p>
    <w:p w14:paraId="2149BE86" w14:textId="77777777" w:rsidR="008F6B75" w:rsidRPr="00B42BC9" w:rsidRDefault="008F6B75" w:rsidP="008F6B75">
      <w:pPr>
        <w:jc w:val="both"/>
        <w:rPr>
          <w:rFonts w:ascii="Garamond" w:eastAsia="Calibri" w:hAnsi="Garamond"/>
          <w:b/>
          <w:sz w:val="24"/>
          <w:u w:val="single"/>
        </w:rPr>
      </w:pPr>
      <w:r w:rsidRPr="00B42BC9">
        <w:rPr>
          <w:rFonts w:ascii="Garamond" w:eastAsia="Calibri" w:hAnsi="Garamond"/>
          <w:b/>
          <w:sz w:val="24"/>
          <w:u w:val="single"/>
        </w:rPr>
        <w:t>NAVODILO:</w:t>
      </w:r>
    </w:p>
    <w:p w14:paraId="251EE5D6" w14:textId="77777777" w:rsidR="008F6B75" w:rsidRPr="00B42BC9" w:rsidRDefault="008F6B75" w:rsidP="008F6B75">
      <w:pPr>
        <w:jc w:val="both"/>
        <w:rPr>
          <w:rFonts w:ascii="Garamond" w:eastAsia="Calibri" w:hAnsi="Garamond"/>
          <w:i/>
          <w:sz w:val="24"/>
        </w:rPr>
      </w:pPr>
      <w:r w:rsidRPr="00B42BC9">
        <w:rPr>
          <w:rFonts w:ascii="Garamond" w:eastAsia="Calibri" w:hAnsi="Garamond"/>
          <w:i/>
          <w:sz w:val="24"/>
        </w:rPr>
        <w:t>Ponudnikov zakoniti zastopnik na meničnem obrazcu kot izdajatelja (trasanta) navede ime pravne osebe, sedež, ime in priimek zakonitega zastopnika, funkcijo, žigosa ter se podpiše. Pri podpisu mora biti podana istovetnost podpisnika in mora predstavljati izvedbo priimka in imena ter mora biti prepoznaven namen podpisati se s polnim imenom.</w:t>
      </w:r>
    </w:p>
    <w:p w14:paraId="2D63FD56" w14:textId="77777777" w:rsidR="008F6B75" w:rsidRPr="00B42BC9" w:rsidRDefault="008F6B75" w:rsidP="008F6B75">
      <w:pPr>
        <w:rPr>
          <w:rFonts w:ascii="Garamond" w:hAnsi="Garamond"/>
          <w:b/>
          <w:sz w:val="24"/>
        </w:rPr>
      </w:pPr>
      <w:r w:rsidRPr="00B42BC9">
        <w:rPr>
          <w:rFonts w:ascii="Garamond" w:hAnsi="Garamond"/>
          <w:b/>
          <w:sz w:val="24"/>
        </w:rPr>
        <w:t>Priloga: menica</w:t>
      </w:r>
    </w:p>
    <w:p w14:paraId="6FFAA7BA" w14:textId="77777777" w:rsidR="008F6B75" w:rsidRPr="00B42BC9" w:rsidRDefault="008F6B75" w:rsidP="008F6B75">
      <w:pPr>
        <w:rPr>
          <w:rFonts w:ascii="Garamond" w:hAnsi="Garamond"/>
          <w:b/>
          <w:sz w:val="24"/>
        </w:rPr>
      </w:pPr>
    </w:p>
    <w:p w14:paraId="7E018274" w14:textId="77777777" w:rsidR="008F6B75" w:rsidRDefault="008F6B75" w:rsidP="008F6B75">
      <w:pPr>
        <w:suppressAutoHyphens/>
        <w:jc w:val="center"/>
        <w:rPr>
          <w:rFonts w:ascii="Garamond" w:hAnsi="Garamond"/>
          <w:i/>
          <w:sz w:val="24"/>
        </w:rPr>
      </w:pPr>
      <w:r w:rsidRPr="00B42BC9">
        <w:rPr>
          <w:rFonts w:ascii="Garamond" w:hAnsi="Garamond"/>
          <w:i/>
          <w:sz w:val="24"/>
        </w:rPr>
        <w:t>Izjavo o udeležbi fizičnih in pravnih oseb v lastništvu in finančno zavarovanje predloži le izbrani ponudnik ob podpisu pogodbe.</w:t>
      </w:r>
    </w:p>
    <w:p w14:paraId="78EAF5F1" w14:textId="77777777" w:rsidR="008F6B75" w:rsidRDefault="008F6B75">
      <w:pPr>
        <w:rPr>
          <w:rFonts w:ascii="Garamond" w:eastAsia="Arial" w:hAnsi="Garamond" w:cs="Arial"/>
          <w:sz w:val="24"/>
        </w:rPr>
      </w:pPr>
    </w:p>
    <w:p w14:paraId="04D402B0" w14:textId="0521C01A" w:rsidR="00905A99" w:rsidRDefault="00905A99">
      <w:pPr>
        <w:rPr>
          <w:rFonts w:ascii="Garamond" w:hAnsi="Garamond"/>
          <w:b/>
          <w:caps/>
          <w:spacing w:val="5"/>
          <w:kern w:val="28"/>
          <w:sz w:val="24"/>
        </w:rPr>
      </w:pPr>
    </w:p>
    <w:p w14:paraId="77E0A65B" w14:textId="33E36AC7" w:rsidR="00905A99" w:rsidRDefault="00905A99">
      <w:pPr>
        <w:rPr>
          <w:rFonts w:ascii="Garamond" w:hAnsi="Garamond"/>
          <w:b/>
          <w:caps/>
          <w:spacing w:val="5"/>
          <w:kern w:val="28"/>
          <w:sz w:val="24"/>
        </w:rPr>
      </w:pPr>
      <w:r>
        <w:rPr>
          <w:rFonts w:ascii="Garamond" w:hAnsi="Garamond"/>
          <w:b/>
          <w:caps/>
          <w:spacing w:val="5"/>
          <w:kern w:val="28"/>
          <w:sz w:val="24"/>
        </w:rPr>
        <w:br w:type="page"/>
      </w:r>
    </w:p>
    <w:p w14:paraId="44E7319B" w14:textId="40112858" w:rsidR="00743172" w:rsidRPr="00B42BC9" w:rsidRDefault="00A24AE7" w:rsidP="00743172">
      <w:pPr>
        <w:contextualSpacing/>
        <w:jc w:val="center"/>
        <w:rPr>
          <w:rFonts w:ascii="Garamond" w:hAnsi="Garamond"/>
          <w:b/>
          <w:caps/>
          <w:spacing w:val="5"/>
          <w:kern w:val="28"/>
          <w:sz w:val="24"/>
        </w:rPr>
      </w:pPr>
      <w:bookmarkStart w:id="2" w:name="_Toc6181455"/>
      <w:bookmarkStart w:id="3" w:name="_Toc35121637"/>
      <w:r w:rsidRPr="00A24AE7">
        <w:rPr>
          <w:rFonts w:ascii="Garamond" w:hAnsi="Garamond"/>
          <w:b/>
          <w:caps/>
          <w:spacing w:val="5"/>
          <w:kern w:val="28"/>
          <w:sz w:val="24"/>
        </w:rPr>
        <w:lastRenderedPageBreak/>
        <w:t>OBRAZEC ZAVAROVANJA</w:t>
      </w:r>
      <w:r w:rsidR="00743172" w:rsidRPr="00B42BC9">
        <w:rPr>
          <w:rFonts w:ascii="Garamond" w:hAnsi="Garamond"/>
          <w:b/>
          <w:caps/>
          <w:spacing w:val="5"/>
          <w:kern w:val="28"/>
          <w:sz w:val="24"/>
        </w:rPr>
        <w:t xml:space="preserve"> ZA DOBRO IZVEDBO POGODBENIH </w:t>
      </w:r>
      <w:r w:rsidRPr="00A24AE7">
        <w:rPr>
          <w:rFonts w:ascii="Garamond" w:hAnsi="Garamond"/>
          <w:b/>
          <w:caps/>
          <w:spacing w:val="5"/>
          <w:kern w:val="28"/>
          <w:sz w:val="24"/>
        </w:rPr>
        <w:t>OBVEZNOSTI PO EPGP</w:t>
      </w:r>
      <w:bookmarkEnd w:id="2"/>
      <w:bookmarkEnd w:id="3"/>
      <w:r w:rsidR="00743172" w:rsidRPr="00B42BC9">
        <w:rPr>
          <w:rFonts w:ascii="Garamond" w:hAnsi="Garamond"/>
          <w:b/>
          <w:caps/>
          <w:spacing w:val="5"/>
          <w:kern w:val="28"/>
          <w:sz w:val="24"/>
        </w:rPr>
        <w:t xml:space="preserve"> (</w:t>
      </w:r>
      <w:r w:rsidR="00743172" w:rsidRPr="00B42BC9">
        <w:rPr>
          <w:rFonts w:ascii="Garamond" w:hAnsi="Garamond"/>
          <w:b/>
          <w:sz w:val="24"/>
        </w:rPr>
        <w:t>OBR</w:t>
      </w:r>
      <w:r w:rsidR="00307B87">
        <w:rPr>
          <w:rFonts w:ascii="Garamond" w:hAnsi="Garamond"/>
          <w:b/>
          <w:sz w:val="24"/>
        </w:rPr>
        <w:t>-</w:t>
      </w:r>
      <w:r w:rsidR="00FC4990">
        <w:rPr>
          <w:rFonts w:ascii="Garamond" w:hAnsi="Garamond"/>
          <w:b/>
          <w:sz w:val="24"/>
        </w:rPr>
        <w:t>7</w:t>
      </w:r>
      <w:r w:rsidR="00743172" w:rsidRPr="00B42BC9">
        <w:rPr>
          <w:rFonts w:ascii="Garamond" w:hAnsi="Garamond"/>
          <w:b/>
          <w:sz w:val="24"/>
        </w:rPr>
        <w:t>)</w:t>
      </w:r>
    </w:p>
    <w:p w14:paraId="7466DCF3" w14:textId="77777777" w:rsidR="00743172" w:rsidRPr="00B42BC9" w:rsidRDefault="00743172" w:rsidP="00743172">
      <w:pPr>
        <w:contextualSpacing/>
        <w:jc w:val="center"/>
        <w:rPr>
          <w:rFonts w:ascii="Garamond" w:hAnsi="Garamond"/>
          <w:b/>
          <w:caps/>
          <w:spacing w:val="5"/>
          <w:kern w:val="28"/>
          <w:sz w:val="24"/>
        </w:rPr>
      </w:pPr>
      <w:r w:rsidRPr="00B42BC9">
        <w:rPr>
          <w:rFonts w:ascii="Garamond" w:hAnsi="Garamond"/>
          <w:b/>
          <w:caps/>
          <w:spacing w:val="5"/>
          <w:kern w:val="28"/>
          <w:sz w:val="24"/>
        </w:rPr>
        <w:t xml:space="preserve"> </w:t>
      </w:r>
    </w:p>
    <w:p w14:paraId="29375EB9" w14:textId="77777777" w:rsidR="00743172" w:rsidRPr="00B42BC9" w:rsidRDefault="00743172" w:rsidP="00743172">
      <w:pPr>
        <w:contextualSpacing/>
        <w:jc w:val="center"/>
        <w:rPr>
          <w:rFonts w:ascii="Garamond" w:hAnsi="Garamond"/>
          <w:b/>
          <w:caps/>
          <w:spacing w:val="5"/>
          <w:kern w:val="28"/>
          <w:sz w:val="24"/>
        </w:rPr>
      </w:pPr>
    </w:p>
    <w:p w14:paraId="50BB661C" w14:textId="77777777" w:rsidR="00A24AE7" w:rsidRPr="00A24AE7" w:rsidRDefault="00A24AE7" w:rsidP="00A24AE7">
      <w:pPr>
        <w:jc w:val="both"/>
        <w:rPr>
          <w:rFonts w:ascii="Garamond" w:eastAsia="Calibri" w:hAnsi="Garamond"/>
          <w:i/>
          <w:sz w:val="24"/>
        </w:rPr>
      </w:pPr>
      <w:r w:rsidRPr="00A24AE7">
        <w:rPr>
          <w:rFonts w:ascii="Garamond" w:eastAsia="Calibri" w:hAnsi="Garamond"/>
          <w:i/>
          <w:sz w:val="24"/>
        </w:rPr>
        <w:t>Glava s podatki o garantu (zavarovalnici/banki) ali SWIFT ključ</w:t>
      </w:r>
    </w:p>
    <w:p w14:paraId="4049252D" w14:textId="77777777" w:rsidR="00A24AE7" w:rsidRPr="00A24AE7" w:rsidRDefault="00A24AE7" w:rsidP="00A24AE7">
      <w:pPr>
        <w:jc w:val="both"/>
        <w:rPr>
          <w:rFonts w:ascii="Garamond" w:eastAsia="Calibri" w:hAnsi="Garamond"/>
          <w:b/>
          <w:sz w:val="24"/>
        </w:rPr>
      </w:pPr>
    </w:p>
    <w:p w14:paraId="5124037E"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 xml:space="preserve">Za:       </w:t>
      </w:r>
      <w:r w:rsidRPr="00A24AE7">
        <w:rPr>
          <w:rFonts w:ascii="Garamond" w:eastAsia="Calibri" w:hAnsi="Garamond"/>
          <w:i/>
          <w:sz w:val="24"/>
        </w:rPr>
        <w:fldChar w:fldCharType="begin">
          <w:ffData>
            <w:name w:val="Besedilo2"/>
            <w:enabled/>
            <w:calcOnExit w:val="0"/>
            <w:textInput/>
          </w:ffData>
        </w:fldChar>
      </w:r>
      <w:r w:rsidRPr="00A24AE7">
        <w:rPr>
          <w:rFonts w:ascii="Garamond" w:eastAsia="Calibri" w:hAnsi="Garamond"/>
          <w:i/>
          <w:sz w:val="24"/>
        </w:rPr>
        <w:instrText xml:space="preserve"> FORMTEXT </w:instrText>
      </w:r>
      <w:r w:rsidRPr="00A24AE7">
        <w:rPr>
          <w:rFonts w:ascii="Garamond" w:eastAsia="Calibri" w:hAnsi="Garamond"/>
          <w:i/>
          <w:sz w:val="24"/>
        </w:rPr>
      </w:r>
      <w:r w:rsidRPr="00A24AE7">
        <w:rPr>
          <w:rFonts w:ascii="Garamond" w:eastAsia="Calibri" w:hAnsi="Garamond"/>
          <w:i/>
          <w:sz w:val="24"/>
        </w:rPr>
        <w:fldChar w:fldCharType="separate"/>
      </w:r>
      <w:r w:rsidRPr="00A24AE7">
        <w:rPr>
          <w:rFonts w:ascii="Garamond" w:eastAsia="Calibri" w:hAnsi="Garamond"/>
          <w:i/>
          <w:sz w:val="24"/>
        </w:rPr>
        <w:t> </w:t>
      </w:r>
      <w:r w:rsidRPr="00A24AE7">
        <w:rPr>
          <w:rFonts w:ascii="Garamond" w:eastAsia="Calibri" w:hAnsi="Garamond"/>
          <w:i/>
          <w:sz w:val="24"/>
        </w:rPr>
        <w:t> </w:t>
      </w:r>
      <w:r w:rsidRPr="00A24AE7">
        <w:rPr>
          <w:rFonts w:ascii="Garamond" w:eastAsia="Calibri" w:hAnsi="Garamond"/>
          <w:i/>
          <w:sz w:val="24"/>
        </w:rPr>
        <w:t> </w:t>
      </w:r>
      <w:r w:rsidRPr="00A24AE7">
        <w:rPr>
          <w:rFonts w:ascii="Garamond" w:eastAsia="Calibri" w:hAnsi="Garamond"/>
          <w:i/>
          <w:sz w:val="24"/>
        </w:rPr>
        <w:t> </w:t>
      </w:r>
      <w:r w:rsidRPr="00A24AE7">
        <w:rPr>
          <w:rFonts w:ascii="Garamond" w:eastAsia="Calibri" w:hAnsi="Garamond"/>
          <w:i/>
          <w:sz w:val="24"/>
        </w:rPr>
        <w:t> </w:t>
      </w:r>
      <w:r w:rsidRPr="00A24AE7">
        <w:rPr>
          <w:rFonts w:ascii="Garamond" w:eastAsia="Calibri" w:hAnsi="Garamond"/>
          <w:sz w:val="24"/>
        </w:rPr>
        <w:fldChar w:fldCharType="end"/>
      </w:r>
      <w:r w:rsidRPr="00A24AE7">
        <w:rPr>
          <w:rFonts w:ascii="Garamond" w:eastAsia="Calibri" w:hAnsi="Garamond"/>
          <w:i/>
          <w:sz w:val="24"/>
        </w:rPr>
        <w:t xml:space="preserve">  (vpiše se upravičenca tj. naročnika javnega naročila)</w:t>
      </w:r>
    </w:p>
    <w:p w14:paraId="6DA6D1F0" w14:textId="77777777" w:rsidR="00A24AE7" w:rsidRPr="00A24AE7" w:rsidRDefault="00A24AE7" w:rsidP="00A24AE7">
      <w:pPr>
        <w:jc w:val="both"/>
        <w:rPr>
          <w:rFonts w:ascii="Garamond" w:eastAsia="Calibri" w:hAnsi="Garamond"/>
          <w:i/>
          <w:sz w:val="24"/>
        </w:rPr>
      </w:pPr>
      <w:r w:rsidRPr="00A24AE7">
        <w:rPr>
          <w:rFonts w:ascii="Garamond" w:eastAsia="Calibri" w:hAnsi="Garamond"/>
          <w:sz w:val="24"/>
        </w:rPr>
        <w:t xml:space="preserve">Datum: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datum izdaje)</w:t>
      </w:r>
    </w:p>
    <w:p w14:paraId="33D0C3DF" w14:textId="77777777" w:rsidR="00A24AE7" w:rsidRPr="00A24AE7" w:rsidRDefault="00A24AE7" w:rsidP="00A24AE7">
      <w:pPr>
        <w:jc w:val="both"/>
        <w:rPr>
          <w:rFonts w:ascii="Garamond" w:eastAsia="Calibri" w:hAnsi="Garamond"/>
          <w:sz w:val="24"/>
        </w:rPr>
      </w:pPr>
    </w:p>
    <w:p w14:paraId="6AF71A33" w14:textId="77777777" w:rsidR="00A24AE7" w:rsidRPr="00A24AE7" w:rsidRDefault="00A24AE7" w:rsidP="00A24AE7">
      <w:pPr>
        <w:jc w:val="both"/>
        <w:rPr>
          <w:rFonts w:ascii="Garamond" w:eastAsia="Calibri" w:hAnsi="Garamond"/>
          <w:i/>
          <w:sz w:val="24"/>
        </w:rPr>
      </w:pPr>
      <w:r w:rsidRPr="00A24AE7">
        <w:rPr>
          <w:rFonts w:ascii="Garamond" w:eastAsia="Calibri" w:hAnsi="Garamond"/>
          <w:b/>
          <w:sz w:val="24"/>
        </w:rPr>
        <w:t>VRSTA ZAVAROVANJA:</w:t>
      </w:r>
      <w:r w:rsidRPr="00A24AE7">
        <w:rPr>
          <w:rFonts w:ascii="Garamond" w:eastAsia="Calibri" w:hAnsi="Garamond"/>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vrsta zavarovanja: kavcijsko zavarovanje/bančna garancija)</w:t>
      </w:r>
    </w:p>
    <w:p w14:paraId="24B50EB7" w14:textId="77777777" w:rsidR="00A24AE7" w:rsidRPr="00A24AE7" w:rsidRDefault="00A24AE7" w:rsidP="00A24AE7">
      <w:pPr>
        <w:jc w:val="both"/>
        <w:rPr>
          <w:rFonts w:ascii="Garamond" w:eastAsia="Calibri" w:hAnsi="Garamond"/>
          <w:sz w:val="24"/>
        </w:rPr>
      </w:pPr>
    </w:p>
    <w:p w14:paraId="51024371"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 xml:space="preserve">ŠTEVILKA: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številka zavarovanja)</w:t>
      </w:r>
    </w:p>
    <w:p w14:paraId="5EE23265" w14:textId="77777777" w:rsidR="00A24AE7" w:rsidRPr="00A24AE7" w:rsidRDefault="00A24AE7" w:rsidP="00A24AE7">
      <w:pPr>
        <w:jc w:val="both"/>
        <w:rPr>
          <w:rFonts w:ascii="Garamond" w:eastAsia="Calibri" w:hAnsi="Garamond"/>
          <w:sz w:val="24"/>
        </w:rPr>
      </w:pPr>
    </w:p>
    <w:p w14:paraId="6BF715E2" w14:textId="0FDAF46A" w:rsidR="00A24AE7" w:rsidRPr="00A24AE7" w:rsidRDefault="00A24AE7" w:rsidP="00A24AE7">
      <w:pPr>
        <w:jc w:val="both"/>
        <w:rPr>
          <w:rFonts w:ascii="Garamond" w:eastAsia="Calibri" w:hAnsi="Garamond"/>
          <w:sz w:val="24"/>
        </w:rPr>
      </w:pPr>
      <w:r w:rsidRPr="00A24AE7">
        <w:rPr>
          <w:rFonts w:ascii="Garamond" w:eastAsia="Calibri" w:hAnsi="Garamond"/>
          <w:b/>
          <w:sz w:val="24"/>
        </w:rPr>
        <w:t>GARANT:</w:t>
      </w:r>
      <w:r w:rsidRPr="00A24AE7">
        <w:rPr>
          <w:rFonts w:ascii="Garamond" w:eastAsia="Calibri" w:hAnsi="Garamond"/>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ime</w:t>
      </w:r>
      <w:r w:rsidR="00743172" w:rsidRPr="00285E49">
        <w:rPr>
          <w:rFonts w:ascii="Garamond" w:eastAsia="Calibri" w:hAnsi="Garamond"/>
          <w:i/>
          <w:sz w:val="24"/>
        </w:rPr>
        <w:t xml:space="preserve"> in naslov </w:t>
      </w:r>
      <w:r w:rsidRPr="00A24AE7">
        <w:rPr>
          <w:rFonts w:ascii="Garamond" w:eastAsia="Calibri" w:hAnsi="Garamond"/>
          <w:i/>
          <w:sz w:val="24"/>
        </w:rPr>
        <w:t>zavarovalnice/banke v kraju izdaje)</w:t>
      </w:r>
    </w:p>
    <w:p w14:paraId="010F5D24" w14:textId="77777777" w:rsidR="00A24AE7" w:rsidRPr="00A24AE7" w:rsidRDefault="00A24AE7" w:rsidP="00A24AE7">
      <w:pPr>
        <w:jc w:val="both"/>
        <w:rPr>
          <w:rFonts w:ascii="Garamond" w:eastAsia="Calibri" w:hAnsi="Garamond"/>
          <w:sz w:val="24"/>
        </w:rPr>
      </w:pPr>
    </w:p>
    <w:p w14:paraId="5C29A24A" w14:textId="6B52BDFB" w:rsidR="00743172" w:rsidRPr="00B42BC9" w:rsidRDefault="00A24AE7" w:rsidP="00743172">
      <w:pPr>
        <w:jc w:val="both"/>
        <w:rPr>
          <w:rFonts w:ascii="Garamond" w:eastAsia="Calibri" w:hAnsi="Garamond"/>
          <w:sz w:val="24"/>
        </w:rPr>
      </w:pPr>
      <w:r w:rsidRPr="00A24AE7">
        <w:rPr>
          <w:rFonts w:ascii="Garamond" w:eastAsia="Calibri" w:hAnsi="Garamond"/>
          <w:b/>
          <w:sz w:val="24"/>
        </w:rPr>
        <w:t xml:space="preserve">NAROČNIK: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w:t>
      </w:r>
      <w:r w:rsidR="00743172" w:rsidRPr="00285E49">
        <w:rPr>
          <w:rFonts w:ascii="Garamond" w:eastAsia="Calibri" w:hAnsi="Garamond"/>
          <w:i/>
          <w:sz w:val="24"/>
        </w:rPr>
        <w:t xml:space="preserve"> ime in </w:t>
      </w:r>
      <w:r w:rsidRPr="00A24AE7">
        <w:rPr>
          <w:rFonts w:ascii="Garamond" w:eastAsia="Calibri" w:hAnsi="Garamond"/>
          <w:i/>
          <w:sz w:val="24"/>
        </w:rPr>
        <w:t>naslov naročnika zavarovanja, tj. v postopku javnega naročanja izbranega ponudnika</w:t>
      </w:r>
      <w:r w:rsidR="00743172" w:rsidRPr="00285E49">
        <w:rPr>
          <w:rFonts w:ascii="Garamond" w:eastAsia="Calibri" w:hAnsi="Garamond"/>
          <w:i/>
          <w:sz w:val="24"/>
        </w:rPr>
        <w:t>)</w:t>
      </w:r>
    </w:p>
    <w:p w14:paraId="4443E433" w14:textId="77777777" w:rsidR="00743172" w:rsidRPr="00B42BC9" w:rsidRDefault="00743172" w:rsidP="00743172">
      <w:pPr>
        <w:jc w:val="both"/>
        <w:rPr>
          <w:rFonts w:ascii="Garamond" w:eastAsia="Calibri" w:hAnsi="Garamond"/>
          <w:sz w:val="24"/>
        </w:rPr>
      </w:pPr>
    </w:p>
    <w:p w14:paraId="704866B4" w14:textId="3542FD52" w:rsidR="00743172" w:rsidRPr="00B42BC9" w:rsidRDefault="00A24AE7" w:rsidP="00285E49">
      <w:pPr>
        <w:jc w:val="both"/>
        <w:rPr>
          <w:rFonts w:ascii="Garamond" w:eastAsia="Calibri" w:hAnsi="Garamond"/>
          <w:sz w:val="24"/>
        </w:rPr>
      </w:pPr>
      <w:r w:rsidRPr="00A24AE7">
        <w:rPr>
          <w:rFonts w:ascii="Garamond" w:eastAsia="Calibri" w:hAnsi="Garamond"/>
          <w:b/>
          <w:sz w:val="24"/>
        </w:rPr>
        <w:t>UPRAVIČENEC:</w:t>
      </w:r>
      <w:r w:rsidRPr="00A24AE7">
        <w:rPr>
          <w:rFonts w:ascii="Garamond" w:eastAsia="Calibri" w:hAnsi="Garamond"/>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w:t>
      </w:r>
      <w:r w:rsidR="00743172" w:rsidRPr="00285E49">
        <w:rPr>
          <w:rFonts w:ascii="Garamond" w:eastAsia="Calibri" w:hAnsi="Garamond"/>
          <w:i/>
          <w:sz w:val="24"/>
        </w:rPr>
        <w:t xml:space="preserve">vpiše </w:t>
      </w:r>
      <w:r w:rsidRPr="00A24AE7">
        <w:rPr>
          <w:rFonts w:ascii="Garamond" w:eastAsia="Calibri" w:hAnsi="Garamond"/>
          <w:i/>
          <w:sz w:val="24"/>
        </w:rPr>
        <w:t>se naročnika</w:t>
      </w:r>
      <w:r w:rsidR="00743172" w:rsidRPr="00285E49">
        <w:rPr>
          <w:rFonts w:ascii="Garamond" w:eastAsia="Calibri" w:hAnsi="Garamond"/>
          <w:i/>
          <w:sz w:val="24"/>
        </w:rPr>
        <w:t xml:space="preserve"> javnega naročila</w:t>
      </w:r>
      <w:r w:rsidRPr="00A24AE7">
        <w:rPr>
          <w:rFonts w:ascii="Garamond" w:eastAsia="Calibri" w:hAnsi="Garamond"/>
          <w:i/>
          <w:sz w:val="24"/>
        </w:rPr>
        <w:t>)</w:t>
      </w:r>
    </w:p>
    <w:p w14:paraId="2D57C25D" w14:textId="77777777" w:rsidR="00A24AE7" w:rsidRPr="00A24AE7" w:rsidRDefault="00A24AE7" w:rsidP="00A24AE7">
      <w:pPr>
        <w:jc w:val="both"/>
        <w:rPr>
          <w:rFonts w:ascii="Garamond" w:eastAsia="Calibri" w:hAnsi="Garamond"/>
          <w:sz w:val="24"/>
        </w:rPr>
      </w:pPr>
    </w:p>
    <w:p w14:paraId="1AC8237C" w14:textId="77777777" w:rsidR="00A24AE7" w:rsidRPr="00A24AE7" w:rsidRDefault="00A24AE7" w:rsidP="00A24AE7">
      <w:pPr>
        <w:jc w:val="both"/>
        <w:rPr>
          <w:rFonts w:ascii="Garamond" w:eastAsia="Calibri" w:hAnsi="Garamond"/>
          <w:i/>
          <w:sz w:val="24"/>
        </w:rPr>
      </w:pPr>
      <w:r w:rsidRPr="00A24AE7">
        <w:rPr>
          <w:rFonts w:ascii="Garamond" w:eastAsia="Calibri" w:hAnsi="Garamond"/>
          <w:b/>
          <w:sz w:val="24"/>
        </w:rPr>
        <w:t xml:space="preserve">OSNOVNI POSEL: </w:t>
      </w:r>
      <w:r w:rsidRPr="00A24AE7">
        <w:rPr>
          <w:rFonts w:ascii="Garamond" w:eastAsia="Calibri" w:hAnsi="Garamond"/>
          <w:sz w:val="24"/>
        </w:rPr>
        <w:t xml:space="preserve">obveznost naročnika zavarovanja iz pogodbe št.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z dne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številko in datum pogodbe o izvedbi javnega naročila, sklenjene na podlagi postopka z oznako XXXXXX)</w:t>
      </w:r>
      <w:r w:rsidRPr="00A24AE7">
        <w:rPr>
          <w:rFonts w:ascii="Garamond" w:eastAsia="Calibri" w:hAnsi="Garamond"/>
          <w:sz w:val="24"/>
        </w:rPr>
        <w:t xml:space="preserve"> za</w:t>
      </w:r>
      <w:r w:rsidRPr="00A24AE7">
        <w:rPr>
          <w:rFonts w:ascii="Garamond" w:eastAsia="Calibri" w:hAnsi="Garamond"/>
          <w:i/>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predmet javnega naročila)</w:t>
      </w:r>
    </w:p>
    <w:p w14:paraId="0B05FA48" w14:textId="77777777" w:rsidR="00A24AE7" w:rsidRPr="00A24AE7" w:rsidRDefault="00A24AE7" w:rsidP="00A24AE7">
      <w:pPr>
        <w:jc w:val="both"/>
        <w:rPr>
          <w:rFonts w:ascii="Garamond" w:eastAsia="Calibri" w:hAnsi="Garamond"/>
          <w:sz w:val="24"/>
        </w:rPr>
      </w:pPr>
      <w:r w:rsidRPr="00A24AE7">
        <w:rPr>
          <w:rFonts w:ascii="Garamond" w:eastAsia="Calibri" w:hAnsi="Garamond"/>
          <w:i/>
          <w:sz w:val="24"/>
        </w:rPr>
        <w:t xml:space="preserve"> </w:t>
      </w:r>
    </w:p>
    <w:p w14:paraId="06E926BE" w14:textId="2F3A47B6" w:rsidR="00A24AE7" w:rsidRPr="00A24AE7" w:rsidRDefault="00A24AE7" w:rsidP="00A24AE7">
      <w:pPr>
        <w:jc w:val="both"/>
        <w:rPr>
          <w:rFonts w:ascii="Garamond" w:eastAsia="Calibri" w:hAnsi="Garamond"/>
          <w:sz w:val="24"/>
        </w:rPr>
      </w:pPr>
      <w:r w:rsidRPr="00A24AE7">
        <w:rPr>
          <w:rFonts w:ascii="Garamond" w:eastAsia="Calibri" w:hAnsi="Garamond"/>
          <w:b/>
          <w:sz w:val="24"/>
        </w:rPr>
        <w:t xml:space="preserve">ZNESEK IN VALUTA: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najvišji znesek s številko</w:t>
      </w:r>
      <w:r w:rsidR="00743172" w:rsidRPr="00285E49">
        <w:rPr>
          <w:rFonts w:ascii="Garamond" w:eastAsia="Calibri" w:hAnsi="Garamond"/>
          <w:i/>
          <w:sz w:val="24"/>
        </w:rPr>
        <w:t xml:space="preserve"> in </w:t>
      </w:r>
      <w:r w:rsidRPr="00A24AE7">
        <w:rPr>
          <w:rFonts w:ascii="Garamond" w:eastAsia="Calibri" w:hAnsi="Garamond"/>
          <w:i/>
          <w:sz w:val="24"/>
        </w:rPr>
        <w:t>besedo ter valuta)</w:t>
      </w:r>
    </w:p>
    <w:p w14:paraId="397FFB19" w14:textId="77777777" w:rsidR="00A24AE7" w:rsidRPr="00A24AE7" w:rsidRDefault="00A24AE7" w:rsidP="00A24AE7">
      <w:pPr>
        <w:jc w:val="both"/>
        <w:rPr>
          <w:rFonts w:ascii="Garamond" w:eastAsia="Calibri" w:hAnsi="Garamond"/>
          <w:sz w:val="24"/>
        </w:rPr>
      </w:pPr>
    </w:p>
    <w:p w14:paraId="7DD0D122"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 xml:space="preserve">LISTINE, KI JIH JE POLEG IZJAVE TREBA PRILOŽITI ZAHTEVI ZA PLAČILO IN SE IZRECNO ZAHTEVAJO V SPODNJEM BESEDILU: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(nobena/navede se listina)</w:t>
      </w:r>
    </w:p>
    <w:p w14:paraId="4EF40A80" w14:textId="77777777" w:rsidR="00A24AE7" w:rsidRPr="00A24AE7" w:rsidRDefault="00A24AE7" w:rsidP="00A24AE7">
      <w:pPr>
        <w:jc w:val="both"/>
        <w:rPr>
          <w:rFonts w:ascii="Garamond" w:eastAsia="Calibri" w:hAnsi="Garamond"/>
          <w:sz w:val="24"/>
        </w:rPr>
      </w:pPr>
    </w:p>
    <w:p w14:paraId="0343A1CD"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JEZIK V ZAHTEVANIH LISTINAH:</w:t>
      </w:r>
      <w:r w:rsidRPr="00A24AE7">
        <w:rPr>
          <w:rFonts w:ascii="Garamond" w:eastAsia="Calibri" w:hAnsi="Garamond"/>
          <w:sz w:val="24"/>
        </w:rPr>
        <w:t xml:space="preserve"> slovenski</w:t>
      </w:r>
    </w:p>
    <w:p w14:paraId="54A2EC05" w14:textId="77777777" w:rsidR="00A24AE7" w:rsidRPr="00A24AE7" w:rsidRDefault="00A24AE7" w:rsidP="00A24AE7">
      <w:pPr>
        <w:jc w:val="both"/>
        <w:rPr>
          <w:rFonts w:ascii="Garamond" w:eastAsia="Calibri" w:hAnsi="Garamond"/>
          <w:sz w:val="24"/>
        </w:rPr>
      </w:pPr>
    </w:p>
    <w:p w14:paraId="09455EA7"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OBLIKA PREDLOŽITVE:</w:t>
      </w:r>
      <w:r w:rsidRPr="00A24AE7">
        <w:rPr>
          <w:rFonts w:ascii="Garamond" w:eastAsia="Calibri" w:hAnsi="Garamond"/>
          <w:sz w:val="24"/>
        </w:rPr>
        <w:t xml:space="preserve"> v papirni obliki s priporočeno pošto ali katerokoli obliko hitre pošte ali v elektronski obliki po SWIFT sistemu na naslov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(navede se SWIFT naslova garanta)</w:t>
      </w:r>
    </w:p>
    <w:p w14:paraId="454CE730" w14:textId="77777777" w:rsidR="00A24AE7" w:rsidRPr="00A24AE7" w:rsidRDefault="00A24AE7" w:rsidP="00A24AE7">
      <w:pPr>
        <w:jc w:val="both"/>
        <w:rPr>
          <w:rFonts w:ascii="Garamond" w:eastAsia="Calibri" w:hAnsi="Garamond"/>
          <w:sz w:val="24"/>
        </w:rPr>
      </w:pPr>
    </w:p>
    <w:p w14:paraId="324DF0F5"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KRAJ PREDLOŽITVE:</w:t>
      </w:r>
      <w:r w:rsidRPr="00A24AE7">
        <w:rPr>
          <w:rFonts w:ascii="Garamond" w:eastAsia="Calibri" w:hAnsi="Garamond"/>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(garant vpiše naslov podružnice, kjer se opravi predložitev papirnih listin, ali elektronski naslov za predložitev v elektronski obliki, kot na primer garantov SWIFT naslov)</w:t>
      </w:r>
      <w:r w:rsidRPr="00A24AE7">
        <w:rPr>
          <w:rFonts w:ascii="Garamond" w:eastAsia="Calibri" w:hAnsi="Garamond"/>
          <w:sz w:val="24"/>
        </w:rPr>
        <w:t xml:space="preserve"> </w:t>
      </w:r>
    </w:p>
    <w:p w14:paraId="7321BCA5"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 xml:space="preserve">Ne glede na navedeno, se predložitev papirnih listin lahko opravi v katerikoli podružnici garanta na območju Republike Slovenije. </w:t>
      </w:r>
    </w:p>
    <w:p w14:paraId="704EF761"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 xml:space="preserve">  </w:t>
      </w:r>
    </w:p>
    <w:p w14:paraId="207544BE" w14:textId="77777777" w:rsidR="00A24AE7" w:rsidRPr="00A24AE7" w:rsidRDefault="00A24AE7" w:rsidP="00A24AE7">
      <w:pPr>
        <w:jc w:val="both"/>
        <w:rPr>
          <w:rFonts w:ascii="Garamond" w:eastAsia="Calibri" w:hAnsi="Garamond"/>
          <w:sz w:val="24"/>
        </w:rPr>
      </w:pPr>
      <w:r w:rsidRPr="00A24AE7">
        <w:rPr>
          <w:rFonts w:ascii="Garamond" w:eastAsia="Calibri" w:hAnsi="Garamond"/>
          <w:b/>
          <w:sz w:val="24"/>
        </w:rPr>
        <w:t xml:space="preserve">DATUM VELJAVNOSTI: </w:t>
      </w:r>
      <w:r w:rsidRPr="00A24AE7">
        <w:rPr>
          <w:rFonts w:ascii="Garamond" w:eastAsia="Calibri" w:hAnsi="Garamond"/>
          <w:sz w:val="24"/>
        </w:rPr>
        <w:fldChar w:fldCharType="begin">
          <w:ffData>
            <w:name w:val="Besedilo2"/>
            <w:enabled/>
            <w:calcOnExit w:val="0"/>
            <w:textInput>
              <w:default w:val="DD. MM. LLLL"/>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DD. MM. LLLL</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datum zapadlosti zavarovanja)</w:t>
      </w:r>
    </w:p>
    <w:p w14:paraId="4DDAF448" w14:textId="77777777" w:rsidR="00A24AE7" w:rsidRPr="00A24AE7" w:rsidRDefault="00A24AE7" w:rsidP="00A24AE7">
      <w:pPr>
        <w:jc w:val="both"/>
        <w:rPr>
          <w:rFonts w:ascii="Garamond" w:eastAsia="Calibri" w:hAnsi="Garamond"/>
          <w:sz w:val="24"/>
        </w:rPr>
      </w:pPr>
    </w:p>
    <w:p w14:paraId="0FA5371D" w14:textId="7CDFC079" w:rsidR="00743172" w:rsidRPr="00B42BC9" w:rsidRDefault="00A24AE7" w:rsidP="00285E49">
      <w:pPr>
        <w:jc w:val="both"/>
        <w:rPr>
          <w:rFonts w:ascii="Garamond" w:eastAsia="Calibri" w:hAnsi="Garamond"/>
          <w:sz w:val="24"/>
        </w:rPr>
      </w:pPr>
      <w:r w:rsidRPr="00A24AE7">
        <w:rPr>
          <w:rFonts w:ascii="Garamond" w:eastAsia="Calibri" w:hAnsi="Garamond"/>
          <w:b/>
          <w:sz w:val="24"/>
        </w:rPr>
        <w:t>STRANKA, KI JE DOLŽNA PLAČATI STROŠKE:</w:t>
      </w:r>
      <w:r w:rsidRPr="00A24AE7">
        <w:rPr>
          <w:rFonts w:ascii="Garamond" w:eastAsia="Calibri" w:hAnsi="Garamond"/>
          <w:sz w:val="24"/>
        </w:rPr>
        <w:t xml:space="preserve"> </w:t>
      </w:r>
      <w:r w:rsidRPr="00A24AE7">
        <w:rPr>
          <w:rFonts w:ascii="Garamond" w:eastAsia="Calibri" w:hAnsi="Garamond"/>
          <w:sz w:val="24"/>
        </w:rPr>
        <w:fldChar w:fldCharType="begin">
          <w:ffData>
            <w:name w:val="Besedilo2"/>
            <w:enabled/>
            <w:calcOnExit w:val="0"/>
            <w:textInput/>
          </w:ffData>
        </w:fldChar>
      </w:r>
      <w:r w:rsidRPr="00A24AE7">
        <w:rPr>
          <w:rFonts w:ascii="Garamond" w:eastAsia="Calibri" w:hAnsi="Garamond"/>
          <w:sz w:val="24"/>
        </w:rPr>
        <w:instrText xml:space="preserve"> FORMTEXT </w:instrText>
      </w:r>
      <w:r w:rsidRPr="00A24AE7">
        <w:rPr>
          <w:rFonts w:ascii="Garamond" w:eastAsia="Calibri" w:hAnsi="Garamond"/>
          <w:sz w:val="24"/>
        </w:rPr>
      </w:r>
      <w:r w:rsidRPr="00A24AE7">
        <w:rPr>
          <w:rFonts w:ascii="Garamond" w:eastAsia="Calibri" w:hAnsi="Garamond"/>
          <w:sz w:val="24"/>
        </w:rPr>
        <w:fldChar w:fldCharType="separate"/>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t> </w:t>
      </w:r>
      <w:r w:rsidRPr="00A24AE7">
        <w:rPr>
          <w:rFonts w:ascii="Garamond" w:eastAsia="Calibri" w:hAnsi="Garamond"/>
          <w:sz w:val="24"/>
        </w:rPr>
        <w:fldChar w:fldCharType="end"/>
      </w:r>
      <w:r w:rsidRPr="00A24AE7">
        <w:rPr>
          <w:rFonts w:ascii="Garamond" w:eastAsia="Calibri" w:hAnsi="Garamond"/>
          <w:sz w:val="24"/>
        </w:rPr>
        <w:t xml:space="preserve"> </w:t>
      </w:r>
      <w:r w:rsidRPr="00A24AE7">
        <w:rPr>
          <w:rFonts w:ascii="Garamond" w:eastAsia="Calibri" w:hAnsi="Garamond"/>
          <w:i/>
          <w:sz w:val="24"/>
        </w:rPr>
        <w:t>(vpiše se ime naročnika zavarovanja, tj. v postopku javnega naročanja izbranega</w:t>
      </w:r>
      <w:r w:rsidR="00743172" w:rsidRPr="00285E49">
        <w:rPr>
          <w:rFonts w:ascii="Garamond" w:eastAsia="Calibri" w:hAnsi="Garamond"/>
          <w:i/>
          <w:sz w:val="24"/>
        </w:rPr>
        <w:t xml:space="preserve"> ponudnika)</w:t>
      </w:r>
    </w:p>
    <w:p w14:paraId="468A8482" w14:textId="77777777" w:rsidR="00A24AE7" w:rsidRPr="00A24AE7" w:rsidRDefault="00A24AE7" w:rsidP="00A24AE7">
      <w:pPr>
        <w:jc w:val="both"/>
        <w:rPr>
          <w:rFonts w:ascii="Garamond" w:eastAsia="Calibri" w:hAnsi="Garamond"/>
          <w:b/>
          <w:sz w:val="24"/>
        </w:rPr>
      </w:pPr>
    </w:p>
    <w:p w14:paraId="4B0A53A1"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637309C" w14:textId="77777777" w:rsidR="00A24AE7" w:rsidRPr="00A24AE7" w:rsidRDefault="00A24AE7" w:rsidP="00A24AE7">
      <w:pPr>
        <w:jc w:val="both"/>
        <w:rPr>
          <w:rFonts w:ascii="Garamond" w:eastAsia="Calibri" w:hAnsi="Garamond"/>
          <w:sz w:val="24"/>
        </w:rPr>
      </w:pPr>
    </w:p>
    <w:p w14:paraId="6E50CACD"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lastRenderedPageBreak/>
        <w:t>Katerokoli zahtevo za plačilo po tem zavarovanju moramo prejeti na datum veljavnosti zavarovanja ali pred njim v zgoraj navedenem kraju predložitve.</w:t>
      </w:r>
    </w:p>
    <w:p w14:paraId="2C811D86" w14:textId="24461EA9" w:rsidR="00A24AE7" w:rsidRPr="00A24AE7" w:rsidRDefault="00A24AE7" w:rsidP="00A24AE7">
      <w:pPr>
        <w:jc w:val="both"/>
        <w:rPr>
          <w:rFonts w:ascii="Garamond" w:eastAsia="Calibri" w:hAnsi="Garamond"/>
          <w:sz w:val="24"/>
        </w:rPr>
      </w:pPr>
    </w:p>
    <w:p w14:paraId="70566BAD"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Morebitne spore v zvezi s tem zavarovanjem rešuje stvarno pristojno sodišče v Ljubljani po slovenskem pravu.</w:t>
      </w:r>
    </w:p>
    <w:p w14:paraId="3E6DCF6C" w14:textId="77777777" w:rsidR="00A24AE7" w:rsidRPr="00A24AE7" w:rsidRDefault="00A24AE7" w:rsidP="00A24AE7">
      <w:pPr>
        <w:jc w:val="both"/>
        <w:rPr>
          <w:rFonts w:ascii="Garamond" w:eastAsia="Calibri" w:hAnsi="Garamond"/>
          <w:sz w:val="24"/>
        </w:rPr>
      </w:pPr>
    </w:p>
    <w:p w14:paraId="15BB3A94"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Za to zavarovanje veljajo Enotna pravila za garancije na poziv (EPGP) revizija iz leta 2010, izdana pri MTZ pod št. 758.</w:t>
      </w:r>
    </w:p>
    <w:p w14:paraId="4AC2F929" w14:textId="77777777" w:rsidR="00A24AE7" w:rsidRPr="00A24AE7" w:rsidRDefault="00A24AE7" w:rsidP="00A24AE7">
      <w:pPr>
        <w:jc w:val="both"/>
        <w:rPr>
          <w:rFonts w:ascii="Garamond" w:eastAsia="Calibri" w:hAnsi="Garamond"/>
          <w:sz w:val="24"/>
        </w:rPr>
      </w:pPr>
    </w:p>
    <w:p w14:paraId="34DD78FB" w14:textId="77777777" w:rsidR="00A24AE7" w:rsidRPr="00A24AE7" w:rsidRDefault="00A24AE7" w:rsidP="00A24AE7">
      <w:pPr>
        <w:jc w:val="both"/>
        <w:rPr>
          <w:rFonts w:ascii="Garamond" w:eastAsia="Calibri" w:hAnsi="Garamond"/>
          <w:sz w:val="24"/>
        </w:rPr>
      </w:pP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t xml:space="preserve">     garant</w:t>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r>
      <w:r w:rsidRPr="00A24AE7">
        <w:rPr>
          <w:rFonts w:ascii="Garamond" w:eastAsia="Calibri" w:hAnsi="Garamond"/>
          <w:sz w:val="24"/>
        </w:rPr>
        <w:tab/>
        <w:t xml:space="preserve">(žig in podpis)   </w:t>
      </w:r>
    </w:p>
    <w:p w14:paraId="2F76FBEB" w14:textId="77777777" w:rsidR="00A24AE7" w:rsidRDefault="00A24AE7" w:rsidP="00743172">
      <w:pPr>
        <w:jc w:val="both"/>
        <w:rPr>
          <w:rFonts w:ascii="Garamond" w:eastAsia="Calibri" w:hAnsi="Garamond"/>
          <w:sz w:val="24"/>
        </w:rPr>
      </w:pPr>
    </w:p>
    <w:p w14:paraId="02AB2BD5" w14:textId="77777777" w:rsidR="00743172" w:rsidRPr="00B42BC9" w:rsidRDefault="00743172" w:rsidP="00743172">
      <w:pPr>
        <w:jc w:val="both"/>
        <w:rPr>
          <w:rFonts w:ascii="Garamond" w:eastAsia="Calibri" w:hAnsi="Garamond"/>
          <w:sz w:val="24"/>
        </w:rPr>
      </w:pPr>
    </w:p>
    <w:p w14:paraId="0A73986E" w14:textId="3E47C7DA" w:rsidR="0087056D" w:rsidRPr="00AA214D" w:rsidRDefault="0087056D" w:rsidP="00AA214D">
      <w:pPr>
        <w:rPr>
          <w:rFonts w:ascii="Garamond" w:hAnsi="Garamond"/>
          <w:b/>
          <w:bCs/>
          <w:sz w:val="24"/>
          <w:lang w:eastAsia="ar-SA"/>
        </w:rPr>
      </w:pPr>
    </w:p>
    <w:sectPr w:rsidR="0087056D" w:rsidRPr="00AA214D" w:rsidSect="009E7E2D">
      <w:pgSz w:w="11906" w:h="16838" w:code="9"/>
      <w:pgMar w:top="665" w:right="1418" w:bottom="1418"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B3B1" w14:textId="77777777" w:rsidR="00F53F03" w:rsidRDefault="00F53F03">
      <w:r>
        <w:separator/>
      </w:r>
    </w:p>
  </w:endnote>
  <w:endnote w:type="continuationSeparator" w:id="0">
    <w:p w14:paraId="6547E81A" w14:textId="77777777" w:rsidR="00F53F03" w:rsidRDefault="00F53F03">
      <w:r>
        <w:continuationSeparator/>
      </w:r>
    </w:p>
  </w:endnote>
  <w:endnote w:type="continuationNotice" w:id="1">
    <w:p w14:paraId="253E31C2" w14:textId="77777777" w:rsidR="00F53F03" w:rsidRDefault="00F53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93679"/>
      <w:docPartObj>
        <w:docPartGallery w:val="Page Numbers (Bottom of Page)"/>
        <w:docPartUnique/>
      </w:docPartObj>
    </w:sdtPr>
    <w:sdtEndPr>
      <w:rPr>
        <w:rFonts w:ascii="Garamond" w:hAnsi="Garamond"/>
        <w:szCs w:val="22"/>
      </w:rPr>
    </w:sdtEndPr>
    <w:sdtContent>
      <w:sdt>
        <w:sdtPr>
          <w:rPr>
            <w:rFonts w:ascii="Garamond" w:hAnsi="Garamond"/>
            <w:szCs w:val="22"/>
          </w:rPr>
          <w:id w:val="-217893998"/>
          <w:docPartObj>
            <w:docPartGallery w:val="Page Numbers (Top of Page)"/>
            <w:docPartUnique/>
          </w:docPartObj>
        </w:sdtPr>
        <w:sdtEndPr/>
        <w:sdtContent>
          <w:p w14:paraId="1C13A5CB" w14:textId="4F77D24A" w:rsidR="00F53F03" w:rsidRPr="00D52838" w:rsidRDefault="00F53F03">
            <w:pPr>
              <w:pStyle w:val="Noga"/>
              <w:jc w:val="right"/>
              <w:rPr>
                <w:rFonts w:ascii="Garamond" w:hAnsi="Garamond"/>
                <w:szCs w:val="22"/>
              </w:rPr>
            </w:pPr>
            <w:r w:rsidRPr="00D52838">
              <w:rPr>
                <w:rFonts w:ascii="Garamond" w:hAnsi="Garamond"/>
                <w:szCs w:val="22"/>
              </w:rPr>
              <w:t xml:space="preserve">Stran </w:t>
            </w:r>
            <w:r w:rsidRPr="00D52838">
              <w:rPr>
                <w:rFonts w:ascii="Garamond" w:hAnsi="Garamond"/>
                <w:b/>
                <w:bCs/>
                <w:szCs w:val="22"/>
              </w:rPr>
              <w:fldChar w:fldCharType="begin"/>
            </w:r>
            <w:r w:rsidRPr="00D52838">
              <w:rPr>
                <w:rFonts w:ascii="Garamond" w:hAnsi="Garamond"/>
                <w:b/>
                <w:bCs/>
                <w:szCs w:val="22"/>
              </w:rPr>
              <w:instrText>PAGE</w:instrText>
            </w:r>
            <w:r w:rsidRPr="00D52838">
              <w:rPr>
                <w:rFonts w:ascii="Garamond" w:hAnsi="Garamond"/>
                <w:b/>
                <w:bCs/>
                <w:szCs w:val="22"/>
              </w:rPr>
              <w:fldChar w:fldCharType="separate"/>
            </w:r>
            <w:r>
              <w:rPr>
                <w:rFonts w:ascii="Garamond" w:hAnsi="Garamond"/>
                <w:b/>
                <w:bCs/>
                <w:noProof/>
                <w:szCs w:val="22"/>
              </w:rPr>
              <w:t>2</w:t>
            </w:r>
            <w:r w:rsidRPr="00D52838">
              <w:rPr>
                <w:rFonts w:ascii="Garamond" w:hAnsi="Garamond"/>
                <w:b/>
                <w:bCs/>
                <w:szCs w:val="22"/>
              </w:rPr>
              <w:fldChar w:fldCharType="end"/>
            </w:r>
            <w:r w:rsidRPr="00D52838">
              <w:rPr>
                <w:rFonts w:ascii="Garamond" w:hAnsi="Garamond"/>
                <w:szCs w:val="22"/>
              </w:rPr>
              <w:t xml:space="preserve"> od </w:t>
            </w:r>
            <w:r w:rsidRPr="00D52838">
              <w:rPr>
                <w:rFonts w:ascii="Garamond" w:hAnsi="Garamond"/>
                <w:b/>
                <w:bCs/>
                <w:szCs w:val="22"/>
              </w:rPr>
              <w:fldChar w:fldCharType="begin"/>
            </w:r>
            <w:r w:rsidRPr="00D52838">
              <w:rPr>
                <w:rFonts w:ascii="Garamond" w:hAnsi="Garamond"/>
                <w:b/>
                <w:bCs/>
                <w:szCs w:val="22"/>
              </w:rPr>
              <w:instrText>NUMPAGES</w:instrText>
            </w:r>
            <w:r w:rsidRPr="00D52838">
              <w:rPr>
                <w:rFonts w:ascii="Garamond" w:hAnsi="Garamond"/>
                <w:b/>
                <w:bCs/>
                <w:szCs w:val="22"/>
              </w:rPr>
              <w:fldChar w:fldCharType="separate"/>
            </w:r>
            <w:r>
              <w:rPr>
                <w:rFonts w:ascii="Garamond" w:hAnsi="Garamond"/>
                <w:b/>
                <w:bCs/>
                <w:noProof/>
                <w:szCs w:val="22"/>
              </w:rPr>
              <w:t>27</w:t>
            </w:r>
            <w:r w:rsidRPr="00D52838">
              <w:rPr>
                <w:rFonts w:ascii="Garamond" w:hAnsi="Garamond"/>
                <w:b/>
                <w:bCs/>
                <w:szCs w:val="22"/>
              </w:rPr>
              <w:fldChar w:fldCharType="end"/>
            </w:r>
          </w:p>
        </w:sdtContent>
      </w:sdt>
    </w:sdtContent>
  </w:sdt>
  <w:p w14:paraId="38CC1910" w14:textId="77777777" w:rsidR="00F53F03" w:rsidRDefault="00F53F03">
    <w:pPr>
      <w:pStyle w:val="Noga"/>
    </w:pPr>
  </w:p>
  <w:p w14:paraId="08EA5D1F" w14:textId="77777777" w:rsidR="00F53F03" w:rsidRDefault="00F53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64385"/>
      <w:docPartObj>
        <w:docPartGallery w:val="Page Numbers (Bottom of Page)"/>
        <w:docPartUnique/>
      </w:docPartObj>
    </w:sdtPr>
    <w:sdtEndPr/>
    <w:sdtContent>
      <w:sdt>
        <w:sdtPr>
          <w:id w:val="-1090154626"/>
          <w:docPartObj>
            <w:docPartGallery w:val="Page Numbers (Top of Page)"/>
            <w:docPartUnique/>
          </w:docPartObj>
        </w:sdtPr>
        <w:sdtEndPr/>
        <w:sdtContent>
          <w:p w14:paraId="6EFE0CA3" w14:textId="58CE761D" w:rsidR="00F53F03" w:rsidRDefault="00F53F03">
            <w:pPr>
              <w:pStyle w:val="Noga"/>
              <w:jc w:val="right"/>
            </w:pPr>
            <w:r w:rsidRPr="00D52838">
              <w:rPr>
                <w:rFonts w:ascii="Garamond" w:hAnsi="Garamond"/>
                <w:szCs w:val="22"/>
              </w:rPr>
              <w:t xml:space="preserve">Stran </w:t>
            </w:r>
            <w:r w:rsidRPr="00D52838">
              <w:rPr>
                <w:rFonts w:ascii="Garamond" w:hAnsi="Garamond"/>
                <w:b/>
                <w:bCs/>
                <w:szCs w:val="22"/>
              </w:rPr>
              <w:fldChar w:fldCharType="begin"/>
            </w:r>
            <w:r w:rsidRPr="00D52838">
              <w:rPr>
                <w:rFonts w:ascii="Garamond" w:hAnsi="Garamond"/>
                <w:b/>
                <w:bCs/>
                <w:szCs w:val="22"/>
              </w:rPr>
              <w:instrText>PAGE</w:instrText>
            </w:r>
            <w:r w:rsidRPr="00D52838">
              <w:rPr>
                <w:rFonts w:ascii="Garamond" w:hAnsi="Garamond"/>
                <w:b/>
                <w:bCs/>
                <w:szCs w:val="22"/>
              </w:rPr>
              <w:fldChar w:fldCharType="separate"/>
            </w:r>
            <w:r>
              <w:rPr>
                <w:rFonts w:ascii="Garamond" w:hAnsi="Garamond"/>
                <w:b/>
                <w:bCs/>
                <w:noProof/>
                <w:szCs w:val="22"/>
              </w:rPr>
              <w:t>1</w:t>
            </w:r>
            <w:r w:rsidRPr="00D52838">
              <w:rPr>
                <w:rFonts w:ascii="Garamond" w:hAnsi="Garamond"/>
                <w:b/>
                <w:bCs/>
                <w:szCs w:val="22"/>
              </w:rPr>
              <w:fldChar w:fldCharType="end"/>
            </w:r>
            <w:r w:rsidRPr="00D52838">
              <w:rPr>
                <w:rFonts w:ascii="Garamond" w:hAnsi="Garamond"/>
                <w:szCs w:val="22"/>
              </w:rPr>
              <w:t xml:space="preserve"> od </w:t>
            </w:r>
            <w:r w:rsidRPr="00D52838">
              <w:rPr>
                <w:rFonts w:ascii="Garamond" w:hAnsi="Garamond"/>
                <w:b/>
                <w:bCs/>
                <w:szCs w:val="22"/>
              </w:rPr>
              <w:fldChar w:fldCharType="begin"/>
            </w:r>
            <w:r w:rsidRPr="00D52838">
              <w:rPr>
                <w:rFonts w:ascii="Garamond" w:hAnsi="Garamond"/>
                <w:b/>
                <w:bCs/>
                <w:szCs w:val="22"/>
              </w:rPr>
              <w:instrText>NUMPAGES</w:instrText>
            </w:r>
            <w:r w:rsidRPr="00D52838">
              <w:rPr>
                <w:rFonts w:ascii="Garamond" w:hAnsi="Garamond"/>
                <w:b/>
                <w:bCs/>
                <w:szCs w:val="22"/>
              </w:rPr>
              <w:fldChar w:fldCharType="separate"/>
            </w:r>
            <w:r>
              <w:rPr>
                <w:rFonts w:ascii="Garamond" w:hAnsi="Garamond"/>
                <w:b/>
                <w:bCs/>
                <w:noProof/>
                <w:szCs w:val="22"/>
              </w:rPr>
              <w:t>27</w:t>
            </w:r>
            <w:r w:rsidRPr="00D52838">
              <w:rPr>
                <w:rFonts w:ascii="Garamond" w:hAnsi="Garamond"/>
                <w:b/>
                <w:bCs/>
                <w:szCs w:val="22"/>
              </w:rPr>
              <w:fldChar w:fldCharType="end"/>
            </w:r>
          </w:p>
        </w:sdtContent>
      </w:sdt>
    </w:sdtContent>
  </w:sdt>
  <w:p w14:paraId="2337C1C7" w14:textId="77777777" w:rsidR="00F53F03" w:rsidRDefault="00F53F03">
    <w:pPr>
      <w:pStyle w:val="Noga"/>
    </w:pPr>
  </w:p>
  <w:p w14:paraId="2D11ACD0" w14:textId="77777777" w:rsidR="00F53F03" w:rsidRDefault="00F53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DF31" w14:textId="77777777" w:rsidR="00F53F03" w:rsidRDefault="00F53F03">
      <w:r>
        <w:separator/>
      </w:r>
    </w:p>
  </w:footnote>
  <w:footnote w:type="continuationSeparator" w:id="0">
    <w:p w14:paraId="47AB101F" w14:textId="77777777" w:rsidR="00F53F03" w:rsidRDefault="00F53F03">
      <w:r>
        <w:continuationSeparator/>
      </w:r>
    </w:p>
  </w:footnote>
  <w:footnote w:type="continuationNotice" w:id="1">
    <w:p w14:paraId="282B5304" w14:textId="77777777" w:rsidR="00F53F03" w:rsidRDefault="00F53F03"/>
  </w:footnote>
  <w:footnote w:id="2">
    <w:p w14:paraId="7F38D42F" w14:textId="77777777" w:rsidR="00F53F03" w:rsidRDefault="00F53F03" w:rsidP="00DD5978">
      <w:pPr>
        <w:pStyle w:val="Sprotnaopomba-besedilo"/>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footnote>
  <w:footnote w:id="3">
    <w:p w14:paraId="728C7AAF" w14:textId="77777777" w:rsidR="00732C34" w:rsidRDefault="00732C34" w:rsidP="00732C34">
      <w:pPr>
        <w:pStyle w:val="Sprotnaopomba-besedilo"/>
      </w:pPr>
      <w:r>
        <w:rPr>
          <w:rStyle w:val="Sprotnaopomba-sklic"/>
        </w:rPr>
        <w:footnoteRef/>
      </w:r>
      <w:r>
        <w:t xml:space="preserve"> </w:t>
      </w:r>
      <w:r w:rsidRPr="00E73719">
        <w:rPr>
          <w:rFonts w:ascii="Garamond" w:hAnsi="Garamond"/>
          <w:sz w:val="18"/>
          <w:szCs w:val="18"/>
        </w:rPr>
        <w:t>Nekaznovanost se preverja za gospodarski subjekt in osebe, ki so članice upravnega, vodstvenega ali nadzornega organa tega gospodarskega subjekta ali ki imajo pooblastila za njegovo zastopanje ali odločanje ali nadzor v njem</w:t>
      </w:r>
      <w:r>
        <w:rPr>
          <w:rFonts w:ascii="Garamond" w:hAnsi="Garamond"/>
          <w:sz w:val="18"/>
          <w:szCs w:val="18"/>
        </w:rPr>
        <w:t>.</w:t>
      </w:r>
    </w:p>
  </w:footnote>
  <w:footnote w:id="4">
    <w:p w14:paraId="124B881C" w14:textId="77777777" w:rsidR="00732C34" w:rsidRDefault="00732C34" w:rsidP="00732C34">
      <w:pPr>
        <w:pStyle w:val="Sprotnaopomba-besedilo"/>
      </w:pPr>
      <w:r>
        <w:rPr>
          <w:rStyle w:val="Sprotnaopomba-sklic"/>
        </w:rPr>
        <w:footnoteRef/>
      </w:r>
      <w:r>
        <w:t xml:space="preserve"> </w:t>
      </w:r>
      <w:r w:rsidRPr="00E73719">
        <w:rPr>
          <w:rFonts w:ascii="Garamond" w:hAnsi="Garamond"/>
          <w:sz w:val="18"/>
          <w:szCs w:val="18"/>
        </w:rPr>
        <w:t>Na podlagi tretjega odstavka 67. a člena Zakona o javnem naročanju lahko naročnik izvede preverjanje ponudnika s pridobitvijo podatkov iz uradnih evidenc kot dokaz, da ne obstajajo razlogi za izključitev iz 75. člena tega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261E" w14:textId="77777777" w:rsidR="00F53F03" w:rsidRDefault="00F53F03">
    <w:pPr>
      <w:pStyle w:val="Glava"/>
    </w:pPr>
  </w:p>
  <w:p w14:paraId="4EB859B0" w14:textId="77777777" w:rsidR="00F53F03" w:rsidRDefault="00F53F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3E81E26"/>
    <w:lvl w:ilvl="0">
      <w:start w:val="1"/>
      <w:numFmt w:val="bullet"/>
      <w:pStyle w:val="pogodbaleni"/>
      <w:lvlText w:val=""/>
      <w:lvlJc w:val="left"/>
      <w:pPr>
        <w:tabs>
          <w:tab w:val="num" w:pos="926"/>
        </w:tabs>
        <w:ind w:left="926" w:hanging="360"/>
      </w:pPr>
      <w:rPr>
        <w:rFonts w:ascii="Symbol" w:hAnsi="Symbol" w:hint="default"/>
      </w:rPr>
    </w:lvl>
  </w:abstractNum>
  <w:abstractNum w:abstractNumId="1"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CE102A"/>
    <w:multiLevelType w:val="hybridMultilevel"/>
    <w:tmpl w:val="9A7C1B7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6290887"/>
    <w:multiLevelType w:val="hybridMultilevel"/>
    <w:tmpl w:val="C696E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542359"/>
    <w:multiLevelType w:val="hybridMultilevel"/>
    <w:tmpl w:val="95D228EC"/>
    <w:lvl w:ilvl="0" w:tplc="7B7CA7D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BF1864"/>
    <w:multiLevelType w:val="multilevel"/>
    <w:tmpl w:val="2D22D024"/>
    <w:lvl w:ilvl="0">
      <w:start w:val="1"/>
      <w:numFmt w:val="decimal"/>
      <w:pStyle w:val="1Naslov"/>
      <w:lvlText w:val="%1."/>
      <w:lvlJc w:val="left"/>
      <w:pPr>
        <w:ind w:left="0" w:firstLine="0"/>
      </w:pPr>
      <w:rPr>
        <w:rFonts w:hint="default"/>
        <w:sz w:val="28"/>
        <w:szCs w:val="28"/>
      </w:rPr>
    </w:lvl>
    <w:lvl w:ilvl="1">
      <w:start w:val="1"/>
      <w:numFmt w:val="decimal"/>
      <w:pStyle w:val="2Naslov"/>
      <w:lvlText w:val="%1.%2."/>
      <w:lvlJc w:val="left"/>
      <w:pPr>
        <w:ind w:left="0" w:firstLine="0"/>
      </w:pPr>
      <w:rPr>
        <w:rFonts w:hint="default"/>
      </w:rPr>
    </w:lvl>
    <w:lvl w:ilvl="2">
      <w:start w:val="1"/>
      <w:numFmt w:val="decimal"/>
      <w:pStyle w:val="3Naslov"/>
      <w:lvlText w:val="%1.%2.%3."/>
      <w:lvlJc w:val="left"/>
      <w:pPr>
        <w:tabs>
          <w:tab w:val="num" w:pos="862"/>
        </w:tabs>
        <w:ind w:left="142" w:firstLine="0"/>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92008"/>
    <w:multiLevelType w:val="hybridMultilevel"/>
    <w:tmpl w:val="F242618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2D5E27"/>
    <w:multiLevelType w:val="multilevel"/>
    <w:tmpl w:val="8EC832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6A7F41"/>
    <w:multiLevelType w:val="multilevel"/>
    <w:tmpl w:val="DC32FECE"/>
    <w:lvl w:ilvl="0">
      <w:start w:val="1"/>
      <w:numFmt w:val="decimal"/>
      <w:lvlText w:val="%1"/>
      <w:lvlJc w:val="left"/>
      <w:pPr>
        <w:ind w:left="590" w:hanging="59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pStyle w:val="JN-naslov4"/>
      <w:lvlText w:val="%1.%2.%3.%4"/>
      <w:lvlJc w:val="left"/>
      <w:pPr>
        <w:ind w:left="1932" w:hanging="1080"/>
      </w:pPr>
      <w:rPr>
        <w:rFonts w:hint="default"/>
      </w:rPr>
    </w:lvl>
    <w:lvl w:ilvl="4">
      <w:start w:val="1"/>
      <w:numFmt w:val="decimal"/>
      <w:pStyle w:val="JN-naslov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AC4DFA"/>
    <w:multiLevelType w:val="hybridMultilevel"/>
    <w:tmpl w:val="81A405EC"/>
    <w:lvl w:ilvl="0" w:tplc="04240001">
      <w:start w:val="1"/>
      <w:numFmt w:val="bullet"/>
      <w:lvlText w:val=""/>
      <w:lvlJc w:val="left"/>
      <w:pPr>
        <w:ind w:left="726" w:hanging="360"/>
      </w:pPr>
      <w:rPr>
        <w:rFonts w:ascii="Symbol" w:hAnsi="Symbol" w:hint="default"/>
      </w:rPr>
    </w:lvl>
    <w:lvl w:ilvl="1" w:tplc="04240003" w:tentative="1">
      <w:start w:val="1"/>
      <w:numFmt w:val="bullet"/>
      <w:lvlText w:val="o"/>
      <w:lvlJc w:val="left"/>
      <w:pPr>
        <w:ind w:left="1446" w:hanging="360"/>
      </w:pPr>
      <w:rPr>
        <w:rFonts w:ascii="Courier New" w:hAnsi="Courier New" w:cs="Courier New" w:hint="default"/>
      </w:rPr>
    </w:lvl>
    <w:lvl w:ilvl="2" w:tplc="04240005" w:tentative="1">
      <w:start w:val="1"/>
      <w:numFmt w:val="bullet"/>
      <w:lvlText w:val=""/>
      <w:lvlJc w:val="left"/>
      <w:pPr>
        <w:ind w:left="2166" w:hanging="360"/>
      </w:pPr>
      <w:rPr>
        <w:rFonts w:ascii="Wingdings" w:hAnsi="Wingdings" w:hint="default"/>
      </w:rPr>
    </w:lvl>
    <w:lvl w:ilvl="3" w:tplc="04240001" w:tentative="1">
      <w:start w:val="1"/>
      <w:numFmt w:val="bullet"/>
      <w:lvlText w:val=""/>
      <w:lvlJc w:val="left"/>
      <w:pPr>
        <w:ind w:left="2886" w:hanging="360"/>
      </w:pPr>
      <w:rPr>
        <w:rFonts w:ascii="Symbol" w:hAnsi="Symbol" w:hint="default"/>
      </w:rPr>
    </w:lvl>
    <w:lvl w:ilvl="4" w:tplc="04240003" w:tentative="1">
      <w:start w:val="1"/>
      <w:numFmt w:val="bullet"/>
      <w:lvlText w:val="o"/>
      <w:lvlJc w:val="left"/>
      <w:pPr>
        <w:ind w:left="3606" w:hanging="360"/>
      </w:pPr>
      <w:rPr>
        <w:rFonts w:ascii="Courier New" w:hAnsi="Courier New" w:cs="Courier New" w:hint="default"/>
      </w:rPr>
    </w:lvl>
    <w:lvl w:ilvl="5" w:tplc="04240005" w:tentative="1">
      <w:start w:val="1"/>
      <w:numFmt w:val="bullet"/>
      <w:lvlText w:val=""/>
      <w:lvlJc w:val="left"/>
      <w:pPr>
        <w:ind w:left="4326" w:hanging="360"/>
      </w:pPr>
      <w:rPr>
        <w:rFonts w:ascii="Wingdings" w:hAnsi="Wingdings" w:hint="default"/>
      </w:rPr>
    </w:lvl>
    <w:lvl w:ilvl="6" w:tplc="04240001" w:tentative="1">
      <w:start w:val="1"/>
      <w:numFmt w:val="bullet"/>
      <w:lvlText w:val=""/>
      <w:lvlJc w:val="left"/>
      <w:pPr>
        <w:ind w:left="5046" w:hanging="360"/>
      </w:pPr>
      <w:rPr>
        <w:rFonts w:ascii="Symbol" w:hAnsi="Symbol" w:hint="default"/>
      </w:rPr>
    </w:lvl>
    <w:lvl w:ilvl="7" w:tplc="04240003" w:tentative="1">
      <w:start w:val="1"/>
      <w:numFmt w:val="bullet"/>
      <w:lvlText w:val="o"/>
      <w:lvlJc w:val="left"/>
      <w:pPr>
        <w:ind w:left="5766" w:hanging="360"/>
      </w:pPr>
      <w:rPr>
        <w:rFonts w:ascii="Courier New" w:hAnsi="Courier New" w:cs="Courier New" w:hint="default"/>
      </w:rPr>
    </w:lvl>
    <w:lvl w:ilvl="8" w:tplc="04240005" w:tentative="1">
      <w:start w:val="1"/>
      <w:numFmt w:val="bullet"/>
      <w:lvlText w:val=""/>
      <w:lvlJc w:val="left"/>
      <w:pPr>
        <w:ind w:left="6486" w:hanging="360"/>
      </w:pPr>
      <w:rPr>
        <w:rFonts w:ascii="Wingdings" w:hAnsi="Wingdings" w:hint="default"/>
      </w:rPr>
    </w:lvl>
  </w:abstractNum>
  <w:abstractNum w:abstractNumId="11" w15:restartNumberingAfterBreak="0">
    <w:nsid w:val="193E12FE"/>
    <w:multiLevelType w:val="hybridMultilevel"/>
    <w:tmpl w:val="9D86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AE1FC0"/>
    <w:multiLevelType w:val="hybridMultilevel"/>
    <w:tmpl w:val="830CF286"/>
    <w:lvl w:ilvl="0" w:tplc="A238E704">
      <w:start w:val="1"/>
      <w:numFmt w:val="upperRoman"/>
      <w:lvlText w:val="%1."/>
      <w:lvlJc w:val="right"/>
      <w:pPr>
        <w:ind w:left="850" w:hanging="360"/>
      </w:pPr>
      <w:rPr>
        <w:b/>
      </w:rPr>
    </w:lvl>
    <w:lvl w:ilvl="1" w:tplc="04240019">
      <w:start w:val="1"/>
      <w:numFmt w:val="lowerLetter"/>
      <w:lvlText w:val="%2."/>
      <w:lvlJc w:val="left"/>
      <w:pPr>
        <w:ind w:left="1570" w:hanging="360"/>
      </w:pPr>
    </w:lvl>
    <w:lvl w:ilvl="2" w:tplc="0424001B" w:tentative="1">
      <w:start w:val="1"/>
      <w:numFmt w:val="lowerRoman"/>
      <w:lvlText w:val="%3."/>
      <w:lvlJc w:val="right"/>
      <w:pPr>
        <w:ind w:left="2290" w:hanging="180"/>
      </w:pPr>
    </w:lvl>
    <w:lvl w:ilvl="3" w:tplc="0424000F" w:tentative="1">
      <w:start w:val="1"/>
      <w:numFmt w:val="decimal"/>
      <w:lvlText w:val="%4."/>
      <w:lvlJc w:val="left"/>
      <w:pPr>
        <w:ind w:left="3010" w:hanging="360"/>
      </w:pPr>
    </w:lvl>
    <w:lvl w:ilvl="4" w:tplc="04240019" w:tentative="1">
      <w:start w:val="1"/>
      <w:numFmt w:val="lowerLetter"/>
      <w:lvlText w:val="%5."/>
      <w:lvlJc w:val="left"/>
      <w:pPr>
        <w:ind w:left="3730" w:hanging="360"/>
      </w:pPr>
    </w:lvl>
    <w:lvl w:ilvl="5" w:tplc="0424001B" w:tentative="1">
      <w:start w:val="1"/>
      <w:numFmt w:val="lowerRoman"/>
      <w:lvlText w:val="%6."/>
      <w:lvlJc w:val="right"/>
      <w:pPr>
        <w:ind w:left="4450" w:hanging="180"/>
      </w:pPr>
    </w:lvl>
    <w:lvl w:ilvl="6" w:tplc="0424000F" w:tentative="1">
      <w:start w:val="1"/>
      <w:numFmt w:val="decimal"/>
      <w:lvlText w:val="%7."/>
      <w:lvlJc w:val="left"/>
      <w:pPr>
        <w:ind w:left="5170" w:hanging="360"/>
      </w:pPr>
    </w:lvl>
    <w:lvl w:ilvl="7" w:tplc="04240019" w:tentative="1">
      <w:start w:val="1"/>
      <w:numFmt w:val="lowerLetter"/>
      <w:lvlText w:val="%8."/>
      <w:lvlJc w:val="left"/>
      <w:pPr>
        <w:ind w:left="5890" w:hanging="360"/>
      </w:pPr>
    </w:lvl>
    <w:lvl w:ilvl="8" w:tplc="0424001B" w:tentative="1">
      <w:start w:val="1"/>
      <w:numFmt w:val="lowerRoman"/>
      <w:lvlText w:val="%9."/>
      <w:lvlJc w:val="right"/>
      <w:pPr>
        <w:ind w:left="6610" w:hanging="180"/>
      </w:pPr>
    </w:lvl>
  </w:abstractNum>
  <w:abstractNum w:abstractNumId="13" w15:restartNumberingAfterBreak="0">
    <w:nsid w:val="20DA7D13"/>
    <w:multiLevelType w:val="hybridMultilevel"/>
    <w:tmpl w:val="35BCD23C"/>
    <w:lvl w:ilvl="0" w:tplc="04240001">
      <w:start w:val="1"/>
      <w:numFmt w:val="bullet"/>
      <w:lvlText w:val=""/>
      <w:lvlJc w:val="left"/>
      <w:pPr>
        <w:ind w:left="1732" w:hanging="360"/>
      </w:pPr>
      <w:rPr>
        <w:rFonts w:ascii="Symbol" w:hAnsi="Symbol" w:hint="default"/>
      </w:rPr>
    </w:lvl>
    <w:lvl w:ilvl="1" w:tplc="04240003" w:tentative="1">
      <w:start w:val="1"/>
      <w:numFmt w:val="bullet"/>
      <w:lvlText w:val="o"/>
      <w:lvlJc w:val="left"/>
      <w:pPr>
        <w:ind w:left="2452" w:hanging="360"/>
      </w:pPr>
      <w:rPr>
        <w:rFonts w:ascii="Courier New" w:hAnsi="Courier New" w:cs="Courier New" w:hint="default"/>
      </w:rPr>
    </w:lvl>
    <w:lvl w:ilvl="2" w:tplc="04240005" w:tentative="1">
      <w:start w:val="1"/>
      <w:numFmt w:val="bullet"/>
      <w:lvlText w:val=""/>
      <w:lvlJc w:val="left"/>
      <w:pPr>
        <w:ind w:left="3172" w:hanging="360"/>
      </w:pPr>
      <w:rPr>
        <w:rFonts w:ascii="Wingdings" w:hAnsi="Wingdings" w:hint="default"/>
      </w:rPr>
    </w:lvl>
    <w:lvl w:ilvl="3" w:tplc="04240001" w:tentative="1">
      <w:start w:val="1"/>
      <w:numFmt w:val="bullet"/>
      <w:lvlText w:val=""/>
      <w:lvlJc w:val="left"/>
      <w:pPr>
        <w:ind w:left="3892" w:hanging="360"/>
      </w:pPr>
      <w:rPr>
        <w:rFonts w:ascii="Symbol" w:hAnsi="Symbol" w:hint="default"/>
      </w:rPr>
    </w:lvl>
    <w:lvl w:ilvl="4" w:tplc="04240003" w:tentative="1">
      <w:start w:val="1"/>
      <w:numFmt w:val="bullet"/>
      <w:lvlText w:val="o"/>
      <w:lvlJc w:val="left"/>
      <w:pPr>
        <w:ind w:left="4612" w:hanging="360"/>
      </w:pPr>
      <w:rPr>
        <w:rFonts w:ascii="Courier New" w:hAnsi="Courier New" w:cs="Courier New" w:hint="default"/>
      </w:rPr>
    </w:lvl>
    <w:lvl w:ilvl="5" w:tplc="04240005" w:tentative="1">
      <w:start w:val="1"/>
      <w:numFmt w:val="bullet"/>
      <w:lvlText w:val=""/>
      <w:lvlJc w:val="left"/>
      <w:pPr>
        <w:ind w:left="5332" w:hanging="360"/>
      </w:pPr>
      <w:rPr>
        <w:rFonts w:ascii="Wingdings" w:hAnsi="Wingdings" w:hint="default"/>
      </w:rPr>
    </w:lvl>
    <w:lvl w:ilvl="6" w:tplc="04240001" w:tentative="1">
      <w:start w:val="1"/>
      <w:numFmt w:val="bullet"/>
      <w:lvlText w:val=""/>
      <w:lvlJc w:val="left"/>
      <w:pPr>
        <w:ind w:left="6052" w:hanging="360"/>
      </w:pPr>
      <w:rPr>
        <w:rFonts w:ascii="Symbol" w:hAnsi="Symbol" w:hint="default"/>
      </w:rPr>
    </w:lvl>
    <w:lvl w:ilvl="7" w:tplc="04240003" w:tentative="1">
      <w:start w:val="1"/>
      <w:numFmt w:val="bullet"/>
      <w:lvlText w:val="o"/>
      <w:lvlJc w:val="left"/>
      <w:pPr>
        <w:ind w:left="6772" w:hanging="360"/>
      </w:pPr>
      <w:rPr>
        <w:rFonts w:ascii="Courier New" w:hAnsi="Courier New" w:cs="Courier New" w:hint="default"/>
      </w:rPr>
    </w:lvl>
    <w:lvl w:ilvl="8" w:tplc="04240005" w:tentative="1">
      <w:start w:val="1"/>
      <w:numFmt w:val="bullet"/>
      <w:lvlText w:val=""/>
      <w:lvlJc w:val="left"/>
      <w:pPr>
        <w:ind w:left="7492" w:hanging="360"/>
      </w:pPr>
      <w:rPr>
        <w:rFonts w:ascii="Wingdings" w:hAnsi="Wingdings" w:hint="default"/>
      </w:rPr>
    </w:lvl>
  </w:abstractNum>
  <w:abstractNum w:abstractNumId="14"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75892"/>
    <w:multiLevelType w:val="hybridMultilevel"/>
    <w:tmpl w:val="22EE59FC"/>
    <w:lvl w:ilvl="0" w:tplc="B0A8A83C">
      <w:start w:val="29"/>
      <w:numFmt w:val="bullet"/>
      <w:lvlText w:val="­"/>
      <w:lvlJc w:val="left"/>
      <w:pPr>
        <w:ind w:left="720" w:hanging="360"/>
      </w:pPr>
      <w:rPr>
        <w:rFonts w:ascii="Calibri" w:eastAsiaTheme="minorHAnsi" w:hAnsi="Calibri" w:hint="default"/>
      </w:rPr>
    </w:lvl>
    <w:lvl w:ilvl="1" w:tplc="36B654BA">
      <w:start w:val="1"/>
      <w:numFmt w:val="bullet"/>
      <w:lvlText w:val=""/>
      <w:lvlJc w:val="left"/>
      <w:pPr>
        <w:ind w:left="1440" w:hanging="360"/>
      </w:pPr>
      <w:rPr>
        <w:rFonts w:ascii="Symbol" w:hAnsi="Symbol" w:hint="default"/>
      </w:rPr>
    </w:lvl>
    <w:lvl w:ilvl="2" w:tplc="3A1EEE78">
      <w:start w:val="2"/>
      <w:numFmt w:val="bullet"/>
      <w:lvlText w:val="-"/>
      <w:lvlJc w:val="left"/>
      <w:pPr>
        <w:ind w:left="2160" w:hanging="360"/>
      </w:pPr>
      <w:rPr>
        <w:rFonts w:ascii="Garamond" w:eastAsia="Times New Roman" w:hAnsi="Garamond"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0864F6"/>
    <w:multiLevelType w:val="multilevel"/>
    <w:tmpl w:val="F65A80E2"/>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A38547E"/>
    <w:multiLevelType w:val="hybridMultilevel"/>
    <w:tmpl w:val="3EEA2A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402346"/>
    <w:multiLevelType w:val="multilevel"/>
    <w:tmpl w:val="EA92A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log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482938"/>
    <w:multiLevelType w:val="hybridMultilevel"/>
    <w:tmpl w:val="08F2767A"/>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AC23CA"/>
    <w:multiLevelType w:val="hybridMultilevel"/>
    <w:tmpl w:val="6A76C26E"/>
    <w:lvl w:ilvl="0" w:tplc="04240001">
      <w:start w:val="1"/>
      <w:numFmt w:val="bullet"/>
      <w:lvlText w:val=""/>
      <w:lvlJc w:val="left"/>
      <w:pPr>
        <w:ind w:left="720" w:hanging="360"/>
      </w:pPr>
      <w:rPr>
        <w:rFonts w:ascii="Symbol" w:hAnsi="Symbol" w:hint="default"/>
      </w:rPr>
    </w:lvl>
    <w:lvl w:ilvl="1" w:tplc="36B654BA">
      <w:start w:val="1"/>
      <w:numFmt w:val="bullet"/>
      <w:lvlText w:val=""/>
      <w:lvlJc w:val="left"/>
      <w:pPr>
        <w:ind w:left="1440" w:hanging="360"/>
      </w:pPr>
      <w:rPr>
        <w:rFonts w:ascii="Symbol" w:hAnsi="Symbol" w:hint="default"/>
      </w:rPr>
    </w:lvl>
    <w:lvl w:ilvl="2" w:tplc="3A1EEE78">
      <w:start w:val="2"/>
      <w:numFmt w:val="bullet"/>
      <w:lvlText w:val="-"/>
      <w:lvlJc w:val="left"/>
      <w:pPr>
        <w:ind w:left="2160" w:hanging="360"/>
      </w:pPr>
      <w:rPr>
        <w:rFonts w:ascii="Garamond" w:eastAsia="Times New Roman" w:hAnsi="Garamond"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F76825"/>
    <w:multiLevelType w:val="hybridMultilevel"/>
    <w:tmpl w:val="484AD28A"/>
    <w:lvl w:ilvl="0" w:tplc="0424000F">
      <w:start w:val="1"/>
      <w:numFmt w:val="decimal"/>
      <w:lvlText w:val="%1."/>
      <w:lvlJc w:val="left"/>
      <w:pPr>
        <w:ind w:left="927"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2" w15:restartNumberingAfterBreak="0">
    <w:nsid w:val="422422D4"/>
    <w:multiLevelType w:val="hybridMultilevel"/>
    <w:tmpl w:val="97261D6C"/>
    <w:lvl w:ilvl="0" w:tplc="7B7CA7D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667732"/>
    <w:multiLevelType w:val="hybridMultilevel"/>
    <w:tmpl w:val="2124B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94A69"/>
    <w:multiLevelType w:val="hybridMultilevel"/>
    <w:tmpl w:val="9D4CDB70"/>
    <w:lvl w:ilvl="0" w:tplc="867E23D4">
      <w:start w:val="1"/>
      <w:numFmt w:val="upperRoman"/>
      <w:lvlText w:val="%1."/>
      <w:lvlJc w:val="left"/>
      <w:pPr>
        <w:ind w:left="351" w:hanging="221"/>
      </w:pPr>
      <w:rPr>
        <w:rFonts w:ascii="Arial" w:eastAsia="Arial" w:hAnsi="Arial" w:hint="default"/>
        <w:color w:val="0F0F0F"/>
        <w:w w:val="125"/>
        <w:sz w:val="20"/>
        <w:szCs w:val="20"/>
      </w:rPr>
    </w:lvl>
    <w:lvl w:ilvl="1" w:tplc="0424000F">
      <w:start w:val="1"/>
      <w:numFmt w:val="decimal"/>
      <w:lvlText w:val="%2."/>
      <w:lvlJc w:val="left"/>
      <w:pPr>
        <w:ind w:left="4883" w:hanging="346"/>
      </w:pPr>
      <w:rPr>
        <w:rFonts w:hint="default"/>
        <w:color w:val="0F0F0F"/>
        <w:spacing w:val="-34"/>
        <w:w w:val="119"/>
        <w:sz w:val="24"/>
        <w:szCs w:val="24"/>
      </w:rPr>
    </w:lvl>
    <w:lvl w:ilvl="2" w:tplc="F45AAF4E">
      <w:start w:val="1"/>
      <w:numFmt w:val="bullet"/>
      <w:lvlText w:val="•"/>
      <w:lvlJc w:val="left"/>
      <w:pPr>
        <w:ind w:left="5750" w:hanging="346"/>
      </w:pPr>
      <w:rPr>
        <w:rFonts w:hint="default"/>
      </w:rPr>
    </w:lvl>
    <w:lvl w:ilvl="3" w:tplc="BA96838A">
      <w:start w:val="1"/>
      <w:numFmt w:val="bullet"/>
      <w:lvlText w:val="•"/>
      <w:lvlJc w:val="left"/>
      <w:pPr>
        <w:ind w:left="6234" w:hanging="346"/>
      </w:pPr>
      <w:rPr>
        <w:rFonts w:hint="default"/>
      </w:rPr>
    </w:lvl>
    <w:lvl w:ilvl="4" w:tplc="CDD86820">
      <w:start w:val="1"/>
      <w:numFmt w:val="bullet"/>
      <w:lvlText w:val="•"/>
      <w:lvlJc w:val="left"/>
      <w:pPr>
        <w:ind w:left="6718" w:hanging="346"/>
      </w:pPr>
      <w:rPr>
        <w:rFonts w:hint="default"/>
      </w:rPr>
    </w:lvl>
    <w:lvl w:ilvl="5" w:tplc="FBAE066A">
      <w:start w:val="1"/>
      <w:numFmt w:val="bullet"/>
      <w:lvlText w:val="•"/>
      <w:lvlJc w:val="left"/>
      <w:pPr>
        <w:ind w:left="7202" w:hanging="346"/>
      </w:pPr>
      <w:rPr>
        <w:rFonts w:hint="default"/>
      </w:rPr>
    </w:lvl>
    <w:lvl w:ilvl="6" w:tplc="8BD0316E">
      <w:start w:val="1"/>
      <w:numFmt w:val="bullet"/>
      <w:lvlText w:val="•"/>
      <w:lvlJc w:val="left"/>
      <w:pPr>
        <w:ind w:left="7686" w:hanging="346"/>
      </w:pPr>
      <w:rPr>
        <w:rFonts w:hint="default"/>
      </w:rPr>
    </w:lvl>
    <w:lvl w:ilvl="7" w:tplc="C65C57B6">
      <w:start w:val="1"/>
      <w:numFmt w:val="bullet"/>
      <w:lvlText w:val="•"/>
      <w:lvlJc w:val="left"/>
      <w:pPr>
        <w:ind w:left="8170" w:hanging="346"/>
      </w:pPr>
      <w:rPr>
        <w:rFonts w:hint="default"/>
      </w:rPr>
    </w:lvl>
    <w:lvl w:ilvl="8" w:tplc="70A62FB6">
      <w:start w:val="1"/>
      <w:numFmt w:val="bullet"/>
      <w:lvlText w:val="•"/>
      <w:lvlJc w:val="left"/>
      <w:pPr>
        <w:ind w:left="8655" w:hanging="346"/>
      </w:pPr>
      <w:rPr>
        <w:rFonts w:hint="default"/>
      </w:rPr>
    </w:lvl>
  </w:abstractNum>
  <w:abstractNum w:abstractNumId="25" w15:restartNumberingAfterBreak="0">
    <w:nsid w:val="4A155D69"/>
    <w:multiLevelType w:val="hybridMultilevel"/>
    <w:tmpl w:val="C3A292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3179FE"/>
    <w:multiLevelType w:val="hybridMultilevel"/>
    <w:tmpl w:val="902085C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568B6556"/>
    <w:multiLevelType w:val="hybridMultilevel"/>
    <w:tmpl w:val="A0BE2866"/>
    <w:lvl w:ilvl="0" w:tplc="7B7CA7D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6D1590D"/>
    <w:multiLevelType w:val="hybridMultilevel"/>
    <w:tmpl w:val="28D60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3E78F4"/>
    <w:multiLevelType w:val="multilevel"/>
    <w:tmpl w:val="583E78F4"/>
    <w:lvl w:ilvl="0">
      <w:start w:val="1"/>
      <w:numFmt w:val="lowerLetter"/>
      <w:pStyle w:val="Seznamabc"/>
      <w:lvlText w:val="%1)"/>
      <w:lvlJc w:val="left"/>
      <w:pPr>
        <w:tabs>
          <w:tab w:val="num" w:pos="0"/>
        </w:tabs>
        <w:ind w:left="363" w:hanging="363"/>
      </w:pPr>
      <w:rPr>
        <w:rFonts w:cs="Times New Roman" w:hint="default"/>
      </w:rPr>
    </w:lvl>
    <w:lvl w:ilvl="1">
      <w:start w:val="1"/>
      <w:numFmt w:val="bullet"/>
      <w:lvlText w:val=""/>
      <w:lvlJc w:val="left"/>
      <w:pPr>
        <w:ind w:left="720" w:hanging="357"/>
      </w:pPr>
      <w:rPr>
        <w:rFonts w:ascii="Symbol" w:hAnsi="Symbol" w:hint="default"/>
        <w:color w:val="auto"/>
      </w:rPr>
    </w:lvl>
    <w:lvl w:ilvl="2">
      <w:start w:val="1"/>
      <w:numFmt w:val="bullet"/>
      <w:lvlText w:val=""/>
      <w:lvlJc w:val="left"/>
      <w:pPr>
        <w:ind w:left="1083" w:hanging="363"/>
      </w:pPr>
      <w:rPr>
        <w:rFonts w:ascii="Symbol" w:hAnsi="Symbol" w:hint="default"/>
        <w:color w:val="auto"/>
      </w:rPr>
    </w:lvl>
    <w:lvl w:ilvl="3">
      <w:start w:val="1"/>
      <w:numFmt w:val="bullet"/>
      <w:lvlText w:val=""/>
      <w:lvlJc w:val="left"/>
      <w:pPr>
        <w:ind w:left="1440" w:hanging="357"/>
      </w:pPr>
      <w:rPr>
        <w:rFonts w:ascii="Symbol" w:hAnsi="Symbol" w:hint="default"/>
        <w:color w:val="auto"/>
      </w:rPr>
    </w:lvl>
    <w:lvl w:ilvl="4">
      <w:start w:val="1"/>
      <w:numFmt w:val="lowerLetter"/>
      <w:lvlText w:val="(%5)"/>
      <w:lvlJc w:val="left"/>
      <w:pPr>
        <w:ind w:left="1443" w:hanging="360"/>
      </w:pPr>
      <w:rPr>
        <w:rFonts w:cs="Times New Roman" w:hint="default"/>
      </w:rPr>
    </w:lvl>
    <w:lvl w:ilvl="5">
      <w:start w:val="1"/>
      <w:numFmt w:val="lowerRoman"/>
      <w:lvlText w:val="(%6)"/>
      <w:lvlJc w:val="left"/>
      <w:pPr>
        <w:ind w:left="1803" w:hanging="360"/>
      </w:pPr>
      <w:rPr>
        <w:rFonts w:cs="Times New Roman" w:hint="default"/>
      </w:rPr>
    </w:lvl>
    <w:lvl w:ilvl="6">
      <w:start w:val="1"/>
      <w:numFmt w:val="decimal"/>
      <w:lvlText w:val="%7."/>
      <w:lvlJc w:val="left"/>
      <w:pPr>
        <w:ind w:left="2163" w:hanging="360"/>
      </w:pPr>
      <w:rPr>
        <w:rFonts w:cs="Times New Roman" w:hint="default"/>
      </w:rPr>
    </w:lvl>
    <w:lvl w:ilvl="7">
      <w:start w:val="1"/>
      <w:numFmt w:val="lowerLetter"/>
      <w:lvlText w:val="%8."/>
      <w:lvlJc w:val="left"/>
      <w:pPr>
        <w:ind w:left="2523" w:hanging="360"/>
      </w:pPr>
      <w:rPr>
        <w:rFonts w:cs="Times New Roman" w:hint="default"/>
      </w:rPr>
    </w:lvl>
    <w:lvl w:ilvl="8">
      <w:start w:val="1"/>
      <w:numFmt w:val="lowerRoman"/>
      <w:lvlText w:val="%9."/>
      <w:lvlJc w:val="left"/>
      <w:pPr>
        <w:ind w:left="2883" w:hanging="360"/>
      </w:pPr>
      <w:rPr>
        <w:rFonts w:cs="Times New Roman" w:hint="default"/>
      </w:rPr>
    </w:lvl>
  </w:abstractNum>
  <w:abstractNum w:abstractNumId="31" w15:restartNumberingAfterBreak="0">
    <w:nsid w:val="59C408CF"/>
    <w:multiLevelType w:val="hybridMultilevel"/>
    <w:tmpl w:val="3058F916"/>
    <w:lvl w:ilvl="0" w:tplc="7B7CA7D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5636DD"/>
    <w:multiLevelType w:val="multilevel"/>
    <w:tmpl w:val="5F5636DD"/>
    <w:lvl w:ilvl="0">
      <w:start w:val="1"/>
      <w:numFmt w:val="bullet"/>
      <w:pStyle w:val="emcsbodynumbere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A28AD"/>
    <w:multiLevelType w:val="multilevel"/>
    <w:tmpl w:val="644A28AD"/>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74B0604"/>
    <w:multiLevelType w:val="multilevel"/>
    <w:tmpl w:val="674B0604"/>
    <w:lvl w:ilvl="0">
      <w:start w:val="1"/>
      <w:numFmt w:val="decimal"/>
      <w:pStyle w:val="Bullet"/>
      <w:lvlText w:val="%1."/>
      <w:lvlJc w:val="left"/>
      <w:pPr>
        <w:tabs>
          <w:tab w:val="num" w:pos="284"/>
        </w:tabs>
        <w:ind w:left="284" w:hanging="284"/>
      </w:pPr>
      <w:rPr>
        <w:rFonts w:ascii="Arial" w:eastAsia="Times New Roman" w:hAnsi="Arial"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95AE6"/>
    <w:multiLevelType w:val="multilevel"/>
    <w:tmpl w:val="C7DE157C"/>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68E73F6A"/>
    <w:multiLevelType w:val="hybridMultilevel"/>
    <w:tmpl w:val="279865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267665"/>
    <w:multiLevelType w:val="multilevel"/>
    <w:tmpl w:val="6A267665"/>
    <w:lvl w:ilvl="0">
      <w:start w:val="1"/>
      <w:numFmt w:val="decimal"/>
      <w:pStyle w:val="Oznaenseznam"/>
      <w:lvlText w:val="%1."/>
      <w:lvlJc w:val="left"/>
      <w:pPr>
        <w:ind w:left="720" w:hanging="360"/>
      </w:pPr>
      <w:rPr>
        <w:rFonts w:hint="default"/>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A76B08"/>
    <w:multiLevelType w:val="hybridMultilevel"/>
    <w:tmpl w:val="C3C275A6"/>
    <w:lvl w:ilvl="0" w:tplc="B0A8A83C">
      <w:start w:val="29"/>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E472D9"/>
    <w:multiLevelType w:val="hybridMultilevel"/>
    <w:tmpl w:val="6B224F56"/>
    <w:lvl w:ilvl="0" w:tplc="7B7CA7D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186427"/>
    <w:multiLevelType w:val="hybridMultilevel"/>
    <w:tmpl w:val="D1F2B5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8AB1A37"/>
    <w:multiLevelType w:val="hybridMultilevel"/>
    <w:tmpl w:val="DB3E963C"/>
    <w:lvl w:ilvl="0" w:tplc="04240001">
      <w:start w:val="1"/>
      <w:numFmt w:val="bullet"/>
      <w:lvlText w:val=""/>
      <w:lvlJc w:val="left"/>
      <w:pPr>
        <w:ind w:left="1068" w:hanging="360"/>
      </w:pPr>
      <w:rPr>
        <w:rFonts w:ascii="Symbol" w:hAnsi="Symbol"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7A154423"/>
    <w:multiLevelType w:val="hybridMultilevel"/>
    <w:tmpl w:val="E9C6034E"/>
    <w:lvl w:ilvl="0" w:tplc="911A21CC">
      <w:start w:val="1"/>
      <w:numFmt w:val="upperRoman"/>
      <w:lvlText w:val="%1."/>
      <w:lvlJc w:val="left"/>
      <w:pPr>
        <w:ind w:left="1080" w:hanging="720"/>
      </w:pPr>
      <w:rPr>
        <w:rFonts w:hint="default"/>
      </w:rPr>
    </w:lvl>
    <w:lvl w:ilvl="1" w:tplc="B22E1110">
      <w:start w:val="1"/>
      <w:numFmt w:val="decimal"/>
      <w:lvlText w:val="%2."/>
      <w:lvlJc w:val="left"/>
      <w:pPr>
        <w:ind w:left="210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A9612DE"/>
    <w:multiLevelType w:val="hybridMultilevel"/>
    <w:tmpl w:val="E4CC0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4049A2"/>
    <w:multiLevelType w:val="hybridMultilevel"/>
    <w:tmpl w:val="433A69A2"/>
    <w:lvl w:ilvl="0" w:tplc="C298DA66">
      <w:start w:val="1"/>
      <w:numFmt w:val="bullet"/>
      <w:lvlText w:val="•"/>
      <w:lvlJc w:val="left"/>
      <w:pPr>
        <w:ind w:left="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E842D5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A9E1F4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EFC937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B38E5B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F642EE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3EEB03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0B4E14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B96F02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491920330">
    <w:abstractNumId w:val="14"/>
  </w:num>
  <w:num w:numId="2" w16cid:durableId="1794595741">
    <w:abstractNumId w:val="6"/>
  </w:num>
  <w:num w:numId="3" w16cid:durableId="1574005254">
    <w:abstractNumId w:val="42"/>
  </w:num>
  <w:num w:numId="4" w16cid:durableId="1535533663">
    <w:abstractNumId w:val="11"/>
  </w:num>
  <w:num w:numId="5" w16cid:durableId="612131367">
    <w:abstractNumId w:val="0"/>
  </w:num>
  <w:num w:numId="6" w16cid:durableId="2009942463">
    <w:abstractNumId w:val="32"/>
  </w:num>
  <w:num w:numId="7" w16cid:durableId="2113819226">
    <w:abstractNumId w:val="37"/>
  </w:num>
  <w:num w:numId="8" w16cid:durableId="548347937">
    <w:abstractNumId w:val="30"/>
  </w:num>
  <w:num w:numId="9" w16cid:durableId="1566334257">
    <w:abstractNumId w:val="33"/>
  </w:num>
  <w:num w:numId="10" w16cid:durableId="1842043229">
    <w:abstractNumId w:val="34"/>
  </w:num>
  <w:num w:numId="11" w16cid:durableId="232356059">
    <w:abstractNumId w:val="8"/>
  </w:num>
  <w:num w:numId="12" w16cid:durableId="191263301">
    <w:abstractNumId w:val="44"/>
  </w:num>
  <w:num w:numId="13" w16cid:durableId="2315457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8484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871709">
    <w:abstractNumId w:val="28"/>
  </w:num>
  <w:num w:numId="16" w16cid:durableId="1112434842">
    <w:abstractNumId w:val="24"/>
  </w:num>
  <w:num w:numId="17" w16cid:durableId="2147358271">
    <w:abstractNumId w:val="12"/>
  </w:num>
  <w:num w:numId="18" w16cid:durableId="958997576">
    <w:abstractNumId w:val="9"/>
  </w:num>
  <w:num w:numId="19" w16cid:durableId="456607480">
    <w:abstractNumId w:val="18"/>
  </w:num>
  <w:num w:numId="20" w16cid:durableId="1710104960">
    <w:abstractNumId w:val="13"/>
  </w:num>
  <w:num w:numId="21" w16cid:durableId="682627485">
    <w:abstractNumId w:val="21"/>
  </w:num>
  <w:num w:numId="22" w16cid:durableId="1650597595">
    <w:abstractNumId w:val="19"/>
  </w:num>
  <w:num w:numId="23" w16cid:durableId="2088452566">
    <w:abstractNumId w:val="39"/>
  </w:num>
  <w:num w:numId="24" w16cid:durableId="845248845">
    <w:abstractNumId w:val="31"/>
  </w:num>
  <w:num w:numId="25" w16cid:durableId="543837470">
    <w:abstractNumId w:val="26"/>
  </w:num>
  <w:num w:numId="26" w16cid:durableId="1656303516">
    <w:abstractNumId w:val="3"/>
  </w:num>
  <w:num w:numId="27" w16cid:durableId="538857670">
    <w:abstractNumId w:val="22"/>
  </w:num>
  <w:num w:numId="28" w16cid:durableId="1868568308">
    <w:abstractNumId w:val="5"/>
  </w:num>
  <w:num w:numId="29" w16cid:durableId="2005626738">
    <w:abstractNumId w:val="27"/>
  </w:num>
  <w:num w:numId="30" w16cid:durableId="2060736651">
    <w:abstractNumId w:val="41"/>
  </w:num>
  <w:num w:numId="31" w16cid:durableId="1241714456">
    <w:abstractNumId w:val="23"/>
  </w:num>
  <w:num w:numId="32" w16cid:durableId="405031449">
    <w:abstractNumId w:val="29"/>
  </w:num>
  <w:num w:numId="33" w16cid:durableId="703753193">
    <w:abstractNumId w:val="20"/>
  </w:num>
  <w:num w:numId="34" w16cid:durableId="529538948">
    <w:abstractNumId w:val="25"/>
  </w:num>
  <w:num w:numId="35" w16cid:durableId="516163784">
    <w:abstractNumId w:val="43"/>
  </w:num>
  <w:num w:numId="36" w16cid:durableId="449475374">
    <w:abstractNumId w:val="15"/>
  </w:num>
  <w:num w:numId="37" w16cid:durableId="29498080">
    <w:abstractNumId w:val="38"/>
  </w:num>
  <w:num w:numId="38" w16cid:durableId="1378748075">
    <w:abstractNumId w:val="17"/>
  </w:num>
  <w:num w:numId="39" w16cid:durableId="1659190460">
    <w:abstractNumId w:val="10"/>
  </w:num>
  <w:num w:numId="40" w16cid:durableId="1715083911">
    <w:abstractNumId w:val="4"/>
  </w:num>
  <w:num w:numId="41" w16cid:durableId="1729331161">
    <w:abstractNumId w:val="36"/>
  </w:num>
  <w:num w:numId="42" w16cid:durableId="736052772">
    <w:abstractNumId w:val="40"/>
  </w:num>
  <w:num w:numId="43" w16cid:durableId="6110138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1F"/>
    <w:rsid w:val="00000ACE"/>
    <w:rsid w:val="00001E34"/>
    <w:rsid w:val="000020A9"/>
    <w:rsid w:val="00002125"/>
    <w:rsid w:val="000023C7"/>
    <w:rsid w:val="0000278E"/>
    <w:rsid w:val="00003921"/>
    <w:rsid w:val="00003CFE"/>
    <w:rsid w:val="000048A9"/>
    <w:rsid w:val="00004F8B"/>
    <w:rsid w:val="00005DC2"/>
    <w:rsid w:val="0000758B"/>
    <w:rsid w:val="00010C3F"/>
    <w:rsid w:val="000112BF"/>
    <w:rsid w:val="00012867"/>
    <w:rsid w:val="0001325B"/>
    <w:rsid w:val="0001474D"/>
    <w:rsid w:val="000147FE"/>
    <w:rsid w:val="00014F97"/>
    <w:rsid w:val="0001532E"/>
    <w:rsid w:val="000157D5"/>
    <w:rsid w:val="00016148"/>
    <w:rsid w:val="0001634A"/>
    <w:rsid w:val="00020963"/>
    <w:rsid w:val="00021A55"/>
    <w:rsid w:val="00021B10"/>
    <w:rsid w:val="00021DBB"/>
    <w:rsid w:val="00021E80"/>
    <w:rsid w:val="000229BE"/>
    <w:rsid w:val="00022C95"/>
    <w:rsid w:val="00023269"/>
    <w:rsid w:val="000236B4"/>
    <w:rsid w:val="0002406C"/>
    <w:rsid w:val="0002542F"/>
    <w:rsid w:val="00025805"/>
    <w:rsid w:val="00025D32"/>
    <w:rsid w:val="0002629E"/>
    <w:rsid w:val="0002679E"/>
    <w:rsid w:val="00026CC2"/>
    <w:rsid w:val="00027474"/>
    <w:rsid w:val="000304DD"/>
    <w:rsid w:val="00032BAB"/>
    <w:rsid w:val="00033843"/>
    <w:rsid w:val="000338E7"/>
    <w:rsid w:val="00033CCD"/>
    <w:rsid w:val="00034810"/>
    <w:rsid w:val="000361C6"/>
    <w:rsid w:val="00036228"/>
    <w:rsid w:val="00036549"/>
    <w:rsid w:val="00036627"/>
    <w:rsid w:val="00037095"/>
    <w:rsid w:val="0003762A"/>
    <w:rsid w:val="000410D0"/>
    <w:rsid w:val="0004231B"/>
    <w:rsid w:val="0004337E"/>
    <w:rsid w:val="000448C9"/>
    <w:rsid w:val="00044C1B"/>
    <w:rsid w:val="00045504"/>
    <w:rsid w:val="00046598"/>
    <w:rsid w:val="000469E6"/>
    <w:rsid w:val="000512F5"/>
    <w:rsid w:val="000518DC"/>
    <w:rsid w:val="00053F07"/>
    <w:rsid w:val="00054008"/>
    <w:rsid w:val="00054861"/>
    <w:rsid w:val="00054922"/>
    <w:rsid w:val="00054FCE"/>
    <w:rsid w:val="00055554"/>
    <w:rsid w:val="00056494"/>
    <w:rsid w:val="00056D1B"/>
    <w:rsid w:val="00056E1D"/>
    <w:rsid w:val="00057C5B"/>
    <w:rsid w:val="00060AF7"/>
    <w:rsid w:val="00060DE7"/>
    <w:rsid w:val="00060EE2"/>
    <w:rsid w:val="00061689"/>
    <w:rsid w:val="00062109"/>
    <w:rsid w:val="000632E7"/>
    <w:rsid w:val="0006465B"/>
    <w:rsid w:val="00064E53"/>
    <w:rsid w:val="00067F59"/>
    <w:rsid w:val="00071007"/>
    <w:rsid w:val="000740E6"/>
    <w:rsid w:val="00074B21"/>
    <w:rsid w:val="00074EB5"/>
    <w:rsid w:val="000761BE"/>
    <w:rsid w:val="00083A7A"/>
    <w:rsid w:val="000847C7"/>
    <w:rsid w:val="0008670C"/>
    <w:rsid w:val="00087B15"/>
    <w:rsid w:val="00090718"/>
    <w:rsid w:val="00090B9C"/>
    <w:rsid w:val="00092C8D"/>
    <w:rsid w:val="00092DDB"/>
    <w:rsid w:val="00093B5A"/>
    <w:rsid w:val="00096523"/>
    <w:rsid w:val="000A146C"/>
    <w:rsid w:val="000A317A"/>
    <w:rsid w:val="000A3BF6"/>
    <w:rsid w:val="000A3E61"/>
    <w:rsid w:val="000A4D7A"/>
    <w:rsid w:val="000A5987"/>
    <w:rsid w:val="000A63FF"/>
    <w:rsid w:val="000A68F6"/>
    <w:rsid w:val="000B0100"/>
    <w:rsid w:val="000B331C"/>
    <w:rsid w:val="000B43F3"/>
    <w:rsid w:val="000B485B"/>
    <w:rsid w:val="000B49F9"/>
    <w:rsid w:val="000B552F"/>
    <w:rsid w:val="000B55F3"/>
    <w:rsid w:val="000B5E45"/>
    <w:rsid w:val="000B7254"/>
    <w:rsid w:val="000B7A63"/>
    <w:rsid w:val="000C0A0D"/>
    <w:rsid w:val="000C1D06"/>
    <w:rsid w:val="000C1FB8"/>
    <w:rsid w:val="000C2250"/>
    <w:rsid w:val="000C3B17"/>
    <w:rsid w:val="000C4B41"/>
    <w:rsid w:val="000C566D"/>
    <w:rsid w:val="000C5BD3"/>
    <w:rsid w:val="000C5BD8"/>
    <w:rsid w:val="000C68D0"/>
    <w:rsid w:val="000C6E95"/>
    <w:rsid w:val="000D1DF6"/>
    <w:rsid w:val="000D1F05"/>
    <w:rsid w:val="000D1F70"/>
    <w:rsid w:val="000D2916"/>
    <w:rsid w:val="000D3408"/>
    <w:rsid w:val="000D438D"/>
    <w:rsid w:val="000D4444"/>
    <w:rsid w:val="000D4BA2"/>
    <w:rsid w:val="000E0C6F"/>
    <w:rsid w:val="000E28DF"/>
    <w:rsid w:val="000E310B"/>
    <w:rsid w:val="000E3E72"/>
    <w:rsid w:val="000E4AED"/>
    <w:rsid w:val="000E698E"/>
    <w:rsid w:val="000E7A27"/>
    <w:rsid w:val="000F186E"/>
    <w:rsid w:val="000F20B6"/>
    <w:rsid w:val="000F20D3"/>
    <w:rsid w:val="000F3171"/>
    <w:rsid w:val="000F31CD"/>
    <w:rsid w:val="000F35C2"/>
    <w:rsid w:val="000F5D80"/>
    <w:rsid w:val="000F7765"/>
    <w:rsid w:val="000F7E28"/>
    <w:rsid w:val="00103464"/>
    <w:rsid w:val="00104CED"/>
    <w:rsid w:val="00104D77"/>
    <w:rsid w:val="00106181"/>
    <w:rsid w:val="001103F0"/>
    <w:rsid w:val="00110ADB"/>
    <w:rsid w:val="00110D04"/>
    <w:rsid w:val="00110D1F"/>
    <w:rsid w:val="001115B5"/>
    <w:rsid w:val="001142FB"/>
    <w:rsid w:val="00114575"/>
    <w:rsid w:val="00114AA8"/>
    <w:rsid w:val="00115320"/>
    <w:rsid w:val="001158D9"/>
    <w:rsid w:val="001169E8"/>
    <w:rsid w:val="001207F3"/>
    <w:rsid w:val="00120E67"/>
    <w:rsid w:val="0012161B"/>
    <w:rsid w:val="0012181E"/>
    <w:rsid w:val="001219A3"/>
    <w:rsid w:val="001226D3"/>
    <w:rsid w:val="00124584"/>
    <w:rsid w:val="00126755"/>
    <w:rsid w:val="00127B7D"/>
    <w:rsid w:val="001300F5"/>
    <w:rsid w:val="00131F60"/>
    <w:rsid w:val="00131FFB"/>
    <w:rsid w:val="001340F5"/>
    <w:rsid w:val="00135098"/>
    <w:rsid w:val="00135F1E"/>
    <w:rsid w:val="00136A98"/>
    <w:rsid w:val="00137850"/>
    <w:rsid w:val="00137F5A"/>
    <w:rsid w:val="00140172"/>
    <w:rsid w:val="00140422"/>
    <w:rsid w:val="00140907"/>
    <w:rsid w:val="00140B23"/>
    <w:rsid w:val="00141AEF"/>
    <w:rsid w:val="00142626"/>
    <w:rsid w:val="001428E3"/>
    <w:rsid w:val="00143A65"/>
    <w:rsid w:val="00143DBF"/>
    <w:rsid w:val="00144075"/>
    <w:rsid w:val="00145C57"/>
    <w:rsid w:val="0015139D"/>
    <w:rsid w:val="0015237F"/>
    <w:rsid w:val="0015244F"/>
    <w:rsid w:val="00152C32"/>
    <w:rsid w:val="001535D4"/>
    <w:rsid w:val="001537C4"/>
    <w:rsid w:val="00153A19"/>
    <w:rsid w:val="00153ADE"/>
    <w:rsid w:val="00155446"/>
    <w:rsid w:val="00161030"/>
    <w:rsid w:val="001611E7"/>
    <w:rsid w:val="00161C21"/>
    <w:rsid w:val="00162F17"/>
    <w:rsid w:val="00163F82"/>
    <w:rsid w:val="0016412F"/>
    <w:rsid w:val="001648B3"/>
    <w:rsid w:val="00164CB2"/>
    <w:rsid w:val="00167940"/>
    <w:rsid w:val="00167F63"/>
    <w:rsid w:val="00170345"/>
    <w:rsid w:val="0017166F"/>
    <w:rsid w:val="0017206C"/>
    <w:rsid w:val="001723C2"/>
    <w:rsid w:val="001726D4"/>
    <w:rsid w:val="001734A9"/>
    <w:rsid w:val="00173F7B"/>
    <w:rsid w:val="00174147"/>
    <w:rsid w:val="0017425E"/>
    <w:rsid w:val="0017572C"/>
    <w:rsid w:val="00176417"/>
    <w:rsid w:val="00176469"/>
    <w:rsid w:val="00180073"/>
    <w:rsid w:val="00180996"/>
    <w:rsid w:val="001813A0"/>
    <w:rsid w:val="001816BC"/>
    <w:rsid w:val="00181905"/>
    <w:rsid w:val="00181920"/>
    <w:rsid w:val="00181E52"/>
    <w:rsid w:val="00182060"/>
    <w:rsid w:val="001822A3"/>
    <w:rsid w:val="001825ED"/>
    <w:rsid w:val="0018396A"/>
    <w:rsid w:val="00184FFA"/>
    <w:rsid w:val="001867EF"/>
    <w:rsid w:val="00186C28"/>
    <w:rsid w:val="00190695"/>
    <w:rsid w:val="00190C58"/>
    <w:rsid w:val="0019232A"/>
    <w:rsid w:val="00192C02"/>
    <w:rsid w:val="001930B1"/>
    <w:rsid w:val="00193431"/>
    <w:rsid w:val="00193829"/>
    <w:rsid w:val="00195839"/>
    <w:rsid w:val="00196CFA"/>
    <w:rsid w:val="001977AC"/>
    <w:rsid w:val="001977B6"/>
    <w:rsid w:val="001A046E"/>
    <w:rsid w:val="001A0963"/>
    <w:rsid w:val="001A14DF"/>
    <w:rsid w:val="001A1DA5"/>
    <w:rsid w:val="001A203B"/>
    <w:rsid w:val="001A22E3"/>
    <w:rsid w:val="001A25FE"/>
    <w:rsid w:val="001A2951"/>
    <w:rsid w:val="001A47E9"/>
    <w:rsid w:val="001A560E"/>
    <w:rsid w:val="001A7314"/>
    <w:rsid w:val="001A7800"/>
    <w:rsid w:val="001A7923"/>
    <w:rsid w:val="001A7FAD"/>
    <w:rsid w:val="001B1779"/>
    <w:rsid w:val="001B2649"/>
    <w:rsid w:val="001B39C1"/>
    <w:rsid w:val="001B4580"/>
    <w:rsid w:val="001B593C"/>
    <w:rsid w:val="001B6451"/>
    <w:rsid w:val="001B6738"/>
    <w:rsid w:val="001B6E80"/>
    <w:rsid w:val="001B7BF6"/>
    <w:rsid w:val="001B7DF4"/>
    <w:rsid w:val="001C029B"/>
    <w:rsid w:val="001C5431"/>
    <w:rsid w:val="001C7171"/>
    <w:rsid w:val="001C72FF"/>
    <w:rsid w:val="001D03C7"/>
    <w:rsid w:val="001D112A"/>
    <w:rsid w:val="001D1BC0"/>
    <w:rsid w:val="001D2346"/>
    <w:rsid w:val="001D3760"/>
    <w:rsid w:val="001D384C"/>
    <w:rsid w:val="001D3AE0"/>
    <w:rsid w:val="001D4371"/>
    <w:rsid w:val="001D4445"/>
    <w:rsid w:val="001D620B"/>
    <w:rsid w:val="001D6775"/>
    <w:rsid w:val="001D6F8F"/>
    <w:rsid w:val="001D7A5F"/>
    <w:rsid w:val="001E081F"/>
    <w:rsid w:val="001E140C"/>
    <w:rsid w:val="001E14AD"/>
    <w:rsid w:val="001E1C32"/>
    <w:rsid w:val="001E1C83"/>
    <w:rsid w:val="001E3421"/>
    <w:rsid w:val="001E4409"/>
    <w:rsid w:val="001E67A6"/>
    <w:rsid w:val="001E67C2"/>
    <w:rsid w:val="001F3EFD"/>
    <w:rsid w:val="001F420B"/>
    <w:rsid w:val="001F7F36"/>
    <w:rsid w:val="002036F1"/>
    <w:rsid w:val="0020447D"/>
    <w:rsid w:val="002045A8"/>
    <w:rsid w:val="00206D6F"/>
    <w:rsid w:val="00207721"/>
    <w:rsid w:val="00207A8D"/>
    <w:rsid w:val="00211818"/>
    <w:rsid w:val="00213E73"/>
    <w:rsid w:val="002168FF"/>
    <w:rsid w:val="00216946"/>
    <w:rsid w:val="00217C0E"/>
    <w:rsid w:val="002216F6"/>
    <w:rsid w:val="002220A6"/>
    <w:rsid w:val="002231E1"/>
    <w:rsid w:val="002231FF"/>
    <w:rsid w:val="00224839"/>
    <w:rsid w:val="00226527"/>
    <w:rsid w:val="0022671E"/>
    <w:rsid w:val="00227758"/>
    <w:rsid w:val="00230D75"/>
    <w:rsid w:val="00231C34"/>
    <w:rsid w:val="00232289"/>
    <w:rsid w:val="0023239A"/>
    <w:rsid w:val="0023253B"/>
    <w:rsid w:val="00232931"/>
    <w:rsid w:val="00234895"/>
    <w:rsid w:val="00235BD1"/>
    <w:rsid w:val="00235C20"/>
    <w:rsid w:val="00237A05"/>
    <w:rsid w:val="00237E41"/>
    <w:rsid w:val="00240A77"/>
    <w:rsid w:val="002413A0"/>
    <w:rsid w:val="00242605"/>
    <w:rsid w:val="00242DE8"/>
    <w:rsid w:val="00242FE4"/>
    <w:rsid w:val="002445E6"/>
    <w:rsid w:val="00244D8E"/>
    <w:rsid w:val="00245905"/>
    <w:rsid w:val="00246181"/>
    <w:rsid w:val="002473BA"/>
    <w:rsid w:val="002502A8"/>
    <w:rsid w:val="00250E79"/>
    <w:rsid w:val="002513C6"/>
    <w:rsid w:val="002514D5"/>
    <w:rsid w:val="00252562"/>
    <w:rsid w:val="00252AFA"/>
    <w:rsid w:val="00252F96"/>
    <w:rsid w:val="00253B37"/>
    <w:rsid w:val="00260C3B"/>
    <w:rsid w:val="00260D65"/>
    <w:rsid w:val="00260F1F"/>
    <w:rsid w:val="0026193F"/>
    <w:rsid w:val="0026217D"/>
    <w:rsid w:val="0026355F"/>
    <w:rsid w:val="00263A9F"/>
    <w:rsid w:val="00264828"/>
    <w:rsid w:val="002666CD"/>
    <w:rsid w:val="00266780"/>
    <w:rsid w:val="002672F2"/>
    <w:rsid w:val="00267B16"/>
    <w:rsid w:val="002712D7"/>
    <w:rsid w:val="00271E76"/>
    <w:rsid w:val="0027282D"/>
    <w:rsid w:val="0027316C"/>
    <w:rsid w:val="00273D80"/>
    <w:rsid w:val="00273FC4"/>
    <w:rsid w:val="00275BBC"/>
    <w:rsid w:val="00275EB1"/>
    <w:rsid w:val="002766E1"/>
    <w:rsid w:val="0028021E"/>
    <w:rsid w:val="002808A9"/>
    <w:rsid w:val="002816AC"/>
    <w:rsid w:val="00281B39"/>
    <w:rsid w:val="00282034"/>
    <w:rsid w:val="002820B9"/>
    <w:rsid w:val="00283984"/>
    <w:rsid w:val="002849A1"/>
    <w:rsid w:val="00284B00"/>
    <w:rsid w:val="00285E49"/>
    <w:rsid w:val="002864F9"/>
    <w:rsid w:val="00286B6C"/>
    <w:rsid w:val="00287634"/>
    <w:rsid w:val="002879E3"/>
    <w:rsid w:val="00291A43"/>
    <w:rsid w:val="002928D8"/>
    <w:rsid w:val="002931FF"/>
    <w:rsid w:val="0029460C"/>
    <w:rsid w:val="00295458"/>
    <w:rsid w:val="00295E2D"/>
    <w:rsid w:val="00296171"/>
    <w:rsid w:val="002970A5"/>
    <w:rsid w:val="00297F64"/>
    <w:rsid w:val="002A1919"/>
    <w:rsid w:val="002A1A27"/>
    <w:rsid w:val="002A1D1E"/>
    <w:rsid w:val="002A2964"/>
    <w:rsid w:val="002A2CA5"/>
    <w:rsid w:val="002A44AA"/>
    <w:rsid w:val="002A50CB"/>
    <w:rsid w:val="002A59AC"/>
    <w:rsid w:val="002B1B97"/>
    <w:rsid w:val="002B1FC8"/>
    <w:rsid w:val="002B2612"/>
    <w:rsid w:val="002B32F5"/>
    <w:rsid w:val="002B474D"/>
    <w:rsid w:val="002B4E39"/>
    <w:rsid w:val="002B5302"/>
    <w:rsid w:val="002B73EF"/>
    <w:rsid w:val="002C002B"/>
    <w:rsid w:val="002C0069"/>
    <w:rsid w:val="002C1A30"/>
    <w:rsid w:val="002C2607"/>
    <w:rsid w:val="002C2870"/>
    <w:rsid w:val="002C3603"/>
    <w:rsid w:val="002C4EE0"/>
    <w:rsid w:val="002C5B6F"/>
    <w:rsid w:val="002C6C9E"/>
    <w:rsid w:val="002C7588"/>
    <w:rsid w:val="002D04A8"/>
    <w:rsid w:val="002D05B8"/>
    <w:rsid w:val="002D0675"/>
    <w:rsid w:val="002D0861"/>
    <w:rsid w:val="002D08F2"/>
    <w:rsid w:val="002D0C8F"/>
    <w:rsid w:val="002D179B"/>
    <w:rsid w:val="002D1B28"/>
    <w:rsid w:val="002D2C9D"/>
    <w:rsid w:val="002D30DF"/>
    <w:rsid w:val="002D3232"/>
    <w:rsid w:val="002D4522"/>
    <w:rsid w:val="002D4A63"/>
    <w:rsid w:val="002D4C7F"/>
    <w:rsid w:val="002D52DC"/>
    <w:rsid w:val="002D654E"/>
    <w:rsid w:val="002D6670"/>
    <w:rsid w:val="002D6C49"/>
    <w:rsid w:val="002D75BD"/>
    <w:rsid w:val="002D7DEE"/>
    <w:rsid w:val="002E1FA6"/>
    <w:rsid w:val="002E242B"/>
    <w:rsid w:val="002E25CE"/>
    <w:rsid w:val="002E35C6"/>
    <w:rsid w:val="002E4FFE"/>
    <w:rsid w:val="002E6121"/>
    <w:rsid w:val="002E68CA"/>
    <w:rsid w:val="002E76F7"/>
    <w:rsid w:val="002F0618"/>
    <w:rsid w:val="002F20BD"/>
    <w:rsid w:val="002F261F"/>
    <w:rsid w:val="002F3D1B"/>
    <w:rsid w:val="002F5450"/>
    <w:rsid w:val="002F6033"/>
    <w:rsid w:val="002F6585"/>
    <w:rsid w:val="002F6D0F"/>
    <w:rsid w:val="002F7F9B"/>
    <w:rsid w:val="003009A9"/>
    <w:rsid w:val="003011D6"/>
    <w:rsid w:val="00302855"/>
    <w:rsid w:val="003028D1"/>
    <w:rsid w:val="00304B95"/>
    <w:rsid w:val="00307514"/>
    <w:rsid w:val="003075CF"/>
    <w:rsid w:val="00307B87"/>
    <w:rsid w:val="00311DCB"/>
    <w:rsid w:val="00312B66"/>
    <w:rsid w:val="0031411F"/>
    <w:rsid w:val="00314600"/>
    <w:rsid w:val="00314705"/>
    <w:rsid w:val="00314CF4"/>
    <w:rsid w:val="00314D53"/>
    <w:rsid w:val="003151C4"/>
    <w:rsid w:val="0031552F"/>
    <w:rsid w:val="003176C8"/>
    <w:rsid w:val="00320FB4"/>
    <w:rsid w:val="003215AD"/>
    <w:rsid w:val="00322CDA"/>
    <w:rsid w:val="00326828"/>
    <w:rsid w:val="00327EF4"/>
    <w:rsid w:val="00331723"/>
    <w:rsid w:val="003317AD"/>
    <w:rsid w:val="00333B1F"/>
    <w:rsid w:val="00333F48"/>
    <w:rsid w:val="00337A5D"/>
    <w:rsid w:val="00337AB6"/>
    <w:rsid w:val="0034030A"/>
    <w:rsid w:val="00340571"/>
    <w:rsid w:val="00343365"/>
    <w:rsid w:val="00343446"/>
    <w:rsid w:val="00343A15"/>
    <w:rsid w:val="00343C15"/>
    <w:rsid w:val="00343D54"/>
    <w:rsid w:val="003440FB"/>
    <w:rsid w:val="0034560F"/>
    <w:rsid w:val="003468BD"/>
    <w:rsid w:val="003518E8"/>
    <w:rsid w:val="00351B04"/>
    <w:rsid w:val="00352E34"/>
    <w:rsid w:val="00353A72"/>
    <w:rsid w:val="0035459B"/>
    <w:rsid w:val="00355595"/>
    <w:rsid w:val="00355CC7"/>
    <w:rsid w:val="003606CE"/>
    <w:rsid w:val="00361145"/>
    <w:rsid w:val="0036202D"/>
    <w:rsid w:val="00364C89"/>
    <w:rsid w:val="003658F8"/>
    <w:rsid w:val="003659A7"/>
    <w:rsid w:val="00365FC5"/>
    <w:rsid w:val="003660AB"/>
    <w:rsid w:val="00366AA9"/>
    <w:rsid w:val="00366E88"/>
    <w:rsid w:val="00367935"/>
    <w:rsid w:val="003710DD"/>
    <w:rsid w:val="00371B16"/>
    <w:rsid w:val="00371B87"/>
    <w:rsid w:val="003722D0"/>
    <w:rsid w:val="00372653"/>
    <w:rsid w:val="00373301"/>
    <w:rsid w:val="00373B07"/>
    <w:rsid w:val="0037416D"/>
    <w:rsid w:val="00374F25"/>
    <w:rsid w:val="00375803"/>
    <w:rsid w:val="00376BA9"/>
    <w:rsid w:val="00376CCB"/>
    <w:rsid w:val="00377380"/>
    <w:rsid w:val="00380313"/>
    <w:rsid w:val="0038415C"/>
    <w:rsid w:val="0038528B"/>
    <w:rsid w:val="0038794A"/>
    <w:rsid w:val="00390F34"/>
    <w:rsid w:val="00392778"/>
    <w:rsid w:val="00392BCE"/>
    <w:rsid w:val="00393A08"/>
    <w:rsid w:val="00395055"/>
    <w:rsid w:val="00396517"/>
    <w:rsid w:val="003979F6"/>
    <w:rsid w:val="003A000C"/>
    <w:rsid w:val="003A213D"/>
    <w:rsid w:val="003A2E76"/>
    <w:rsid w:val="003A3945"/>
    <w:rsid w:val="003A3D54"/>
    <w:rsid w:val="003A534C"/>
    <w:rsid w:val="003A5FE0"/>
    <w:rsid w:val="003A7D68"/>
    <w:rsid w:val="003B295F"/>
    <w:rsid w:val="003B298B"/>
    <w:rsid w:val="003B3F4D"/>
    <w:rsid w:val="003B41C7"/>
    <w:rsid w:val="003B4B48"/>
    <w:rsid w:val="003B5554"/>
    <w:rsid w:val="003B5BC6"/>
    <w:rsid w:val="003B63F5"/>
    <w:rsid w:val="003B65B5"/>
    <w:rsid w:val="003B6B1D"/>
    <w:rsid w:val="003C06B8"/>
    <w:rsid w:val="003C0C58"/>
    <w:rsid w:val="003C0D79"/>
    <w:rsid w:val="003C28E4"/>
    <w:rsid w:val="003C2DD6"/>
    <w:rsid w:val="003C2DFD"/>
    <w:rsid w:val="003C3575"/>
    <w:rsid w:val="003C39C4"/>
    <w:rsid w:val="003C502D"/>
    <w:rsid w:val="003C5672"/>
    <w:rsid w:val="003C5682"/>
    <w:rsid w:val="003C57E1"/>
    <w:rsid w:val="003D1250"/>
    <w:rsid w:val="003D125B"/>
    <w:rsid w:val="003D1346"/>
    <w:rsid w:val="003D1D52"/>
    <w:rsid w:val="003D298F"/>
    <w:rsid w:val="003D2EFC"/>
    <w:rsid w:val="003D41B0"/>
    <w:rsid w:val="003D5227"/>
    <w:rsid w:val="003D6715"/>
    <w:rsid w:val="003D73FD"/>
    <w:rsid w:val="003D7BD9"/>
    <w:rsid w:val="003E0D6B"/>
    <w:rsid w:val="003E12A9"/>
    <w:rsid w:val="003E175D"/>
    <w:rsid w:val="003E2AA2"/>
    <w:rsid w:val="003E2B8F"/>
    <w:rsid w:val="003E300B"/>
    <w:rsid w:val="003E34ED"/>
    <w:rsid w:val="003E4256"/>
    <w:rsid w:val="003E4653"/>
    <w:rsid w:val="003E46EB"/>
    <w:rsid w:val="003E535F"/>
    <w:rsid w:val="003E53D2"/>
    <w:rsid w:val="003E653D"/>
    <w:rsid w:val="003E6950"/>
    <w:rsid w:val="003E6D27"/>
    <w:rsid w:val="003E6E42"/>
    <w:rsid w:val="003E7D2C"/>
    <w:rsid w:val="003F284C"/>
    <w:rsid w:val="003F4EE5"/>
    <w:rsid w:val="003F57E7"/>
    <w:rsid w:val="003F5856"/>
    <w:rsid w:val="003F5A78"/>
    <w:rsid w:val="003F690D"/>
    <w:rsid w:val="003F6A05"/>
    <w:rsid w:val="003F6BFD"/>
    <w:rsid w:val="003F7371"/>
    <w:rsid w:val="00400082"/>
    <w:rsid w:val="00401B7F"/>
    <w:rsid w:val="004021F9"/>
    <w:rsid w:val="00403B84"/>
    <w:rsid w:val="00404052"/>
    <w:rsid w:val="00406793"/>
    <w:rsid w:val="00410D50"/>
    <w:rsid w:val="00411572"/>
    <w:rsid w:val="00411BC0"/>
    <w:rsid w:val="0041330D"/>
    <w:rsid w:val="00413336"/>
    <w:rsid w:val="0041379E"/>
    <w:rsid w:val="0041392C"/>
    <w:rsid w:val="00413DA0"/>
    <w:rsid w:val="0041408C"/>
    <w:rsid w:val="00414476"/>
    <w:rsid w:val="00414E67"/>
    <w:rsid w:val="004150A1"/>
    <w:rsid w:val="00415C2A"/>
    <w:rsid w:val="00416092"/>
    <w:rsid w:val="004160C7"/>
    <w:rsid w:val="00417751"/>
    <w:rsid w:val="004204B5"/>
    <w:rsid w:val="00420760"/>
    <w:rsid w:val="004216D9"/>
    <w:rsid w:val="004217FD"/>
    <w:rsid w:val="00422030"/>
    <w:rsid w:val="00423BBF"/>
    <w:rsid w:val="00424842"/>
    <w:rsid w:val="00425F13"/>
    <w:rsid w:val="0042619A"/>
    <w:rsid w:val="00427000"/>
    <w:rsid w:val="00430AF1"/>
    <w:rsid w:val="00430DFD"/>
    <w:rsid w:val="004312FC"/>
    <w:rsid w:val="00432663"/>
    <w:rsid w:val="00433E37"/>
    <w:rsid w:val="00436666"/>
    <w:rsid w:val="00436E70"/>
    <w:rsid w:val="00440332"/>
    <w:rsid w:val="00442405"/>
    <w:rsid w:val="00442CBB"/>
    <w:rsid w:val="00443EAD"/>
    <w:rsid w:val="00447CD0"/>
    <w:rsid w:val="004501CA"/>
    <w:rsid w:val="00450482"/>
    <w:rsid w:val="0045209B"/>
    <w:rsid w:val="0045356A"/>
    <w:rsid w:val="00453C78"/>
    <w:rsid w:val="0045623D"/>
    <w:rsid w:val="00456CE3"/>
    <w:rsid w:val="00460A7A"/>
    <w:rsid w:val="0046338C"/>
    <w:rsid w:val="004641F1"/>
    <w:rsid w:val="004643C3"/>
    <w:rsid w:val="00464D35"/>
    <w:rsid w:val="00464D7C"/>
    <w:rsid w:val="00465F5F"/>
    <w:rsid w:val="00466E1D"/>
    <w:rsid w:val="00466FF3"/>
    <w:rsid w:val="00470059"/>
    <w:rsid w:val="0047062A"/>
    <w:rsid w:val="00473E75"/>
    <w:rsid w:val="004766A6"/>
    <w:rsid w:val="00477503"/>
    <w:rsid w:val="0048032A"/>
    <w:rsid w:val="004811A4"/>
    <w:rsid w:val="0048163D"/>
    <w:rsid w:val="004834EB"/>
    <w:rsid w:val="00483978"/>
    <w:rsid w:val="004850D4"/>
    <w:rsid w:val="00485EEB"/>
    <w:rsid w:val="0048609C"/>
    <w:rsid w:val="00486A3B"/>
    <w:rsid w:val="004900AC"/>
    <w:rsid w:val="00493267"/>
    <w:rsid w:val="00495681"/>
    <w:rsid w:val="004964D8"/>
    <w:rsid w:val="004A067F"/>
    <w:rsid w:val="004A1BA6"/>
    <w:rsid w:val="004A2022"/>
    <w:rsid w:val="004A3511"/>
    <w:rsid w:val="004A52C5"/>
    <w:rsid w:val="004A550F"/>
    <w:rsid w:val="004A61D5"/>
    <w:rsid w:val="004A64DE"/>
    <w:rsid w:val="004A69C7"/>
    <w:rsid w:val="004A6D8D"/>
    <w:rsid w:val="004A7738"/>
    <w:rsid w:val="004A7788"/>
    <w:rsid w:val="004B0B90"/>
    <w:rsid w:val="004B18E0"/>
    <w:rsid w:val="004B3D0E"/>
    <w:rsid w:val="004B5182"/>
    <w:rsid w:val="004C110E"/>
    <w:rsid w:val="004C19C4"/>
    <w:rsid w:val="004C44F0"/>
    <w:rsid w:val="004C4C91"/>
    <w:rsid w:val="004C53A9"/>
    <w:rsid w:val="004C7300"/>
    <w:rsid w:val="004C759D"/>
    <w:rsid w:val="004D3D51"/>
    <w:rsid w:val="004D4435"/>
    <w:rsid w:val="004D5A61"/>
    <w:rsid w:val="004D697A"/>
    <w:rsid w:val="004D6C89"/>
    <w:rsid w:val="004D701F"/>
    <w:rsid w:val="004D7292"/>
    <w:rsid w:val="004D7540"/>
    <w:rsid w:val="004E06D7"/>
    <w:rsid w:val="004E0C42"/>
    <w:rsid w:val="004E0ED4"/>
    <w:rsid w:val="004E2351"/>
    <w:rsid w:val="004E28CF"/>
    <w:rsid w:val="004E44EF"/>
    <w:rsid w:val="004E4B50"/>
    <w:rsid w:val="004E4F2B"/>
    <w:rsid w:val="004E6BA8"/>
    <w:rsid w:val="004E6E78"/>
    <w:rsid w:val="004F21AA"/>
    <w:rsid w:val="004F22FC"/>
    <w:rsid w:val="004F3304"/>
    <w:rsid w:val="004F3E84"/>
    <w:rsid w:val="004F415C"/>
    <w:rsid w:val="004F4903"/>
    <w:rsid w:val="004F5F95"/>
    <w:rsid w:val="004F62EC"/>
    <w:rsid w:val="004F6329"/>
    <w:rsid w:val="004F67A7"/>
    <w:rsid w:val="004F7C00"/>
    <w:rsid w:val="0050289B"/>
    <w:rsid w:val="00504445"/>
    <w:rsid w:val="005061FC"/>
    <w:rsid w:val="00506883"/>
    <w:rsid w:val="005068D4"/>
    <w:rsid w:val="00506B53"/>
    <w:rsid w:val="0050785B"/>
    <w:rsid w:val="00507EFC"/>
    <w:rsid w:val="00512FAE"/>
    <w:rsid w:val="005141DC"/>
    <w:rsid w:val="00514E90"/>
    <w:rsid w:val="005162DB"/>
    <w:rsid w:val="00517E40"/>
    <w:rsid w:val="00523BF5"/>
    <w:rsid w:val="0052458B"/>
    <w:rsid w:val="00524D47"/>
    <w:rsid w:val="00524E09"/>
    <w:rsid w:val="00525EF7"/>
    <w:rsid w:val="00527495"/>
    <w:rsid w:val="00527660"/>
    <w:rsid w:val="00531168"/>
    <w:rsid w:val="005324E4"/>
    <w:rsid w:val="00532788"/>
    <w:rsid w:val="00534835"/>
    <w:rsid w:val="005354BD"/>
    <w:rsid w:val="005355DF"/>
    <w:rsid w:val="005362CE"/>
    <w:rsid w:val="00537132"/>
    <w:rsid w:val="005372B2"/>
    <w:rsid w:val="005400A3"/>
    <w:rsid w:val="00540163"/>
    <w:rsid w:val="005419D8"/>
    <w:rsid w:val="00542D24"/>
    <w:rsid w:val="005430EB"/>
    <w:rsid w:val="00544E2E"/>
    <w:rsid w:val="005460F4"/>
    <w:rsid w:val="00546436"/>
    <w:rsid w:val="00546C0C"/>
    <w:rsid w:val="00547F6C"/>
    <w:rsid w:val="00551109"/>
    <w:rsid w:val="00551910"/>
    <w:rsid w:val="00553CB4"/>
    <w:rsid w:val="005541BD"/>
    <w:rsid w:val="0055555A"/>
    <w:rsid w:val="00556B2B"/>
    <w:rsid w:val="005611E5"/>
    <w:rsid w:val="00562080"/>
    <w:rsid w:val="00562ADB"/>
    <w:rsid w:val="005630DF"/>
    <w:rsid w:val="005631DB"/>
    <w:rsid w:val="00564B78"/>
    <w:rsid w:val="005655B2"/>
    <w:rsid w:val="00565B1F"/>
    <w:rsid w:val="00565D88"/>
    <w:rsid w:val="00567104"/>
    <w:rsid w:val="00567275"/>
    <w:rsid w:val="00570652"/>
    <w:rsid w:val="0057205E"/>
    <w:rsid w:val="00572659"/>
    <w:rsid w:val="0057297F"/>
    <w:rsid w:val="0057346F"/>
    <w:rsid w:val="005748AA"/>
    <w:rsid w:val="00574AE8"/>
    <w:rsid w:val="0057569B"/>
    <w:rsid w:val="00577E7B"/>
    <w:rsid w:val="00581060"/>
    <w:rsid w:val="0058120D"/>
    <w:rsid w:val="005824AE"/>
    <w:rsid w:val="00583430"/>
    <w:rsid w:val="00583B89"/>
    <w:rsid w:val="00584749"/>
    <w:rsid w:val="00585E46"/>
    <w:rsid w:val="00587C4B"/>
    <w:rsid w:val="00590176"/>
    <w:rsid w:val="00591855"/>
    <w:rsid w:val="005923CE"/>
    <w:rsid w:val="00593EA9"/>
    <w:rsid w:val="0059697D"/>
    <w:rsid w:val="005A0157"/>
    <w:rsid w:val="005A0C92"/>
    <w:rsid w:val="005A1A8D"/>
    <w:rsid w:val="005A2063"/>
    <w:rsid w:val="005A2DAC"/>
    <w:rsid w:val="005A4211"/>
    <w:rsid w:val="005A4C85"/>
    <w:rsid w:val="005A4D0E"/>
    <w:rsid w:val="005A5D49"/>
    <w:rsid w:val="005A791C"/>
    <w:rsid w:val="005B036F"/>
    <w:rsid w:val="005B287E"/>
    <w:rsid w:val="005B28CD"/>
    <w:rsid w:val="005B2C90"/>
    <w:rsid w:val="005B2DF5"/>
    <w:rsid w:val="005B3EF4"/>
    <w:rsid w:val="005B41DB"/>
    <w:rsid w:val="005B4C50"/>
    <w:rsid w:val="005B5421"/>
    <w:rsid w:val="005B6BEA"/>
    <w:rsid w:val="005B6CEC"/>
    <w:rsid w:val="005C1BA7"/>
    <w:rsid w:val="005C27BA"/>
    <w:rsid w:val="005C2EDD"/>
    <w:rsid w:val="005C49B6"/>
    <w:rsid w:val="005C57BC"/>
    <w:rsid w:val="005C5F20"/>
    <w:rsid w:val="005C6638"/>
    <w:rsid w:val="005C6702"/>
    <w:rsid w:val="005C697D"/>
    <w:rsid w:val="005C7ADD"/>
    <w:rsid w:val="005D04C2"/>
    <w:rsid w:val="005D0C11"/>
    <w:rsid w:val="005D119E"/>
    <w:rsid w:val="005D15F3"/>
    <w:rsid w:val="005D18F2"/>
    <w:rsid w:val="005D28B3"/>
    <w:rsid w:val="005D2EF6"/>
    <w:rsid w:val="005D3954"/>
    <w:rsid w:val="005D3B23"/>
    <w:rsid w:val="005D4D9C"/>
    <w:rsid w:val="005D54A9"/>
    <w:rsid w:val="005D6329"/>
    <w:rsid w:val="005D6AE1"/>
    <w:rsid w:val="005D6CA1"/>
    <w:rsid w:val="005E010E"/>
    <w:rsid w:val="005E064F"/>
    <w:rsid w:val="005E09F6"/>
    <w:rsid w:val="005E16B8"/>
    <w:rsid w:val="005E22C6"/>
    <w:rsid w:val="005E569F"/>
    <w:rsid w:val="005E5EE7"/>
    <w:rsid w:val="005E64EE"/>
    <w:rsid w:val="005F067F"/>
    <w:rsid w:val="005F2C7C"/>
    <w:rsid w:val="005F310F"/>
    <w:rsid w:val="005F398E"/>
    <w:rsid w:val="005F4D92"/>
    <w:rsid w:val="005F5413"/>
    <w:rsid w:val="005F7012"/>
    <w:rsid w:val="005F7F57"/>
    <w:rsid w:val="006013D0"/>
    <w:rsid w:val="00601AD9"/>
    <w:rsid w:val="00603381"/>
    <w:rsid w:val="00603429"/>
    <w:rsid w:val="0060343E"/>
    <w:rsid w:val="00603B70"/>
    <w:rsid w:val="00603E04"/>
    <w:rsid w:val="006046C3"/>
    <w:rsid w:val="00604ADD"/>
    <w:rsid w:val="00604EAF"/>
    <w:rsid w:val="00605A59"/>
    <w:rsid w:val="00605EBB"/>
    <w:rsid w:val="00607936"/>
    <w:rsid w:val="00611FA1"/>
    <w:rsid w:val="00613BE9"/>
    <w:rsid w:val="00613FC6"/>
    <w:rsid w:val="00614233"/>
    <w:rsid w:val="0061448C"/>
    <w:rsid w:val="006160DD"/>
    <w:rsid w:val="0061635B"/>
    <w:rsid w:val="00616478"/>
    <w:rsid w:val="00616D11"/>
    <w:rsid w:val="006174C5"/>
    <w:rsid w:val="006218B9"/>
    <w:rsid w:val="00621E64"/>
    <w:rsid w:val="00622ABA"/>
    <w:rsid w:val="00623C3C"/>
    <w:rsid w:val="0062497F"/>
    <w:rsid w:val="006254A8"/>
    <w:rsid w:val="006258B0"/>
    <w:rsid w:val="0062596E"/>
    <w:rsid w:val="0062659B"/>
    <w:rsid w:val="00626C08"/>
    <w:rsid w:val="00626E68"/>
    <w:rsid w:val="00627195"/>
    <w:rsid w:val="00630197"/>
    <w:rsid w:val="0063117F"/>
    <w:rsid w:val="006348C2"/>
    <w:rsid w:val="00635414"/>
    <w:rsid w:val="00637B54"/>
    <w:rsid w:val="00637B6A"/>
    <w:rsid w:val="00637C04"/>
    <w:rsid w:val="0064014E"/>
    <w:rsid w:val="0064198B"/>
    <w:rsid w:val="00641B26"/>
    <w:rsid w:val="00643588"/>
    <w:rsid w:val="00643633"/>
    <w:rsid w:val="006437F6"/>
    <w:rsid w:val="00643893"/>
    <w:rsid w:val="00643CD2"/>
    <w:rsid w:val="0064402C"/>
    <w:rsid w:val="0064461B"/>
    <w:rsid w:val="00644B83"/>
    <w:rsid w:val="006466B9"/>
    <w:rsid w:val="006478F3"/>
    <w:rsid w:val="00650A08"/>
    <w:rsid w:val="00650C57"/>
    <w:rsid w:val="00651D2F"/>
    <w:rsid w:val="00653950"/>
    <w:rsid w:val="00653C64"/>
    <w:rsid w:val="00654B2F"/>
    <w:rsid w:val="00654EAB"/>
    <w:rsid w:val="00656E56"/>
    <w:rsid w:val="00657354"/>
    <w:rsid w:val="00657D0C"/>
    <w:rsid w:val="0066074F"/>
    <w:rsid w:val="00661496"/>
    <w:rsid w:val="00661D89"/>
    <w:rsid w:val="00662D95"/>
    <w:rsid w:val="0066328E"/>
    <w:rsid w:val="0066425D"/>
    <w:rsid w:val="00664C09"/>
    <w:rsid w:val="006656CB"/>
    <w:rsid w:val="00665FCB"/>
    <w:rsid w:val="006660D6"/>
    <w:rsid w:val="00666A04"/>
    <w:rsid w:val="006700DF"/>
    <w:rsid w:val="00671C10"/>
    <w:rsid w:val="00676A3A"/>
    <w:rsid w:val="006771BE"/>
    <w:rsid w:val="00681D8A"/>
    <w:rsid w:val="00682784"/>
    <w:rsid w:val="00687064"/>
    <w:rsid w:val="00687BE2"/>
    <w:rsid w:val="00691357"/>
    <w:rsid w:val="0069135D"/>
    <w:rsid w:val="006927B5"/>
    <w:rsid w:val="006928B1"/>
    <w:rsid w:val="006936EE"/>
    <w:rsid w:val="006963B3"/>
    <w:rsid w:val="006967D6"/>
    <w:rsid w:val="00697D71"/>
    <w:rsid w:val="006A0668"/>
    <w:rsid w:val="006A0E42"/>
    <w:rsid w:val="006A2773"/>
    <w:rsid w:val="006A2CA6"/>
    <w:rsid w:val="006A2F94"/>
    <w:rsid w:val="006A3161"/>
    <w:rsid w:val="006A3D39"/>
    <w:rsid w:val="006A6248"/>
    <w:rsid w:val="006A68CD"/>
    <w:rsid w:val="006A6DA7"/>
    <w:rsid w:val="006A7DFD"/>
    <w:rsid w:val="006B076C"/>
    <w:rsid w:val="006B0A9E"/>
    <w:rsid w:val="006B0FCE"/>
    <w:rsid w:val="006B1392"/>
    <w:rsid w:val="006B15D5"/>
    <w:rsid w:val="006B1A92"/>
    <w:rsid w:val="006B2184"/>
    <w:rsid w:val="006B4912"/>
    <w:rsid w:val="006B521C"/>
    <w:rsid w:val="006B5A48"/>
    <w:rsid w:val="006C05B3"/>
    <w:rsid w:val="006C0F77"/>
    <w:rsid w:val="006C1E61"/>
    <w:rsid w:val="006C238A"/>
    <w:rsid w:val="006C2EC2"/>
    <w:rsid w:val="006C3357"/>
    <w:rsid w:val="006C34C3"/>
    <w:rsid w:val="006C42D9"/>
    <w:rsid w:val="006C4381"/>
    <w:rsid w:val="006C5032"/>
    <w:rsid w:val="006C5217"/>
    <w:rsid w:val="006C70E7"/>
    <w:rsid w:val="006C7597"/>
    <w:rsid w:val="006D69D0"/>
    <w:rsid w:val="006D7E44"/>
    <w:rsid w:val="006E046B"/>
    <w:rsid w:val="006E1D91"/>
    <w:rsid w:val="006E27FF"/>
    <w:rsid w:val="006E33EA"/>
    <w:rsid w:val="006E3DA9"/>
    <w:rsid w:val="006E3E6C"/>
    <w:rsid w:val="006E43AB"/>
    <w:rsid w:val="006E4957"/>
    <w:rsid w:val="006E4EFE"/>
    <w:rsid w:val="006F036F"/>
    <w:rsid w:val="006F16AB"/>
    <w:rsid w:val="006F217A"/>
    <w:rsid w:val="006F386F"/>
    <w:rsid w:val="006F39B2"/>
    <w:rsid w:val="006F43BA"/>
    <w:rsid w:val="006F4DBE"/>
    <w:rsid w:val="006F565E"/>
    <w:rsid w:val="006F6B34"/>
    <w:rsid w:val="006F6CC4"/>
    <w:rsid w:val="006F75C8"/>
    <w:rsid w:val="006F7E9F"/>
    <w:rsid w:val="00703816"/>
    <w:rsid w:val="00703EBF"/>
    <w:rsid w:val="007046D8"/>
    <w:rsid w:val="00704C01"/>
    <w:rsid w:val="00704C8D"/>
    <w:rsid w:val="007052E7"/>
    <w:rsid w:val="00706313"/>
    <w:rsid w:val="007102B5"/>
    <w:rsid w:val="007102C3"/>
    <w:rsid w:val="007135F2"/>
    <w:rsid w:val="007137CE"/>
    <w:rsid w:val="0071458F"/>
    <w:rsid w:val="00715A8C"/>
    <w:rsid w:val="00715C34"/>
    <w:rsid w:val="00721D7C"/>
    <w:rsid w:val="0072297B"/>
    <w:rsid w:val="00725A18"/>
    <w:rsid w:val="007271AF"/>
    <w:rsid w:val="00727692"/>
    <w:rsid w:val="00732C34"/>
    <w:rsid w:val="0073370C"/>
    <w:rsid w:val="00733A3F"/>
    <w:rsid w:val="0073476B"/>
    <w:rsid w:val="007375DA"/>
    <w:rsid w:val="00740FD9"/>
    <w:rsid w:val="007413E4"/>
    <w:rsid w:val="00742448"/>
    <w:rsid w:val="00742638"/>
    <w:rsid w:val="00742EA6"/>
    <w:rsid w:val="00742EAA"/>
    <w:rsid w:val="00743172"/>
    <w:rsid w:val="00743CE5"/>
    <w:rsid w:val="00744EA8"/>
    <w:rsid w:val="00746594"/>
    <w:rsid w:val="0074705D"/>
    <w:rsid w:val="00753BA8"/>
    <w:rsid w:val="0075459D"/>
    <w:rsid w:val="00754975"/>
    <w:rsid w:val="007554AD"/>
    <w:rsid w:val="007556DF"/>
    <w:rsid w:val="0075685D"/>
    <w:rsid w:val="007577DB"/>
    <w:rsid w:val="007629C7"/>
    <w:rsid w:val="00763201"/>
    <w:rsid w:val="00763B48"/>
    <w:rsid w:val="00763CB8"/>
    <w:rsid w:val="007641B5"/>
    <w:rsid w:val="00764564"/>
    <w:rsid w:val="007647D3"/>
    <w:rsid w:val="00764FFA"/>
    <w:rsid w:val="0076587F"/>
    <w:rsid w:val="00765CFE"/>
    <w:rsid w:val="007678CA"/>
    <w:rsid w:val="007708FB"/>
    <w:rsid w:val="00771D01"/>
    <w:rsid w:val="007737D8"/>
    <w:rsid w:val="007740EC"/>
    <w:rsid w:val="00774945"/>
    <w:rsid w:val="00774B19"/>
    <w:rsid w:val="00775BA9"/>
    <w:rsid w:val="00775E29"/>
    <w:rsid w:val="00777275"/>
    <w:rsid w:val="00780FDA"/>
    <w:rsid w:val="007819E9"/>
    <w:rsid w:val="00781CEF"/>
    <w:rsid w:val="00782EF5"/>
    <w:rsid w:val="007832FD"/>
    <w:rsid w:val="00783812"/>
    <w:rsid w:val="00784A6E"/>
    <w:rsid w:val="007858AC"/>
    <w:rsid w:val="00786E4E"/>
    <w:rsid w:val="00790C21"/>
    <w:rsid w:val="007917D6"/>
    <w:rsid w:val="00791AF9"/>
    <w:rsid w:val="00792EE3"/>
    <w:rsid w:val="00793803"/>
    <w:rsid w:val="007944D6"/>
    <w:rsid w:val="00794652"/>
    <w:rsid w:val="0079533E"/>
    <w:rsid w:val="007956FA"/>
    <w:rsid w:val="00797CA8"/>
    <w:rsid w:val="007A101E"/>
    <w:rsid w:val="007A366C"/>
    <w:rsid w:val="007A3F7E"/>
    <w:rsid w:val="007A46A2"/>
    <w:rsid w:val="007A56A4"/>
    <w:rsid w:val="007A58A0"/>
    <w:rsid w:val="007A5BF1"/>
    <w:rsid w:val="007A6886"/>
    <w:rsid w:val="007A75B6"/>
    <w:rsid w:val="007A797A"/>
    <w:rsid w:val="007B0CB1"/>
    <w:rsid w:val="007B3EA3"/>
    <w:rsid w:val="007B497D"/>
    <w:rsid w:val="007B5655"/>
    <w:rsid w:val="007B56AC"/>
    <w:rsid w:val="007B65FE"/>
    <w:rsid w:val="007C0A04"/>
    <w:rsid w:val="007C0EAD"/>
    <w:rsid w:val="007C10D1"/>
    <w:rsid w:val="007C11AB"/>
    <w:rsid w:val="007C1335"/>
    <w:rsid w:val="007C2B84"/>
    <w:rsid w:val="007C43A9"/>
    <w:rsid w:val="007C51E5"/>
    <w:rsid w:val="007C6E1E"/>
    <w:rsid w:val="007C7D91"/>
    <w:rsid w:val="007D0475"/>
    <w:rsid w:val="007D06B0"/>
    <w:rsid w:val="007D13F3"/>
    <w:rsid w:val="007D14EA"/>
    <w:rsid w:val="007D235A"/>
    <w:rsid w:val="007D43F7"/>
    <w:rsid w:val="007D4E48"/>
    <w:rsid w:val="007D4F4D"/>
    <w:rsid w:val="007D697B"/>
    <w:rsid w:val="007D701B"/>
    <w:rsid w:val="007E140D"/>
    <w:rsid w:val="007E1691"/>
    <w:rsid w:val="007E2169"/>
    <w:rsid w:val="007E5468"/>
    <w:rsid w:val="007E6766"/>
    <w:rsid w:val="007E69CE"/>
    <w:rsid w:val="007E6A62"/>
    <w:rsid w:val="007E6D90"/>
    <w:rsid w:val="007E731A"/>
    <w:rsid w:val="007E7778"/>
    <w:rsid w:val="007F217B"/>
    <w:rsid w:val="007F37B4"/>
    <w:rsid w:val="007F561A"/>
    <w:rsid w:val="007F5C82"/>
    <w:rsid w:val="007F5CC4"/>
    <w:rsid w:val="007F5DC5"/>
    <w:rsid w:val="007F60EE"/>
    <w:rsid w:val="007F7071"/>
    <w:rsid w:val="007F7140"/>
    <w:rsid w:val="008003FA"/>
    <w:rsid w:val="00800DDD"/>
    <w:rsid w:val="00801897"/>
    <w:rsid w:val="008019EE"/>
    <w:rsid w:val="00803A9B"/>
    <w:rsid w:val="00804BE0"/>
    <w:rsid w:val="0080512C"/>
    <w:rsid w:val="008051CF"/>
    <w:rsid w:val="00806EC1"/>
    <w:rsid w:val="00807736"/>
    <w:rsid w:val="00810203"/>
    <w:rsid w:val="0081220F"/>
    <w:rsid w:val="00812465"/>
    <w:rsid w:val="008152A7"/>
    <w:rsid w:val="00815F82"/>
    <w:rsid w:val="008161A7"/>
    <w:rsid w:val="00817C8D"/>
    <w:rsid w:val="00820055"/>
    <w:rsid w:val="00821B91"/>
    <w:rsid w:val="00822133"/>
    <w:rsid w:val="00824AA8"/>
    <w:rsid w:val="00826597"/>
    <w:rsid w:val="00830C1C"/>
    <w:rsid w:val="00840B6C"/>
    <w:rsid w:val="00841F0F"/>
    <w:rsid w:val="0084257E"/>
    <w:rsid w:val="008426B8"/>
    <w:rsid w:val="00847772"/>
    <w:rsid w:val="00852104"/>
    <w:rsid w:val="00853855"/>
    <w:rsid w:val="00853B47"/>
    <w:rsid w:val="00855590"/>
    <w:rsid w:val="00856D8A"/>
    <w:rsid w:val="008575E8"/>
    <w:rsid w:val="008604F3"/>
    <w:rsid w:val="0086059D"/>
    <w:rsid w:val="00860760"/>
    <w:rsid w:val="00860A07"/>
    <w:rsid w:val="00863B6C"/>
    <w:rsid w:val="00863D95"/>
    <w:rsid w:val="00864B9F"/>
    <w:rsid w:val="0086590F"/>
    <w:rsid w:val="00865CB2"/>
    <w:rsid w:val="00867518"/>
    <w:rsid w:val="0087040E"/>
    <w:rsid w:val="0087056D"/>
    <w:rsid w:val="00870AC9"/>
    <w:rsid w:val="00870BA4"/>
    <w:rsid w:val="008711C7"/>
    <w:rsid w:val="0087283D"/>
    <w:rsid w:val="00874424"/>
    <w:rsid w:val="00874CF0"/>
    <w:rsid w:val="0087617C"/>
    <w:rsid w:val="00876C11"/>
    <w:rsid w:val="00877869"/>
    <w:rsid w:val="00877CE6"/>
    <w:rsid w:val="00880BB1"/>
    <w:rsid w:val="00881173"/>
    <w:rsid w:val="00881677"/>
    <w:rsid w:val="0088391B"/>
    <w:rsid w:val="0088416F"/>
    <w:rsid w:val="00884625"/>
    <w:rsid w:val="008862A7"/>
    <w:rsid w:val="00887605"/>
    <w:rsid w:val="00887DA4"/>
    <w:rsid w:val="00887F72"/>
    <w:rsid w:val="00890163"/>
    <w:rsid w:val="00892206"/>
    <w:rsid w:val="00892524"/>
    <w:rsid w:val="00892754"/>
    <w:rsid w:val="00894A41"/>
    <w:rsid w:val="008964C6"/>
    <w:rsid w:val="00896552"/>
    <w:rsid w:val="008A2658"/>
    <w:rsid w:val="008A2E05"/>
    <w:rsid w:val="008A35DD"/>
    <w:rsid w:val="008A4796"/>
    <w:rsid w:val="008A6ACD"/>
    <w:rsid w:val="008B1212"/>
    <w:rsid w:val="008B38A1"/>
    <w:rsid w:val="008B62A0"/>
    <w:rsid w:val="008B6645"/>
    <w:rsid w:val="008B6CC0"/>
    <w:rsid w:val="008B6F49"/>
    <w:rsid w:val="008B708B"/>
    <w:rsid w:val="008B7367"/>
    <w:rsid w:val="008B74A8"/>
    <w:rsid w:val="008B7FD3"/>
    <w:rsid w:val="008C0BC6"/>
    <w:rsid w:val="008C1E98"/>
    <w:rsid w:val="008C42BE"/>
    <w:rsid w:val="008C44C2"/>
    <w:rsid w:val="008C4757"/>
    <w:rsid w:val="008C47EF"/>
    <w:rsid w:val="008C4EC8"/>
    <w:rsid w:val="008C5F73"/>
    <w:rsid w:val="008C62BD"/>
    <w:rsid w:val="008C6F34"/>
    <w:rsid w:val="008C76A5"/>
    <w:rsid w:val="008D075B"/>
    <w:rsid w:val="008D106B"/>
    <w:rsid w:val="008D1BA4"/>
    <w:rsid w:val="008D32A1"/>
    <w:rsid w:val="008D3683"/>
    <w:rsid w:val="008D38D3"/>
    <w:rsid w:val="008D42D6"/>
    <w:rsid w:val="008D506C"/>
    <w:rsid w:val="008D56EB"/>
    <w:rsid w:val="008D6221"/>
    <w:rsid w:val="008D6719"/>
    <w:rsid w:val="008D70EA"/>
    <w:rsid w:val="008E063F"/>
    <w:rsid w:val="008E06C0"/>
    <w:rsid w:val="008E246D"/>
    <w:rsid w:val="008E4369"/>
    <w:rsid w:val="008E47F9"/>
    <w:rsid w:val="008E55C9"/>
    <w:rsid w:val="008E571C"/>
    <w:rsid w:val="008E57B2"/>
    <w:rsid w:val="008E5B8A"/>
    <w:rsid w:val="008E6166"/>
    <w:rsid w:val="008E6CF1"/>
    <w:rsid w:val="008E75BA"/>
    <w:rsid w:val="008E7787"/>
    <w:rsid w:val="008E7B9B"/>
    <w:rsid w:val="008E7C15"/>
    <w:rsid w:val="008F0C37"/>
    <w:rsid w:val="008F2803"/>
    <w:rsid w:val="008F3225"/>
    <w:rsid w:val="008F42D6"/>
    <w:rsid w:val="008F6B75"/>
    <w:rsid w:val="008F73F8"/>
    <w:rsid w:val="008F790C"/>
    <w:rsid w:val="009004F9"/>
    <w:rsid w:val="00904019"/>
    <w:rsid w:val="00904339"/>
    <w:rsid w:val="009059D0"/>
    <w:rsid w:val="00905A99"/>
    <w:rsid w:val="009071C1"/>
    <w:rsid w:val="0091033B"/>
    <w:rsid w:val="009109CA"/>
    <w:rsid w:val="009111EA"/>
    <w:rsid w:val="00912409"/>
    <w:rsid w:val="00912802"/>
    <w:rsid w:val="00913558"/>
    <w:rsid w:val="009142A6"/>
    <w:rsid w:val="00914C51"/>
    <w:rsid w:val="009169BF"/>
    <w:rsid w:val="00916C58"/>
    <w:rsid w:val="00917FB7"/>
    <w:rsid w:val="009214AD"/>
    <w:rsid w:val="009229AC"/>
    <w:rsid w:val="00924479"/>
    <w:rsid w:val="0092492F"/>
    <w:rsid w:val="00924D51"/>
    <w:rsid w:val="00925270"/>
    <w:rsid w:val="0092680F"/>
    <w:rsid w:val="00927CD8"/>
    <w:rsid w:val="00927CEF"/>
    <w:rsid w:val="00927F27"/>
    <w:rsid w:val="00930527"/>
    <w:rsid w:val="009309C7"/>
    <w:rsid w:val="009318CB"/>
    <w:rsid w:val="00935DDA"/>
    <w:rsid w:val="00937206"/>
    <w:rsid w:val="00937C33"/>
    <w:rsid w:val="009405ED"/>
    <w:rsid w:val="00941F02"/>
    <w:rsid w:val="0094224D"/>
    <w:rsid w:val="00942AD6"/>
    <w:rsid w:val="00942CE4"/>
    <w:rsid w:val="009449EF"/>
    <w:rsid w:val="00944CDD"/>
    <w:rsid w:val="00946311"/>
    <w:rsid w:val="00946484"/>
    <w:rsid w:val="00946D8A"/>
    <w:rsid w:val="00946DE8"/>
    <w:rsid w:val="00947E6C"/>
    <w:rsid w:val="00950592"/>
    <w:rsid w:val="00950AFB"/>
    <w:rsid w:val="0095172A"/>
    <w:rsid w:val="009531A4"/>
    <w:rsid w:val="009532F7"/>
    <w:rsid w:val="009544D0"/>
    <w:rsid w:val="00955764"/>
    <w:rsid w:val="00955F6F"/>
    <w:rsid w:val="00956DFC"/>
    <w:rsid w:val="00957455"/>
    <w:rsid w:val="009577FA"/>
    <w:rsid w:val="00957909"/>
    <w:rsid w:val="0096043F"/>
    <w:rsid w:val="0096062C"/>
    <w:rsid w:val="00963E06"/>
    <w:rsid w:val="00964853"/>
    <w:rsid w:val="0096585E"/>
    <w:rsid w:val="009659E1"/>
    <w:rsid w:val="0096773D"/>
    <w:rsid w:val="00967AC7"/>
    <w:rsid w:val="00972D26"/>
    <w:rsid w:val="00973DA9"/>
    <w:rsid w:val="00974A96"/>
    <w:rsid w:val="00974B8C"/>
    <w:rsid w:val="009752D3"/>
    <w:rsid w:val="00976206"/>
    <w:rsid w:val="00980A49"/>
    <w:rsid w:val="00980ACD"/>
    <w:rsid w:val="00980C7C"/>
    <w:rsid w:val="00982CE9"/>
    <w:rsid w:val="00982FF2"/>
    <w:rsid w:val="0098319E"/>
    <w:rsid w:val="0098328F"/>
    <w:rsid w:val="009835FA"/>
    <w:rsid w:val="00983EC4"/>
    <w:rsid w:val="009848EC"/>
    <w:rsid w:val="00984EBA"/>
    <w:rsid w:val="00985A53"/>
    <w:rsid w:val="0098607B"/>
    <w:rsid w:val="0099077A"/>
    <w:rsid w:val="009916C1"/>
    <w:rsid w:val="009924C6"/>
    <w:rsid w:val="00992BA8"/>
    <w:rsid w:val="00993041"/>
    <w:rsid w:val="00993C5D"/>
    <w:rsid w:val="00994349"/>
    <w:rsid w:val="009943D7"/>
    <w:rsid w:val="00994A26"/>
    <w:rsid w:val="00995D26"/>
    <w:rsid w:val="00996DB9"/>
    <w:rsid w:val="009971A3"/>
    <w:rsid w:val="009971F7"/>
    <w:rsid w:val="009A1C73"/>
    <w:rsid w:val="009A39DB"/>
    <w:rsid w:val="009A45A9"/>
    <w:rsid w:val="009A505A"/>
    <w:rsid w:val="009A653A"/>
    <w:rsid w:val="009A69A0"/>
    <w:rsid w:val="009A6C33"/>
    <w:rsid w:val="009A7884"/>
    <w:rsid w:val="009B0A42"/>
    <w:rsid w:val="009B3B8F"/>
    <w:rsid w:val="009B3B97"/>
    <w:rsid w:val="009B3D45"/>
    <w:rsid w:val="009B3F84"/>
    <w:rsid w:val="009B4361"/>
    <w:rsid w:val="009B4599"/>
    <w:rsid w:val="009B4C14"/>
    <w:rsid w:val="009B5469"/>
    <w:rsid w:val="009B556A"/>
    <w:rsid w:val="009B7C0D"/>
    <w:rsid w:val="009B7E0C"/>
    <w:rsid w:val="009C1A3A"/>
    <w:rsid w:val="009C1D68"/>
    <w:rsid w:val="009C2CB3"/>
    <w:rsid w:val="009C32AE"/>
    <w:rsid w:val="009C3779"/>
    <w:rsid w:val="009C387E"/>
    <w:rsid w:val="009C46C7"/>
    <w:rsid w:val="009C4F17"/>
    <w:rsid w:val="009C5705"/>
    <w:rsid w:val="009C743A"/>
    <w:rsid w:val="009D1053"/>
    <w:rsid w:val="009D246F"/>
    <w:rsid w:val="009D2EAE"/>
    <w:rsid w:val="009D3179"/>
    <w:rsid w:val="009D3AE9"/>
    <w:rsid w:val="009D44FB"/>
    <w:rsid w:val="009D5768"/>
    <w:rsid w:val="009D5C39"/>
    <w:rsid w:val="009D7875"/>
    <w:rsid w:val="009E00B1"/>
    <w:rsid w:val="009E0ACD"/>
    <w:rsid w:val="009E1081"/>
    <w:rsid w:val="009E1980"/>
    <w:rsid w:val="009E3CC3"/>
    <w:rsid w:val="009E41D4"/>
    <w:rsid w:val="009E5660"/>
    <w:rsid w:val="009E6800"/>
    <w:rsid w:val="009E7631"/>
    <w:rsid w:val="009E778B"/>
    <w:rsid w:val="009E7E2D"/>
    <w:rsid w:val="009F00B9"/>
    <w:rsid w:val="009F0EC0"/>
    <w:rsid w:val="009F1571"/>
    <w:rsid w:val="009F19C6"/>
    <w:rsid w:val="009F4221"/>
    <w:rsid w:val="009F430B"/>
    <w:rsid w:val="009F5E0F"/>
    <w:rsid w:val="009F5FB7"/>
    <w:rsid w:val="009F6738"/>
    <w:rsid w:val="009F6949"/>
    <w:rsid w:val="009F6C88"/>
    <w:rsid w:val="009F7280"/>
    <w:rsid w:val="009F76F8"/>
    <w:rsid w:val="009F7C52"/>
    <w:rsid w:val="009F7D11"/>
    <w:rsid w:val="009F7F61"/>
    <w:rsid w:val="00A01513"/>
    <w:rsid w:val="00A032BC"/>
    <w:rsid w:val="00A0415E"/>
    <w:rsid w:val="00A04D23"/>
    <w:rsid w:val="00A061D3"/>
    <w:rsid w:val="00A104D2"/>
    <w:rsid w:val="00A10FC5"/>
    <w:rsid w:val="00A11135"/>
    <w:rsid w:val="00A17192"/>
    <w:rsid w:val="00A176CE"/>
    <w:rsid w:val="00A179F6"/>
    <w:rsid w:val="00A17D5E"/>
    <w:rsid w:val="00A20839"/>
    <w:rsid w:val="00A23455"/>
    <w:rsid w:val="00A23D3D"/>
    <w:rsid w:val="00A246D5"/>
    <w:rsid w:val="00A24AE7"/>
    <w:rsid w:val="00A24E29"/>
    <w:rsid w:val="00A2564B"/>
    <w:rsid w:val="00A26C32"/>
    <w:rsid w:val="00A26CE3"/>
    <w:rsid w:val="00A26E00"/>
    <w:rsid w:val="00A302E8"/>
    <w:rsid w:val="00A3095C"/>
    <w:rsid w:val="00A32161"/>
    <w:rsid w:val="00A325C2"/>
    <w:rsid w:val="00A3262A"/>
    <w:rsid w:val="00A33CF1"/>
    <w:rsid w:val="00A34404"/>
    <w:rsid w:val="00A361A1"/>
    <w:rsid w:val="00A36A02"/>
    <w:rsid w:val="00A407EB"/>
    <w:rsid w:val="00A40D65"/>
    <w:rsid w:val="00A42056"/>
    <w:rsid w:val="00A43874"/>
    <w:rsid w:val="00A43B8B"/>
    <w:rsid w:val="00A4748D"/>
    <w:rsid w:val="00A47B58"/>
    <w:rsid w:val="00A5026C"/>
    <w:rsid w:val="00A50BF0"/>
    <w:rsid w:val="00A51FFC"/>
    <w:rsid w:val="00A52C36"/>
    <w:rsid w:val="00A532D3"/>
    <w:rsid w:val="00A5530F"/>
    <w:rsid w:val="00A558E7"/>
    <w:rsid w:val="00A563F0"/>
    <w:rsid w:val="00A5673E"/>
    <w:rsid w:val="00A57C16"/>
    <w:rsid w:val="00A603AE"/>
    <w:rsid w:val="00A6046B"/>
    <w:rsid w:val="00A61383"/>
    <w:rsid w:val="00A61E75"/>
    <w:rsid w:val="00A61FE3"/>
    <w:rsid w:val="00A62B43"/>
    <w:rsid w:val="00A64158"/>
    <w:rsid w:val="00A641E0"/>
    <w:rsid w:val="00A6628B"/>
    <w:rsid w:val="00A66680"/>
    <w:rsid w:val="00A67EA4"/>
    <w:rsid w:val="00A7115D"/>
    <w:rsid w:val="00A71CF5"/>
    <w:rsid w:val="00A727FB"/>
    <w:rsid w:val="00A72C97"/>
    <w:rsid w:val="00A72F5C"/>
    <w:rsid w:val="00A73080"/>
    <w:rsid w:val="00A734DB"/>
    <w:rsid w:val="00A734E8"/>
    <w:rsid w:val="00A741F0"/>
    <w:rsid w:val="00A74B79"/>
    <w:rsid w:val="00A75CB0"/>
    <w:rsid w:val="00A761C0"/>
    <w:rsid w:val="00A770FC"/>
    <w:rsid w:val="00A77221"/>
    <w:rsid w:val="00A77C6A"/>
    <w:rsid w:val="00A77C99"/>
    <w:rsid w:val="00A8037F"/>
    <w:rsid w:val="00A805BF"/>
    <w:rsid w:val="00A80F74"/>
    <w:rsid w:val="00A843A1"/>
    <w:rsid w:val="00A8476F"/>
    <w:rsid w:val="00A86C87"/>
    <w:rsid w:val="00A874A0"/>
    <w:rsid w:val="00A90C8D"/>
    <w:rsid w:val="00A90CC6"/>
    <w:rsid w:val="00A91720"/>
    <w:rsid w:val="00A918EC"/>
    <w:rsid w:val="00A91C22"/>
    <w:rsid w:val="00A92315"/>
    <w:rsid w:val="00A9290A"/>
    <w:rsid w:val="00A932FD"/>
    <w:rsid w:val="00A93701"/>
    <w:rsid w:val="00A94896"/>
    <w:rsid w:val="00A94BE1"/>
    <w:rsid w:val="00A95391"/>
    <w:rsid w:val="00A9555B"/>
    <w:rsid w:val="00A979B0"/>
    <w:rsid w:val="00AA0CBD"/>
    <w:rsid w:val="00AA214D"/>
    <w:rsid w:val="00AA2AF5"/>
    <w:rsid w:val="00AA2BF2"/>
    <w:rsid w:val="00AA48A7"/>
    <w:rsid w:val="00AA66E1"/>
    <w:rsid w:val="00AA6777"/>
    <w:rsid w:val="00AA6A79"/>
    <w:rsid w:val="00AA6B87"/>
    <w:rsid w:val="00AB1302"/>
    <w:rsid w:val="00AB1506"/>
    <w:rsid w:val="00AB15D6"/>
    <w:rsid w:val="00AB5A4F"/>
    <w:rsid w:val="00AB6E18"/>
    <w:rsid w:val="00AB7866"/>
    <w:rsid w:val="00AB78E5"/>
    <w:rsid w:val="00AC07A9"/>
    <w:rsid w:val="00AC1964"/>
    <w:rsid w:val="00AC29E7"/>
    <w:rsid w:val="00AC2EA9"/>
    <w:rsid w:val="00AC3140"/>
    <w:rsid w:val="00AC329E"/>
    <w:rsid w:val="00AC3893"/>
    <w:rsid w:val="00AC5264"/>
    <w:rsid w:val="00AC59EE"/>
    <w:rsid w:val="00AC5FC9"/>
    <w:rsid w:val="00AC62AC"/>
    <w:rsid w:val="00AC69A8"/>
    <w:rsid w:val="00AC747A"/>
    <w:rsid w:val="00AC7956"/>
    <w:rsid w:val="00AD054D"/>
    <w:rsid w:val="00AD3382"/>
    <w:rsid w:val="00AD3B10"/>
    <w:rsid w:val="00AD400A"/>
    <w:rsid w:val="00AD4AB7"/>
    <w:rsid w:val="00AD4C86"/>
    <w:rsid w:val="00AD5749"/>
    <w:rsid w:val="00AD5833"/>
    <w:rsid w:val="00AD5A09"/>
    <w:rsid w:val="00AD61EA"/>
    <w:rsid w:val="00AD64FC"/>
    <w:rsid w:val="00AD6780"/>
    <w:rsid w:val="00AD6EB3"/>
    <w:rsid w:val="00AD7156"/>
    <w:rsid w:val="00AD77FB"/>
    <w:rsid w:val="00AD7B1E"/>
    <w:rsid w:val="00AE14A1"/>
    <w:rsid w:val="00AE1F4E"/>
    <w:rsid w:val="00AE24AE"/>
    <w:rsid w:val="00AE2801"/>
    <w:rsid w:val="00AE367A"/>
    <w:rsid w:val="00AE3743"/>
    <w:rsid w:val="00AE4694"/>
    <w:rsid w:val="00AE550D"/>
    <w:rsid w:val="00AE57CE"/>
    <w:rsid w:val="00AE5856"/>
    <w:rsid w:val="00AE72B1"/>
    <w:rsid w:val="00AF1D3F"/>
    <w:rsid w:val="00AF3387"/>
    <w:rsid w:val="00AF5905"/>
    <w:rsid w:val="00AF6708"/>
    <w:rsid w:val="00AF7688"/>
    <w:rsid w:val="00AF77FC"/>
    <w:rsid w:val="00B001D5"/>
    <w:rsid w:val="00B00B9C"/>
    <w:rsid w:val="00B0224B"/>
    <w:rsid w:val="00B033E4"/>
    <w:rsid w:val="00B03CB5"/>
    <w:rsid w:val="00B0486F"/>
    <w:rsid w:val="00B0593B"/>
    <w:rsid w:val="00B067AF"/>
    <w:rsid w:val="00B072D7"/>
    <w:rsid w:val="00B07B03"/>
    <w:rsid w:val="00B07C39"/>
    <w:rsid w:val="00B07D0E"/>
    <w:rsid w:val="00B111ED"/>
    <w:rsid w:val="00B11B4E"/>
    <w:rsid w:val="00B125AE"/>
    <w:rsid w:val="00B13381"/>
    <w:rsid w:val="00B1345A"/>
    <w:rsid w:val="00B136D1"/>
    <w:rsid w:val="00B14388"/>
    <w:rsid w:val="00B14DD2"/>
    <w:rsid w:val="00B15CDE"/>
    <w:rsid w:val="00B20501"/>
    <w:rsid w:val="00B21576"/>
    <w:rsid w:val="00B215F5"/>
    <w:rsid w:val="00B22351"/>
    <w:rsid w:val="00B2236E"/>
    <w:rsid w:val="00B22CBA"/>
    <w:rsid w:val="00B25194"/>
    <w:rsid w:val="00B25719"/>
    <w:rsid w:val="00B3033F"/>
    <w:rsid w:val="00B311A6"/>
    <w:rsid w:val="00B32F1D"/>
    <w:rsid w:val="00B344C3"/>
    <w:rsid w:val="00B34756"/>
    <w:rsid w:val="00B359FF"/>
    <w:rsid w:val="00B372B7"/>
    <w:rsid w:val="00B400A3"/>
    <w:rsid w:val="00B41736"/>
    <w:rsid w:val="00B43138"/>
    <w:rsid w:val="00B4380B"/>
    <w:rsid w:val="00B43C4C"/>
    <w:rsid w:val="00B45048"/>
    <w:rsid w:val="00B45A5E"/>
    <w:rsid w:val="00B469FC"/>
    <w:rsid w:val="00B50549"/>
    <w:rsid w:val="00B50B86"/>
    <w:rsid w:val="00B5107D"/>
    <w:rsid w:val="00B51262"/>
    <w:rsid w:val="00B52C68"/>
    <w:rsid w:val="00B53321"/>
    <w:rsid w:val="00B533C1"/>
    <w:rsid w:val="00B53AF0"/>
    <w:rsid w:val="00B55012"/>
    <w:rsid w:val="00B550BB"/>
    <w:rsid w:val="00B565A8"/>
    <w:rsid w:val="00B576BE"/>
    <w:rsid w:val="00B57735"/>
    <w:rsid w:val="00B6041C"/>
    <w:rsid w:val="00B61960"/>
    <w:rsid w:val="00B621F9"/>
    <w:rsid w:val="00B63016"/>
    <w:rsid w:val="00B63159"/>
    <w:rsid w:val="00B64D96"/>
    <w:rsid w:val="00B651F8"/>
    <w:rsid w:val="00B66028"/>
    <w:rsid w:val="00B66E94"/>
    <w:rsid w:val="00B7032F"/>
    <w:rsid w:val="00B7193B"/>
    <w:rsid w:val="00B719D4"/>
    <w:rsid w:val="00B7216A"/>
    <w:rsid w:val="00B74E18"/>
    <w:rsid w:val="00B751E4"/>
    <w:rsid w:val="00B75AAD"/>
    <w:rsid w:val="00B80395"/>
    <w:rsid w:val="00B8145A"/>
    <w:rsid w:val="00B81726"/>
    <w:rsid w:val="00B81DB7"/>
    <w:rsid w:val="00B82E81"/>
    <w:rsid w:val="00B83EDB"/>
    <w:rsid w:val="00B83FF6"/>
    <w:rsid w:val="00B8449C"/>
    <w:rsid w:val="00B853E4"/>
    <w:rsid w:val="00B8544C"/>
    <w:rsid w:val="00B85A3A"/>
    <w:rsid w:val="00B86FE3"/>
    <w:rsid w:val="00B873CC"/>
    <w:rsid w:val="00B87C79"/>
    <w:rsid w:val="00B9028E"/>
    <w:rsid w:val="00B906CD"/>
    <w:rsid w:val="00B909C9"/>
    <w:rsid w:val="00B90DCA"/>
    <w:rsid w:val="00B918AC"/>
    <w:rsid w:val="00B92145"/>
    <w:rsid w:val="00B94461"/>
    <w:rsid w:val="00B954BD"/>
    <w:rsid w:val="00B960FE"/>
    <w:rsid w:val="00B96255"/>
    <w:rsid w:val="00B96C41"/>
    <w:rsid w:val="00B96C98"/>
    <w:rsid w:val="00BA041F"/>
    <w:rsid w:val="00BA2780"/>
    <w:rsid w:val="00BA306F"/>
    <w:rsid w:val="00BA345B"/>
    <w:rsid w:val="00BA36A7"/>
    <w:rsid w:val="00BA3752"/>
    <w:rsid w:val="00BA3D6F"/>
    <w:rsid w:val="00BA7078"/>
    <w:rsid w:val="00BA7CB9"/>
    <w:rsid w:val="00BB0326"/>
    <w:rsid w:val="00BB03CB"/>
    <w:rsid w:val="00BB098C"/>
    <w:rsid w:val="00BB1B51"/>
    <w:rsid w:val="00BB1C0F"/>
    <w:rsid w:val="00BB201C"/>
    <w:rsid w:val="00BB24FE"/>
    <w:rsid w:val="00BB4A82"/>
    <w:rsid w:val="00BB5FC7"/>
    <w:rsid w:val="00BB638C"/>
    <w:rsid w:val="00BB63B4"/>
    <w:rsid w:val="00BB65FC"/>
    <w:rsid w:val="00BB6CA2"/>
    <w:rsid w:val="00BB7617"/>
    <w:rsid w:val="00BB7F8E"/>
    <w:rsid w:val="00BC096A"/>
    <w:rsid w:val="00BC153D"/>
    <w:rsid w:val="00BC1A33"/>
    <w:rsid w:val="00BC2CCD"/>
    <w:rsid w:val="00BC386C"/>
    <w:rsid w:val="00BC461E"/>
    <w:rsid w:val="00BC62C3"/>
    <w:rsid w:val="00BC6326"/>
    <w:rsid w:val="00BC6457"/>
    <w:rsid w:val="00BC70F5"/>
    <w:rsid w:val="00BD0451"/>
    <w:rsid w:val="00BD1035"/>
    <w:rsid w:val="00BD2863"/>
    <w:rsid w:val="00BD3275"/>
    <w:rsid w:val="00BD3864"/>
    <w:rsid w:val="00BD4086"/>
    <w:rsid w:val="00BD544A"/>
    <w:rsid w:val="00BD5DC1"/>
    <w:rsid w:val="00BD6AD5"/>
    <w:rsid w:val="00BD7E3D"/>
    <w:rsid w:val="00BE0474"/>
    <w:rsid w:val="00BE0C89"/>
    <w:rsid w:val="00BE0E46"/>
    <w:rsid w:val="00BE44D7"/>
    <w:rsid w:val="00BE4545"/>
    <w:rsid w:val="00BE4C5F"/>
    <w:rsid w:val="00BE560E"/>
    <w:rsid w:val="00BE7A11"/>
    <w:rsid w:val="00BF24FC"/>
    <w:rsid w:val="00BF333D"/>
    <w:rsid w:val="00BF33F4"/>
    <w:rsid w:val="00BF588D"/>
    <w:rsid w:val="00BF5A1E"/>
    <w:rsid w:val="00BF67BC"/>
    <w:rsid w:val="00BF7ACE"/>
    <w:rsid w:val="00BF7F85"/>
    <w:rsid w:val="00C016AE"/>
    <w:rsid w:val="00C027A1"/>
    <w:rsid w:val="00C04279"/>
    <w:rsid w:val="00C058C1"/>
    <w:rsid w:val="00C0602D"/>
    <w:rsid w:val="00C0792B"/>
    <w:rsid w:val="00C079A7"/>
    <w:rsid w:val="00C10025"/>
    <w:rsid w:val="00C10116"/>
    <w:rsid w:val="00C112BB"/>
    <w:rsid w:val="00C127ED"/>
    <w:rsid w:val="00C12D40"/>
    <w:rsid w:val="00C12F39"/>
    <w:rsid w:val="00C1309E"/>
    <w:rsid w:val="00C132B1"/>
    <w:rsid w:val="00C15EAC"/>
    <w:rsid w:val="00C177AB"/>
    <w:rsid w:val="00C2042D"/>
    <w:rsid w:val="00C23448"/>
    <w:rsid w:val="00C2439D"/>
    <w:rsid w:val="00C256A7"/>
    <w:rsid w:val="00C2607E"/>
    <w:rsid w:val="00C2733E"/>
    <w:rsid w:val="00C30C0E"/>
    <w:rsid w:val="00C30F8C"/>
    <w:rsid w:val="00C33A4C"/>
    <w:rsid w:val="00C34AE0"/>
    <w:rsid w:val="00C36E4B"/>
    <w:rsid w:val="00C3749A"/>
    <w:rsid w:val="00C37A05"/>
    <w:rsid w:val="00C40247"/>
    <w:rsid w:val="00C40F98"/>
    <w:rsid w:val="00C4159B"/>
    <w:rsid w:val="00C42071"/>
    <w:rsid w:val="00C42968"/>
    <w:rsid w:val="00C43084"/>
    <w:rsid w:val="00C43976"/>
    <w:rsid w:val="00C44B80"/>
    <w:rsid w:val="00C462DE"/>
    <w:rsid w:val="00C467CD"/>
    <w:rsid w:val="00C474CF"/>
    <w:rsid w:val="00C51351"/>
    <w:rsid w:val="00C51897"/>
    <w:rsid w:val="00C52A0D"/>
    <w:rsid w:val="00C53292"/>
    <w:rsid w:val="00C56147"/>
    <w:rsid w:val="00C5772F"/>
    <w:rsid w:val="00C626CC"/>
    <w:rsid w:val="00C6321A"/>
    <w:rsid w:val="00C632C3"/>
    <w:rsid w:val="00C647DE"/>
    <w:rsid w:val="00C65093"/>
    <w:rsid w:val="00C6540C"/>
    <w:rsid w:val="00C65517"/>
    <w:rsid w:val="00C657C6"/>
    <w:rsid w:val="00C65C06"/>
    <w:rsid w:val="00C66B56"/>
    <w:rsid w:val="00C67478"/>
    <w:rsid w:val="00C718B5"/>
    <w:rsid w:val="00C71D2B"/>
    <w:rsid w:val="00C73A05"/>
    <w:rsid w:val="00C745F6"/>
    <w:rsid w:val="00C75350"/>
    <w:rsid w:val="00C76462"/>
    <w:rsid w:val="00C77C2A"/>
    <w:rsid w:val="00C80055"/>
    <w:rsid w:val="00C819F7"/>
    <w:rsid w:val="00C832BD"/>
    <w:rsid w:val="00C837B0"/>
    <w:rsid w:val="00C84364"/>
    <w:rsid w:val="00C8465C"/>
    <w:rsid w:val="00C84A8C"/>
    <w:rsid w:val="00C84B81"/>
    <w:rsid w:val="00C852A7"/>
    <w:rsid w:val="00C855F9"/>
    <w:rsid w:val="00C862FA"/>
    <w:rsid w:val="00C8690B"/>
    <w:rsid w:val="00C8714B"/>
    <w:rsid w:val="00C8733B"/>
    <w:rsid w:val="00C9090C"/>
    <w:rsid w:val="00C9181E"/>
    <w:rsid w:val="00C91BB3"/>
    <w:rsid w:val="00C91D3D"/>
    <w:rsid w:val="00C92D38"/>
    <w:rsid w:val="00C92FE1"/>
    <w:rsid w:val="00C9496F"/>
    <w:rsid w:val="00C9583A"/>
    <w:rsid w:val="00C968F3"/>
    <w:rsid w:val="00C97E49"/>
    <w:rsid w:val="00C97EAA"/>
    <w:rsid w:val="00CA05CD"/>
    <w:rsid w:val="00CA096F"/>
    <w:rsid w:val="00CA1810"/>
    <w:rsid w:val="00CA7B5A"/>
    <w:rsid w:val="00CB0259"/>
    <w:rsid w:val="00CB095F"/>
    <w:rsid w:val="00CB2244"/>
    <w:rsid w:val="00CB24B5"/>
    <w:rsid w:val="00CB4282"/>
    <w:rsid w:val="00CB5424"/>
    <w:rsid w:val="00CB54EC"/>
    <w:rsid w:val="00CB566F"/>
    <w:rsid w:val="00CB5CEB"/>
    <w:rsid w:val="00CB642A"/>
    <w:rsid w:val="00CB796D"/>
    <w:rsid w:val="00CC0820"/>
    <w:rsid w:val="00CC1299"/>
    <w:rsid w:val="00CC20C0"/>
    <w:rsid w:val="00CC2150"/>
    <w:rsid w:val="00CC2AD8"/>
    <w:rsid w:val="00CC31D3"/>
    <w:rsid w:val="00CC48BD"/>
    <w:rsid w:val="00CC58DA"/>
    <w:rsid w:val="00CC6167"/>
    <w:rsid w:val="00CC6822"/>
    <w:rsid w:val="00CC76F8"/>
    <w:rsid w:val="00CC7A28"/>
    <w:rsid w:val="00CD0952"/>
    <w:rsid w:val="00CD133D"/>
    <w:rsid w:val="00CD16F0"/>
    <w:rsid w:val="00CD1B50"/>
    <w:rsid w:val="00CD3C4E"/>
    <w:rsid w:val="00CD4A57"/>
    <w:rsid w:val="00CD5036"/>
    <w:rsid w:val="00CD5A2C"/>
    <w:rsid w:val="00CD5D91"/>
    <w:rsid w:val="00CD5E25"/>
    <w:rsid w:val="00CD5EE1"/>
    <w:rsid w:val="00CD612A"/>
    <w:rsid w:val="00CD715D"/>
    <w:rsid w:val="00CE0334"/>
    <w:rsid w:val="00CE10EA"/>
    <w:rsid w:val="00CE1A8A"/>
    <w:rsid w:val="00CE3B6B"/>
    <w:rsid w:val="00CE4521"/>
    <w:rsid w:val="00CE4D89"/>
    <w:rsid w:val="00CE5021"/>
    <w:rsid w:val="00CE5404"/>
    <w:rsid w:val="00CE5479"/>
    <w:rsid w:val="00CE54C2"/>
    <w:rsid w:val="00CE5A1A"/>
    <w:rsid w:val="00CE7747"/>
    <w:rsid w:val="00CE7E0B"/>
    <w:rsid w:val="00CF192B"/>
    <w:rsid w:val="00CF1EB5"/>
    <w:rsid w:val="00CF2262"/>
    <w:rsid w:val="00CF2399"/>
    <w:rsid w:val="00CF2C1C"/>
    <w:rsid w:val="00CF47AF"/>
    <w:rsid w:val="00CF61A9"/>
    <w:rsid w:val="00CF6E6B"/>
    <w:rsid w:val="00D01DCA"/>
    <w:rsid w:val="00D04234"/>
    <w:rsid w:val="00D0432B"/>
    <w:rsid w:val="00D04B00"/>
    <w:rsid w:val="00D04E24"/>
    <w:rsid w:val="00D05906"/>
    <w:rsid w:val="00D07231"/>
    <w:rsid w:val="00D074B3"/>
    <w:rsid w:val="00D1013E"/>
    <w:rsid w:val="00D11E34"/>
    <w:rsid w:val="00D126C6"/>
    <w:rsid w:val="00D13C8D"/>
    <w:rsid w:val="00D15348"/>
    <w:rsid w:val="00D15BD3"/>
    <w:rsid w:val="00D16193"/>
    <w:rsid w:val="00D16D3B"/>
    <w:rsid w:val="00D2121E"/>
    <w:rsid w:val="00D21ED5"/>
    <w:rsid w:val="00D2435C"/>
    <w:rsid w:val="00D24467"/>
    <w:rsid w:val="00D24BA5"/>
    <w:rsid w:val="00D25A0A"/>
    <w:rsid w:val="00D2625A"/>
    <w:rsid w:val="00D26490"/>
    <w:rsid w:val="00D268C9"/>
    <w:rsid w:val="00D26992"/>
    <w:rsid w:val="00D270E6"/>
    <w:rsid w:val="00D331C2"/>
    <w:rsid w:val="00D33411"/>
    <w:rsid w:val="00D336D2"/>
    <w:rsid w:val="00D33E0F"/>
    <w:rsid w:val="00D344FE"/>
    <w:rsid w:val="00D34921"/>
    <w:rsid w:val="00D35859"/>
    <w:rsid w:val="00D360D3"/>
    <w:rsid w:val="00D4176E"/>
    <w:rsid w:val="00D41D9B"/>
    <w:rsid w:val="00D425A2"/>
    <w:rsid w:val="00D42A81"/>
    <w:rsid w:val="00D44FB4"/>
    <w:rsid w:val="00D47BC4"/>
    <w:rsid w:val="00D507BC"/>
    <w:rsid w:val="00D5256F"/>
    <w:rsid w:val="00D52838"/>
    <w:rsid w:val="00D55C99"/>
    <w:rsid w:val="00D5620B"/>
    <w:rsid w:val="00D563BF"/>
    <w:rsid w:val="00D574C8"/>
    <w:rsid w:val="00D5764A"/>
    <w:rsid w:val="00D60E16"/>
    <w:rsid w:val="00D60FCD"/>
    <w:rsid w:val="00D61CB0"/>
    <w:rsid w:val="00D630C6"/>
    <w:rsid w:val="00D6320E"/>
    <w:rsid w:val="00D63281"/>
    <w:rsid w:val="00D63A05"/>
    <w:rsid w:val="00D63E11"/>
    <w:rsid w:val="00D6476E"/>
    <w:rsid w:val="00D65626"/>
    <w:rsid w:val="00D658EB"/>
    <w:rsid w:val="00D672B9"/>
    <w:rsid w:val="00D70CF2"/>
    <w:rsid w:val="00D71EC7"/>
    <w:rsid w:val="00D73041"/>
    <w:rsid w:val="00D73C5F"/>
    <w:rsid w:val="00D74245"/>
    <w:rsid w:val="00D76AC7"/>
    <w:rsid w:val="00D77B57"/>
    <w:rsid w:val="00D80F10"/>
    <w:rsid w:val="00D80F95"/>
    <w:rsid w:val="00D814F7"/>
    <w:rsid w:val="00D82160"/>
    <w:rsid w:val="00D825F6"/>
    <w:rsid w:val="00D82998"/>
    <w:rsid w:val="00D830D3"/>
    <w:rsid w:val="00D8310A"/>
    <w:rsid w:val="00D8471F"/>
    <w:rsid w:val="00D84D33"/>
    <w:rsid w:val="00D85549"/>
    <w:rsid w:val="00D8597F"/>
    <w:rsid w:val="00D859AD"/>
    <w:rsid w:val="00D86343"/>
    <w:rsid w:val="00D90713"/>
    <w:rsid w:val="00D91021"/>
    <w:rsid w:val="00D914B5"/>
    <w:rsid w:val="00D9395E"/>
    <w:rsid w:val="00D95DD8"/>
    <w:rsid w:val="00D971E0"/>
    <w:rsid w:val="00D977B8"/>
    <w:rsid w:val="00DA1AEE"/>
    <w:rsid w:val="00DA2AAB"/>
    <w:rsid w:val="00DA2CA3"/>
    <w:rsid w:val="00DA3C91"/>
    <w:rsid w:val="00DA4E14"/>
    <w:rsid w:val="00DA5597"/>
    <w:rsid w:val="00DA55C9"/>
    <w:rsid w:val="00DA5945"/>
    <w:rsid w:val="00DA6143"/>
    <w:rsid w:val="00DB0114"/>
    <w:rsid w:val="00DB0788"/>
    <w:rsid w:val="00DB0B39"/>
    <w:rsid w:val="00DB164A"/>
    <w:rsid w:val="00DB167C"/>
    <w:rsid w:val="00DB207F"/>
    <w:rsid w:val="00DB2AB3"/>
    <w:rsid w:val="00DB4A1E"/>
    <w:rsid w:val="00DB67BA"/>
    <w:rsid w:val="00DB6959"/>
    <w:rsid w:val="00DB73FC"/>
    <w:rsid w:val="00DB79F7"/>
    <w:rsid w:val="00DC0D52"/>
    <w:rsid w:val="00DC19F1"/>
    <w:rsid w:val="00DC221F"/>
    <w:rsid w:val="00DC66A1"/>
    <w:rsid w:val="00DD01E7"/>
    <w:rsid w:val="00DD2A95"/>
    <w:rsid w:val="00DD3867"/>
    <w:rsid w:val="00DD46E8"/>
    <w:rsid w:val="00DD50C1"/>
    <w:rsid w:val="00DD5110"/>
    <w:rsid w:val="00DD520C"/>
    <w:rsid w:val="00DD5978"/>
    <w:rsid w:val="00DD677A"/>
    <w:rsid w:val="00DE02C8"/>
    <w:rsid w:val="00DE0384"/>
    <w:rsid w:val="00DE0587"/>
    <w:rsid w:val="00DE1375"/>
    <w:rsid w:val="00DE2D9F"/>
    <w:rsid w:val="00DE35C6"/>
    <w:rsid w:val="00DE5C50"/>
    <w:rsid w:val="00DE6A5B"/>
    <w:rsid w:val="00DE6D2C"/>
    <w:rsid w:val="00DE7951"/>
    <w:rsid w:val="00DF0156"/>
    <w:rsid w:val="00DF1787"/>
    <w:rsid w:val="00DF1EA4"/>
    <w:rsid w:val="00DF2267"/>
    <w:rsid w:val="00DF2537"/>
    <w:rsid w:val="00DF25A6"/>
    <w:rsid w:val="00DF2A38"/>
    <w:rsid w:val="00DF2EB9"/>
    <w:rsid w:val="00DF3215"/>
    <w:rsid w:val="00DF33C8"/>
    <w:rsid w:val="00DF36D7"/>
    <w:rsid w:val="00DF36DE"/>
    <w:rsid w:val="00DF5CF0"/>
    <w:rsid w:val="00DF6551"/>
    <w:rsid w:val="00DF7799"/>
    <w:rsid w:val="00E0123E"/>
    <w:rsid w:val="00E02397"/>
    <w:rsid w:val="00E0275A"/>
    <w:rsid w:val="00E058C7"/>
    <w:rsid w:val="00E0791D"/>
    <w:rsid w:val="00E07ED0"/>
    <w:rsid w:val="00E11885"/>
    <w:rsid w:val="00E12E3D"/>
    <w:rsid w:val="00E1332F"/>
    <w:rsid w:val="00E1466B"/>
    <w:rsid w:val="00E14BDD"/>
    <w:rsid w:val="00E16E90"/>
    <w:rsid w:val="00E20E74"/>
    <w:rsid w:val="00E20F3D"/>
    <w:rsid w:val="00E21115"/>
    <w:rsid w:val="00E2131C"/>
    <w:rsid w:val="00E217F5"/>
    <w:rsid w:val="00E2234F"/>
    <w:rsid w:val="00E2244C"/>
    <w:rsid w:val="00E22848"/>
    <w:rsid w:val="00E2285A"/>
    <w:rsid w:val="00E2349F"/>
    <w:rsid w:val="00E238FB"/>
    <w:rsid w:val="00E23FFE"/>
    <w:rsid w:val="00E263C9"/>
    <w:rsid w:val="00E26973"/>
    <w:rsid w:val="00E26A87"/>
    <w:rsid w:val="00E26DF1"/>
    <w:rsid w:val="00E277A2"/>
    <w:rsid w:val="00E30D80"/>
    <w:rsid w:val="00E31209"/>
    <w:rsid w:val="00E33040"/>
    <w:rsid w:val="00E33992"/>
    <w:rsid w:val="00E33B76"/>
    <w:rsid w:val="00E3478B"/>
    <w:rsid w:val="00E3534A"/>
    <w:rsid w:val="00E35BC4"/>
    <w:rsid w:val="00E36C40"/>
    <w:rsid w:val="00E37356"/>
    <w:rsid w:val="00E37CBB"/>
    <w:rsid w:val="00E407FF"/>
    <w:rsid w:val="00E40BC3"/>
    <w:rsid w:val="00E40F49"/>
    <w:rsid w:val="00E413F2"/>
    <w:rsid w:val="00E41C81"/>
    <w:rsid w:val="00E42E6B"/>
    <w:rsid w:val="00E44661"/>
    <w:rsid w:val="00E4648A"/>
    <w:rsid w:val="00E47F4C"/>
    <w:rsid w:val="00E5088F"/>
    <w:rsid w:val="00E50EFE"/>
    <w:rsid w:val="00E517CE"/>
    <w:rsid w:val="00E51A98"/>
    <w:rsid w:val="00E51F0C"/>
    <w:rsid w:val="00E53B2F"/>
    <w:rsid w:val="00E54092"/>
    <w:rsid w:val="00E544C5"/>
    <w:rsid w:val="00E57978"/>
    <w:rsid w:val="00E62364"/>
    <w:rsid w:val="00E6299B"/>
    <w:rsid w:val="00E62B13"/>
    <w:rsid w:val="00E635D4"/>
    <w:rsid w:val="00E636DA"/>
    <w:rsid w:val="00E63BC0"/>
    <w:rsid w:val="00E63CA5"/>
    <w:rsid w:val="00E63E3C"/>
    <w:rsid w:val="00E63EFB"/>
    <w:rsid w:val="00E6581F"/>
    <w:rsid w:val="00E6734C"/>
    <w:rsid w:val="00E67566"/>
    <w:rsid w:val="00E67DC4"/>
    <w:rsid w:val="00E728C9"/>
    <w:rsid w:val="00E7562F"/>
    <w:rsid w:val="00E76198"/>
    <w:rsid w:val="00E7644F"/>
    <w:rsid w:val="00E770B4"/>
    <w:rsid w:val="00E8125D"/>
    <w:rsid w:val="00E82B7B"/>
    <w:rsid w:val="00E873CC"/>
    <w:rsid w:val="00E90083"/>
    <w:rsid w:val="00E9148B"/>
    <w:rsid w:val="00E91B01"/>
    <w:rsid w:val="00E91E7B"/>
    <w:rsid w:val="00E92229"/>
    <w:rsid w:val="00E93713"/>
    <w:rsid w:val="00E94550"/>
    <w:rsid w:val="00E950EB"/>
    <w:rsid w:val="00E95AD0"/>
    <w:rsid w:val="00E95B22"/>
    <w:rsid w:val="00E95E13"/>
    <w:rsid w:val="00EA05A7"/>
    <w:rsid w:val="00EA1443"/>
    <w:rsid w:val="00EA2FC2"/>
    <w:rsid w:val="00EA3459"/>
    <w:rsid w:val="00EA3532"/>
    <w:rsid w:val="00EA36FB"/>
    <w:rsid w:val="00EA779D"/>
    <w:rsid w:val="00EA79E7"/>
    <w:rsid w:val="00EA7C28"/>
    <w:rsid w:val="00EB0921"/>
    <w:rsid w:val="00EB1911"/>
    <w:rsid w:val="00EB28A9"/>
    <w:rsid w:val="00EB2C27"/>
    <w:rsid w:val="00EB3837"/>
    <w:rsid w:val="00EB3C13"/>
    <w:rsid w:val="00EB7A4C"/>
    <w:rsid w:val="00EB7C91"/>
    <w:rsid w:val="00EC0564"/>
    <w:rsid w:val="00EC0647"/>
    <w:rsid w:val="00EC06A1"/>
    <w:rsid w:val="00EC0734"/>
    <w:rsid w:val="00EC14E6"/>
    <w:rsid w:val="00EC15D6"/>
    <w:rsid w:val="00EC1DA1"/>
    <w:rsid w:val="00EC47B9"/>
    <w:rsid w:val="00EC5A18"/>
    <w:rsid w:val="00EC6388"/>
    <w:rsid w:val="00EC6523"/>
    <w:rsid w:val="00EC6AC4"/>
    <w:rsid w:val="00EC7292"/>
    <w:rsid w:val="00EC7B28"/>
    <w:rsid w:val="00EC7C5F"/>
    <w:rsid w:val="00EC7CB5"/>
    <w:rsid w:val="00ED07E9"/>
    <w:rsid w:val="00ED1AA8"/>
    <w:rsid w:val="00ED2816"/>
    <w:rsid w:val="00ED341F"/>
    <w:rsid w:val="00ED66D7"/>
    <w:rsid w:val="00ED6BD3"/>
    <w:rsid w:val="00EE0458"/>
    <w:rsid w:val="00EE0543"/>
    <w:rsid w:val="00EE0B04"/>
    <w:rsid w:val="00EE3755"/>
    <w:rsid w:val="00EE3893"/>
    <w:rsid w:val="00EE4B2B"/>
    <w:rsid w:val="00EE5D72"/>
    <w:rsid w:val="00EE6A4F"/>
    <w:rsid w:val="00EF006A"/>
    <w:rsid w:val="00EF1E8D"/>
    <w:rsid w:val="00EF259D"/>
    <w:rsid w:val="00EF2B85"/>
    <w:rsid w:val="00EF3670"/>
    <w:rsid w:val="00EF38AE"/>
    <w:rsid w:val="00EF3C53"/>
    <w:rsid w:val="00EF49D8"/>
    <w:rsid w:val="00EF5204"/>
    <w:rsid w:val="00EF553E"/>
    <w:rsid w:val="00EF5AD1"/>
    <w:rsid w:val="00EF65F8"/>
    <w:rsid w:val="00EF7E06"/>
    <w:rsid w:val="00F0285E"/>
    <w:rsid w:val="00F02FC8"/>
    <w:rsid w:val="00F0313F"/>
    <w:rsid w:val="00F03713"/>
    <w:rsid w:val="00F03C05"/>
    <w:rsid w:val="00F05C54"/>
    <w:rsid w:val="00F06025"/>
    <w:rsid w:val="00F06595"/>
    <w:rsid w:val="00F07D49"/>
    <w:rsid w:val="00F10329"/>
    <w:rsid w:val="00F12507"/>
    <w:rsid w:val="00F12D21"/>
    <w:rsid w:val="00F1307B"/>
    <w:rsid w:val="00F137A4"/>
    <w:rsid w:val="00F13E2F"/>
    <w:rsid w:val="00F14A99"/>
    <w:rsid w:val="00F14DBC"/>
    <w:rsid w:val="00F159AD"/>
    <w:rsid w:val="00F15AEA"/>
    <w:rsid w:val="00F17485"/>
    <w:rsid w:val="00F17F23"/>
    <w:rsid w:val="00F2106D"/>
    <w:rsid w:val="00F232E2"/>
    <w:rsid w:val="00F2408B"/>
    <w:rsid w:val="00F265E7"/>
    <w:rsid w:val="00F2685B"/>
    <w:rsid w:val="00F30A9C"/>
    <w:rsid w:val="00F32001"/>
    <w:rsid w:val="00F32D84"/>
    <w:rsid w:val="00F33873"/>
    <w:rsid w:val="00F33DD4"/>
    <w:rsid w:val="00F346F3"/>
    <w:rsid w:val="00F356B7"/>
    <w:rsid w:val="00F371B0"/>
    <w:rsid w:val="00F377CD"/>
    <w:rsid w:val="00F4028B"/>
    <w:rsid w:val="00F416C9"/>
    <w:rsid w:val="00F42509"/>
    <w:rsid w:val="00F42671"/>
    <w:rsid w:val="00F4280B"/>
    <w:rsid w:val="00F43D54"/>
    <w:rsid w:val="00F4419D"/>
    <w:rsid w:val="00F456A4"/>
    <w:rsid w:val="00F45B2A"/>
    <w:rsid w:val="00F47506"/>
    <w:rsid w:val="00F507C9"/>
    <w:rsid w:val="00F51AF9"/>
    <w:rsid w:val="00F53F03"/>
    <w:rsid w:val="00F55019"/>
    <w:rsid w:val="00F55619"/>
    <w:rsid w:val="00F5637D"/>
    <w:rsid w:val="00F57CB6"/>
    <w:rsid w:val="00F61AC3"/>
    <w:rsid w:val="00F625AB"/>
    <w:rsid w:val="00F62AC3"/>
    <w:rsid w:val="00F667ED"/>
    <w:rsid w:val="00F66F14"/>
    <w:rsid w:val="00F6766E"/>
    <w:rsid w:val="00F70ACE"/>
    <w:rsid w:val="00F70BDD"/>
    <w:rsid w:val="00F7157E"/>
    <w:rsid w:val="00F72B8C"/>
    <w:rsid w:val="00F737E7"/>
    <w:rsid w:val="00F75513"/>
    <w:rsid w:val="00F768D5"/>
    <w:rsid w:val="00F80992"/>
    <w:rsid w:val="00F82CC9"/>
    <w:rsid w:val="00F82FF6"/>
    <w:rsid w:val="00F837A4"/>
    <w:rsid w:val="00F837DD"/>
    <w:rsid w:val="00F852A9"/>
    <w:rsid w:val="00F86414"/>
    <w:rsid w:val="00F906F0"/>
    <w:rsid w:val="00F90BD2"/>
    <w:rsid w:val="00F90D7F"/>
    <w:rsid w:val="00F912B7"/>
    <w:rsid w:val="00F912BC"/>
    <w:rsid w:val="00F916D0"/>
    <w:rsid w:val="00F917C6"/>
    <w:rsid w:val="00F91F7C"/>
    <w:rsid w:val="00F935F5"/>
    <w:rsid w:val="00F944E8"/>
    <w:rsid w:val="00F958BF"/>
    <w:rsid w:val="00F95A40"/>
    <w:rsid w:val="00F95F01"/>
    <w:rsid w:val="00F9753D"/>
    <w:rsid w:val="00F97C36"/>
    <w:rsid w:val="00FA0F41"/>
    <w:rsid w:val="00FA0F9F"/>
    <w:rsid w:val="00FA116F"/>
    <w:rsid w:val="00FA4154"/>
    <w:rsid w:val="00FA4479"/>
    <w:rsid w:val="00FA6595"/>
    <w:rsid w:val="00FA7C57"/>
    <w:rsid w:val="00FB05D7"/>
    <w:rsid w:val="00FB11DE"/>
    <w:rsid w:val="00FB1720"/>
    <w:rsid w:val="00FB1ABA"/>
    <w:rsid w:val="00FB283E"/>
    <w:rsid w:val="00FB2953"/>
    <w:rsid w:val="00FB5F0C"/>
    <w:rsid w:val="00FB6D86"/>
    <w:rsid w:val="00FB710D"/>
    <w:rsid w:val="00FB77F3"/>
    <w:rsid w:val="00FC0253"/>
    <w:rsid w:val="00FC13F5"/>
    <w:rsid w:val="00FC15D3"/>
    <w:rsid w:val="00FC1715"/>
    <w:rsid w:val="00FC1D32"/>
    <w:rsid w:val="00FC2122"/>
    <w:rsid w:val="00FC4990"/>
    <w:rsid w:val="00FC4C09"/>
    <w:rsid w:val="00FC744E"/>
    <w:rsid w:val="00FC7B8D"/>
    <w:rsid w:val="00FD06B4"/>
    <w:rsid w:val="00FD1754"/>
    <w:rsid w:val="00FD2E3A"/>
    <w:rsid w:val="00FD332D"/>
    <w:rsid w:val="00FD47AD"/>
    <w:rsid w:val="00FD5BC4"/>
    <w:rsid w:val="00FD6C56"/>
    <w:rsid w:val="00FE0162"/>
    <w:rsid w:val="00FE01F7"/>
    <w:rsid w:val="00FE02A8"/>
    <w:rsid w:val="00FE2D23"/>
    <w:rsid w:val="00FE329C"/>
    <w:rsid w:val="00FE36AE"/>
    <w:rsid w:val="00FE4BF6"/>
    <w:rsid w:val="00FE583B"/>
    <w:rsid w:val="00FE6EC3"/>
    <w:rsid w:val="00FE7275"/>
    <w:rsid w:val="00FE7766"/>
    <w:rsid w:val="00FF1A1E"/>
    <w:rsid w:val="00FF1CA2"/>
    <w:rsid w:val="00FF3408"/>
    <w:rsid w:val="00FF455B"/>
    <w:rsid w:val="00FF4B9A"/>
    <w:rsid w:val="00FF4DBB"/>
    <w:rsid w:val="00FF63ED"/>
    <w:rsid w:val="00FF65D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149FF6C"/>
  <w15:docId w15:val="{3FFCBC24-B40C-4E13-9CCE-75B22560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semiHidden="1" w:uiPriority="99" w:unhideWhenUsed="1"/>
    <w:lsdException w:name="List 2"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6"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4B19"/>
    <w:rPr>
      <w:rFonts w:ascii="Arial" w:hAnsi="Arial"/>
      <w:sz w:val="22"/>
      <w:szCs w:val="24"/>
    </w:rPr>
  </w:style>
  <w:style w:type="paragraph" w:styleId="Naslov1">
    <w:name w:val="heading 1"/>
    <w:basedOn w:val="Navaden"/>
    <w:next w:val="Navaden"/>
    <w:link w:val="Naslov1Znak"/>
    <w:qFormat/>
    <w:rsid w:val="0034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7"/>
    <w:unhideWhenUsed/>
    <w:qFormat/>
    <w:rsid w:val="004860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7"/>
    <w:unhideWhenUsed/>
    <w:qFormat/>
    <w:rsid w:val="0048609C"/>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7"/>
    <w:qFormat/>
    <w:rsid w:val="00927F27"/>
    <w:pPr>
      <w:keepNext/>
      <w:widowControl w:val="0"/>
      <w:spacing w:before="240" w:after="60"/>
      <w:jc w:val="both"/>
      <w:outlineLvl w:val="3"/>
    </w:pPr>
    <w:rPr>
      <w:rFonts w:ascii="Times New Roman" w:hAnsi="Times New Roman"/>
      <w:b/>
      <w:bCs/>
      <w:sz w:val="28"/>
      <w:szCs w:val="28"/>
    </w:rPr>
  </w:style>
  <w:style w:type="paragraph" w:styleId="Naslov5">
    <w:name w:val="heading 5"/>
    <w:basedOn w:val="Navaden"/>
    <w:next w:val="Navaden"/>
    <w:link w:val="Naslov5Znak"/>
    <w:uiPriority w:val="7"/>
    <w:unhideWhenUsed/>
    <w:qFormat/>
    <w:rsid w:val="0057297F"/>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7"/>
    <w:qFormat/>
    <w:rsid w:val="00927F27"/>
    <w:pPr>
      <w:tabs>
        <w:tab w:val="left" w:pos="1440"/>
      </w:tabs>
      <w:spacing w:before="240" w:after="60"/>
      <w:ind w:left="1152" w:hanging="1152"/>
      <w:outlineLvl w:val="5"/>
    </w:pPr>
    <w:rPr>
      <w:rFonts w:ascii="Times New Roman" w:hAnsi="Times New Roman"/>
      <w:bCs/>
      <w:i/>
      <w:snapToGrid w:val="0"/>
      <w:color w:val="000000"/>
      <w:szCs w:val="20"/>
    </w:rPr>
  </w:style>
  <w:style w:type="paragraph" w:styleId="Naslov7">
    <w:name w:val="heading 7"/>
    <w:basedOn w:val="Navaden"/>
    <w:next w:val="Navaden"/>
    <w:link w:val="Naslov7Znak"/>
    <w:uiPriority w:val="7"/>
    <w:qFormat/>
    <w:rsid w:val="00927F27"/>
    <w:pPr>
      <w:tabs>
        <w:tab w:val="left" w:pos="1296"/>
      </w:tabs>
      <w:spacing w:before="240" w:after="60"/>
      <w:ind w:left="1296" w:hanging="1296"/>
      <w:outlineLvl w:val="6"/>
    </w:pPr>
    <w:rPr>
      <w:bCs/>
      <w:snapToGrid w:val="0"/>
      <w:color w:val="000000"/>
      <w:sz w:val="24"/>
      <w:szCs w:val="20"/>
    </w:rPr>
  </w:style>
  <w:style w:type="paragraph" w:styleId="Naslov8">
    <w:name w:val="heading 8"/>
    <w:basedOn w:val="Navaden"/>
    <w:next w:val="Navaden"/>
    <w:link w:val="Naslov8Znak"/>
    <w:uiPriority w:val="7"/>
    <w:qFormat/>
    <w:rsid w:val="00927F27"/>
    <w:pPr>
      <w:tabs>
        <w:tab w:val="left" w:pos="1440"/>
      </w:tabs>
      <w:spacing w:before="240" w:after="60"/>
      <w:ind w:left="1440" w:hanging="1440"/>
      <w:outlineLvl w:val="7"/>
    </w:pPr>
    <w:rPr>
      <w:bCs/>
      <w:i/>
      <w:snapToGrid w:val="0"/>
      <w:color w:val="000000"/>
      <w:sz w:val="24"/>
      <w:szCs w:val="20"/>
    </w:rPr>
  </w:style>
  <w:style w:type="paragraph" w:styleId="Naslov9">
    <w:name w:val="heading 9"/>
    <w:basedOn w:val="Navaden"/>
    <w:next w:val="Navaden"/>
    <w:link w:val="Naslov9Znak"/>
    <w:uiPriority w:val="7"/>
    <w:qFormat/>
    <w:rsid w:val="00927F27"/>
    <w:pPr>
      <w:tabs>
        <w:tab w:val="left" w:pos="1584"/>
      </w:tabs>
      <w:spacing w:before="240" w:after="60"/>
      <w:ind w:left="1584" w:hanging="1584"/>
      <w:outlineLvl w:val="8"/>
    </w:pPr>
    <w:rPr>
      <w:b/>
      <w:bCs/>
      <w:i/>
      <w:snapToGrid w:val="0"/>
      <w:color w:val="000000"/>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440FB"/>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7"/>
    <w:rsid w:val="0048609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7"/>
    <w:rsid w:val="0048609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7"/>
    <w:rsid w:val="00927F27"/>
    <w:rPr>
      <w:b/>
      <w:bCs/>
      <w:sz w:val="28"/>
      <w:szCs w:val="28"/>
    </w:rPr>
  </w:style>
  <w:style w:type="character" w:customStyle="1" w:styleId="Naslov5Znak">
    <w:name w:val="Naslov 5 Znak"/>
    <w:basedOn w:val="Privzetapisavaodstavka"/>
    <w:link w:val="Naslov5"/>
    <w:uiPriority w:val="7"/>
    <w:rsid w:val="0057297F"/>
    <w:rPr>
      <w:rFonts w:asciiTheme="majorHAnsi" w:eastAsiaTheme="majorEastAsia" w:hAnsiTheme="majorHAnsi" w:cstheme="majorBidi"/>
      <w:color w:val="365F91" w:themeColor="accent1" w:themeShade="BF"/>
      <w:sz w:val="22"/>
      <w:szCs w:val="24"/>
    </w:rPr>
  </w:style>
  <w:style w:type="character" w:customStyle="1" w:styleId="Naslov6Znak">
    <w:name w:val="Naslov 6 Znak"/>
    <w:basedOn w:val="Privzetapisavaodstavka"/>
    <w:link w:val="Naslov6"/>
    <w:uiPriority w:val="7"/>
    <w:rsid w:val="00927F27"/>
    <w:rPr>
      <w:bCs/>
      <w:i/>
      <w:snapToGrid w:val="0"/>
      <w:color w:val="000000"/>
      <w:sz w:val="22"/>
    </w:rPr>
  </w:style>
  <w:style w:type="character" w:customStyle="1" w:styleId="Naslov7Znak">
    <w:name w:val="Naslov 7 Znak"/>
    <w:basedOn w:val="Privzetapisavaodstavka"/>
    <w:link w:val="Naslov7"/>
    <w:uiPriority w:val="7"/>
    <w:rsid w:val="00927F27"/>
    <w:rPr>
      <w:rFonts w:ascii="Arial" w:hAnsi="Arial"/>
      <w:bCs/>
      <w:snapToGrid w:val="0"/>
      <w:color w:val="000000"/>
      <w:sz w:val="24"/>
    </w:rPr>
  </w:style>
  <w:style w:type="character" w:customStyle="1" w:styleId="Naslov8Znak">
    <w:name w:val="Naslov 8 Znak"/>
    <w:basedOn w:val="Privzetapisavaodstavka"/>
    <w:link w:val="Naslov8"/>
    <w:uiPriority w:val="7"/>
    <w:rsid w:val="00927F27"/>
    <w:rPr>
      <w:rFonts w:ascii="Arial" w:hAnsi="Arial"/>
      <w:bCs/>
      <w:i/>
      <w:snapToGrid w:val="0"/>
      <w:color w:val="000000"/>
      <w:sz w:val="24"/>
    </w:rPr>
  </w:style>
  <w:style w:type="character" w:customStyle="1" w:styleId="Naslov9Znak">
    <w:name w:val="Naslov 9 Znak"/>
    <w:basedOn w:val="Privzetapisavaodstavka"/>
    <w:link w:val="Naslov9"/>
    <w:uiPriority w:val="7"/>
    <w:rsid w:val="00927F27"/>
    <w:rPr>
      <w:rFonts w:ascii="Arial" w:hAnsi="Arial"/>
      <w:b/>
      <w:bCs/>
      <w:i/>
      <w:snapToGrid w:val="0"/>
      <w:color w:val="000000"/>
      <w:sz w:val="18"/>
    </w:rPr>
  </w:style>
  <w:style w:type="paragraph" w:styleId="Glava">
    <w:name w:val="header"/>
    <w:aliases w:val="E-PVO-glava,body txt,Znak,Glava - napis,Header-PR"/>
    <w:basedOn w:val="Navaden"/>
    <w:link w:val="GlavaZnak"/>
    <w:rsid w:val="00CF47AF"/>
    <w:pPr>
      <w:tabs>
        <w:tab w:val="center" w:pos="4536"/>
        <w:tab w:val="right" w:pos="9072"/>
      </w:tabs>
    </w:pPr>
  </w:style>
  <w:style w:type="character" w:customStyle="1" w:styleId="GlavaZnak">
    <w:name w:val="Glava Znak"/>
    <w:aliases w:val="E-PVO-glava Znak,body txt Znak,Znak Znak,Glava - napis Znak,Header-PR Znak"/>
    <w:link w:val="Glava"/>
    <w:locked/>
    <w:rsid w:val="007647D3"/>
    <w:rPr>
      <w:rFonts w:ascii="Arial" w:hAnsi="Arial"/>
      <w:sz w:val="22"/>
      <w:szCs w:val="24"/>
    </w:rPr>
  </w:style>
  <w:style w:type="paragraph" w:styleId="Noga">
    <w:name w:val="footer"/>
    <w:basedOn w:val="Navaden"/>
    <w:link w:val="NogaZnak"/>
    <w:uiPriority w:val="99"/>
    <w:rsid w:val="00CF47AF"/>
    <w:pPr>
      <w:tabs>
        <w:tab w:val="center" w:pos="4536"/>
        <w:tab w:val="right" w:pos="9072"/>
      </w:tabs>
    </w:pPr>
  </w:style>
  <w:style w:type="character" w:customStyle="1" w:styleId="NogaZnak">
    <w:name w:val="Noga Znak"/>
    <w:basedOn w:val="Privzetapisavaodstavka"/>
    <w:link w:val="Noga"/>
    <w:uiPriority w:val="99"/>
    <w:rsid w:val="00D52838"/>
    <w:rPr>
      <w:rFonts w:ascii="Arial" w:hAnsi="Arial"/>
      <w:sz w:val="22"/>
      <w:szCs w:val="24"/>
    </w:rPr>
  </w:style>
  <w:style w:type="paragraph" w:styleId="Telobesedila">
    <w:name w:val="Body Text"/>
    <w:basedOn w:val="Navaden"/>
    <w:link w:val="TelobesedilaZnak"/>
    <w:rsid w:val="00EC6523"/>
    <w:pPr>
      <w:overflowPunct w:val="0"/>
      <w:autoSpaceDE w:val="0"/>
      <w:autoSpaceDN w:val="0"/>
      <w:adjustRightInd w:val="0"/>
      <w:jc w:val="both"/>
      <w:textAlignment w:val="baseline"/>
    </w:pPr>
    <w:rPr>
      <w:szCs w:val="20"/>
    </w:rPr>
  </w:style>
  <w:style w:type="character" w:customStyle="1" w:styleId="TelobesedilaZnak">
    <w:name w:val="Telo besedila Znak"/>
    <w:basedOn w:val="Privzetapisavaodstavka"/>
    <w:link w:val="Telobesedila"/>
    <w:rsid w:val="004E0ED4"/>
    <w:rPr>
      <w:rFonts w:ascii="Arial" w:hAnsi="Arial"/>
      <w:sz w:val="22"/>
    </w:rPr>
  </w:style>
  <w:style w:type="character" w:styleId="Hiperpovezava">
    <w:name w:val="Hyperlink"/>
    <w:basedOn w:val="Privzetapisavaodstavka"/>
    <w:rsid w:val="007A366C"/>
    <w:rPr>
      <w:color w:val="0000FF"/>
      <w:u w:val="single"/>
    </w:rPr>
  </w:style>
  <w:style w:type="table" w:styleId="Tabelamrea">
    <w:name w:val="Table Grid"/>
    <w:basedOn w:val="Navadnatabela"/>
    <w:uiPriority w:val="39"/>
    <w:rsid w:val="00817C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275EB1"/>
    <w:rPr>
      <w:rFonts w:ascii="Calibri" w:eastAsia="Calibri" w:hAnsi="Calibri"/>
      <w:sz w:val="22"/>
      <w:szCs w:val="22"/>
      <w:lang w:eastAsia="en-US"/>
    </w:rPr>
  </w:style>
  <w:style w:type="character" w:customStyle="1" w:styleId="BrezrazmikovZnak">
    <w:name w:val="Brez razmikov Znak"/>
    <w:link w:val="Brezrazmikov"/>
    <w:uiPriority w:val="1"/>
    <w:rsid w:val="0017206C"/>
    <w:rPr>
      <w:rFonts w:ascii="Calibri" w:eastAsia="Calibri" w:hAnsi="Calibri"/>
      <w:sz w:val="22"/>
      <w:szCs w:val="22"/>
      <w:lang w:eastAsia="en-US"/>
    </w:rPr>
  </w:style>
  <w:style w:type="paragraph" w:styleId="Odstavekseznama">
    <w:name w:val="List Paragraph"/>
    <w:basedOn w:val="Navaden"/>
    <w:link w:val="OdstavekseznamaZnak"/>
    <w:uiPriority w:val="34"/>
    <w:qFormat/>
    <w:rsid w:val="00B90DCA"/>
    <w:pPr>
      <w:ind w:left="720"/>
      <w:contextualSpacing/>
    </w:pPr>
  </w:style>
  <w:style w:type="character" w:customStyle="1" w:styleId="OdstavekseznamaZnak">
    <w:name w:val="Odstavek seznama Znak"/>
    <w:basedOn w:val="Privzetapisavaodstavka"/>
    <w:link w:val="Odstavekseznama"/>
    <w:uiPriority w:val="34"/>
    <w:rsid w:val="0048609C"/>
    <w:rPr>
      <w:rFonts w:ascii="Arial" w:hAnsi="Arial"/>
      <w:sz w:val="22"/>
      <w:szCs w:val="24"/>
    </w:rPr>
  </w:style>
  <w:style w:type="paragraph" w:styleId="Naslov">
    <w:name w:val="Title"/>
    <w:basedOn w:val="Navaden"/>
    <w:next w:val="Navaden"/>
    <w:link w:val="NaslovZnak"/>
    <w:uiPriority w:val="99"/>
    <w:qFormat/>
    <w:rsid w:val="00FF4DBB"/>
    <w:pPr>
      <w:pBdr>
        <w:bottom w:val="single" w:sz="8" w:space="4" w:color="4F81BD" w:themeColor="accent1"/>
      </w:pBdr>
      <w:spacing w:after="300"/>
      <w:contextualSpacing/>
    </w:pPr>
    <w:rPr>
      <w:rFonts w:ascii="Garamond" w:eastAsiaTheme="majorEastAsia" w:hAnsi="Garamond" w:cstheme="majorBidi"/>
      <w:spacing w:val="5"/>
      <w:kern w:val="28"/>
      <w:sz w:val="32"/>
      <w:szCs w:val="52"/>
    </w:rPr>
  </w:style>
  <w:style w:type="character" w:customStyle="1" w:styleId="NaslovZnak">
    <w:name w:val="Naslov Znak"/>
    <w:basedOn w:val="Privzetapisavaodstavka"/>
    <w:link w:val="Naslov"/>
    <w:uiPriority w:val="99"/>
    <w:rsid w:val="00FF4DBB"/>
    <w:rPr>
      <w:rFonts w:ascii="Garamond" w:eastAsiaTheme="majorEastAsia" w:hAnsi="Garamond" w:cstheme="majorBidi"/>
      <w:spacing w:val="5"/>
      <w:kern w:val="28"/>
      <w:sz w:val="32"/>
      <w:szCs w:val="52"/>
    </w:rPr>
  </w:style>
  <w:style w:type="paragraph" w:styleId="Besedilooblaka">
    <w:name w:val="Balloon Text"/>
    <w:basedOn w:val="Navaden"/>
    <w:link w:val="BesedilooblakaZnak"/>
    <w:uiPriority w:val="99"/>
    <w:rsid w:val="00E2234F"/>
    <w:rPr>
      <w:rFonts w:ascii="Tahoma" w:hAnsi="Tahoma" w:cs="Tahoma"/>
      <w:sz w:val="16"/>
      <w:szCs w:val="16"/>
    </w:rPr>
  </w:style>
  <w:style w:type="character" w:customStyle="1" w:styleId="BesedilooblakaZnak">
    <w:name w:val="Besedilo oblačka Znak"/>
    <w:basedOn w:val="Privzetapisavaodstavka"/>
    <w:link w:val="Besedilooblaka"/>
    <w:uiPriority w:val="99"/>
    <w:rsid w:val="00E2234F"/>
    <w:rPr>
      <w:rFonts w:ascii="Tahoma" w:hAnsi="Tahoma" w:cs="Tahoma"/>
      <w:sz w:val="16"/>
      <w:szCs w:val="16"/>
    </w:rPr>
  </w:style>
  <w:style w:type="paragraph" w:styleId="NaslovTOC">
    <w:name w:val="TOC Heading"/>
    <w:basedOn w:val="Naslov1"/>
    <w:next w:val="Navaden"/>
    <w:uiPriority w:val="39"/>
    <w:unhideWhenUsed/>
    <w:qFormat/>
    <w:rsid w:val="003440FB"/>
    <w:pPr>
      <w:spacing w:line="276" w:lineRule="auto"/>
      <w:outlineLvl w:val="9"/>
    </w:pPr>
  </w:style>
  <w:style w:type="paragraph" w:styleId="Kazalovsebine2">
    <w:name w:val="toc 2"/>
    <w:basedOn w:val="Navaden"/>
    <w:next w:val="Navaden"/>
    <w:autoRedefine/>
    <w:uiPriority w:val="39"/>
    <w:unhideWhenUsed/>
    <w:qFormat/>
    <w:rsid w:val="003440FB"/>
    <w:pPr>
      <w:spacing w:after="100" w:line="276" w:lineRule="auto"/>
      <w:ind w:left="220"/>
    </w:pPr>
    <w:rPr>
      <w:rFonts w:asciiTheme="minorHAnsi" w:eastAsiaTheme="minorEastAsia" w:hAnsiTheme="minorHAnsi" w:cstheme="minorBidi"/>
      <w:szCs w:val="22"/>
    </w:rPr>
  </w:style>
  <w:style w:type="paragraph" w:styleId="Kazalovsebine1">
    <w:name w:val="toc 1"/>
    <w:basedOn w:val="Navaden"/>
    <w:next w:val="Navaden"/>
    <w:autoRedefine/>
    <w:uiPriority w:val="39"/>
    <w:unhideWhenUsed/>
    <w:qFormat/>
    <w:rsid w:val="003440FB"/>
    <w:pPr>
      <w:spacing w:after="100" w:line="276" w:lineRule="auto"/>
    </w:pPr>
    <w:rPr>
      <w:rFonts w:asciiTheme="minorHAnsi" w:eastAsiaTheme="minorEastAsia" w:hAnsiTheme="minorHAnsi" w:cstheme="minorBidi"/>
      <w:szCs w:val="22"/>
    </w:rPr>
  </w:style>
  <w:style w:type="paragraph" w:styleId="Kazalovsebine3">
    <w:name w:val="toc 3"/>
    <w:basedOn w:val="Navaden"/>
    <w:next w:val="Navaden"/>
    <w:autoRedefine/>
    <w:uiPriority w:val="39"/>
    <w:unhideWhenUsed/>
    <w:qFormat/>
    <w:rsid w:val="003440FB"/>
    <w:pPr>
      <w:spacing w:after="100" w:line="276" w:lineRule="auto"/>
      <w:ind w:left="440"/>
    </w:pPr>
    <w:rPr>
      <w:rFonts w:asciiTheme="minorHAnsi" w:eastAsiaTheme="minorEastAsia" w:hAnsiTheme="minorHAnsi" w:cstheme="minorBidi"/>
      <w:szCs w:val="22"/>
    </w:rPr>
  </w:style>
  <w:style w:type="paragraph" w:styleId="Telobesedila2">
    <w:name w:val="Body Text 2"/>
    <w:basedOn w:val="Navaden"/>
    <w:link w:val="Telobesedila2Znak"/>
    <w:rsid w:val="008B6645"/>
    <w:pPr>
      <w:spacing w:after="120" w:line="480" w:lineRule="auto"/>
    </w:pPr>
  </w:style>
  <w:style w:type="character" w:customStyle="1" w:styleId="Telobesedila2Znak">
    <w:name w:val="Telo besedila 2 Znak"/>
    <w:basedOn w:val="Privzetapisavaodstavka"/>
    <w:link w:val="Telobesedila2"/>
    <w:rsid w:val="008B6645"/>
    <w:rPr>
      <w:rFonts w:ascii="Arial" w:hAnsi="Arial"/>
      <w:sz w:val="22"/>
      <w:szCs w:val="24"/>
    </w:rPr>
  </w:style>
  <w:style w:type="character" w:styleId="Pripombasklic">
    <w:name w:val="annotation reference"/>
    <w:basedOn w:val="Privzetapisavaodstavka"/>
    <w:uiPriority w:val="99"/>
    <w:rsid w:val="005E22C6"/>
    <w:rPr>
      <w:sz w:val="16"/>
      <w:szCs w:val="16"/>
    </w:rPr>
  </w:style>
  <w:style w:type="paragraph" w:styleId="Pripombabesedilo">
    <w:name w:val="annotation text"/>
    <w:basedOn w:val="Navaden"/>
    <w:link w:val="PripombabesediloZnak"/>
    <w:uiPriority w:val="99"/>
    <w:rsid w:val="005E22C6"/>
    <w:rPr>
      <w:sz w:val="20"/>
      <w:szCs w:val="20"/>
    </w:rPr>
  </w:style>
  <w:style w:type="character" w:customStyle="1" w:styleId="PripombabesediloZnak">
    <w:name w:val="Pripomba – besedilo Znak"/>
    <w:basedOn w:val="Privzetapisavaodstavka"/>
    <w:link w:val="Pripombabesedilo"/>
    <w:uiPriority w:val="99"/>
    <w:rsid w:val="005E22C6"/>
    <w:rPr>
      <w:rFonts w:ascii="Arial" w:hAnsi="Arial"/>
    </w:rPr>
  </w:style>
  <w:style w:type="paragraph" w:styleId="Zadevapripombe">
    <w:name w:val="annotation subject"/>
    <w:basedOn w:val="Pripombabesedilo"/>
    <w:next w:val="Pripombabesedilo"/>
    <w:link w:val="ZadevapripombeZnak"/>
    <w:uiPriority w:val="99"/>
    <w:rsid w:val="005E22C6"/>
    <w:rPr>
      <w:b/>
      <w:bCs/>
    </w:rPr>
  </w:style>
  <w:style w:type="character" w:customStyle="1" w:styleId="ZadevapripombeZnak">
    <w:name w:val="Zadeva pripombe Znak"/>
    <w:basedOn w:val="PripombabesediloZnak"/>
    <w:link w:val="Zadevapripombe"/>
    <w:uiPriority w:val="99"/>
    <w:rsid w:val="005E22C6"/>
    <w:rPr>
      <w:rFonts w:ascii="Arial" w:hAnsi="Arial"/>
      <w:b/>
      <w:bCs/>
    </w:rPr>
  </w:style>
  <w:style w:type="paragraph" w:styleId="Telobesedila-zamik">
    <w:name w:val="Body Text Indent"/>
    <w:basedOn w:val="Navaden"/>
    <w:link w:val="Telobesedila-zamikZnak"/>
    <w:rsid w:val="00980C7C"/>
    <w:pPr>
      <w:spacing w:after="120"/>
      <w:ind w:left="283"/>
    </w:pPr>
  </w:style>
  <w:style w:type="character" w:customStyle="1" w:styleId="Telobesedila-zamikZnak">
    <w:name w:val="Telo besedila - zamik Znak"/>
    <w:basedOn w:val="Privzetapisavaodstavka"/>
    <w:link w:val="Telobesedila-zamik"/>
    <w:rsid w:val="00980C7C"/>
    <w:rPr>
      <w:rFonts w:ascii="Arial" w:hAnsi="Arial"/>
      <w:sz w:val="22"/>
      <w:szCs w:val="24"/>
    </w:rPr>
  </w:style>
  <w:style w:type="paragraph" w:styleId="Sprotnaopomba-besedilo">
    <w:name w:val="footnote text"/>
    <w:basedOn w:val="Navaden"/>
    <w:link w:val="Sprotnaopomba-besediloZnak"/>
    <w:rsid w:val="00980C7C"/>
    <w:rPr>
      <w:rFonts w:ascii="Times New Roman" w:hAnsi="Times New Roman"/>
      <w:sz w:val="20"/>
      <w:szCs w:val="20"/>
    </w:rPr>
  </w:style>
  <w:style w:type="character" w:customStyle="1" w:styleId="Sprotnaopomba-besediloZnak">
    <w:name w:val="Sprotna opomba - besedilo Znak"/>
    <w:basedOn w:val="Privzetapisavaodstavka"/>
    <w:link w:val="Sprotnaopomba-besedilo"/>
    <w:rsid w:val="00980C7C"/>
  </w:style>
  <w:style w:type="character" w:styleId="Sprotnaopomba-sklic">
    <w:name w:val="footnote reference"/>
    <w:rsid w:val="00980C7C"/>
    <w:rPr>
      <w:rFonts w:cs="Times New Roman"/>
      <w:vertAlign w:val="superscript"/>
    </w:rPr>
  </w:style>
  <w:style w:type="paragraph" w:customStyle="1" w:styleId="NavadenTimesNewRoman">
    <w:name w:val="Navaden Times New Roman"/>
    <w:basedOn w:val="Navaden"/>
    <w:rsid w:val="00980C7C"/>
    <w:pPr>
      <w:widowControl w:val="0"/>
    </w:pPr>
    <w:rPr>
      <w:szCs w:val="20"/>
    </w:rPr>
  </w:style>
  <w:style w:type="character" w:styleId="Krepko">
    <w:name w:val="Strong"/>
    <w:uiPriority w:val="22"/>
    <w:qFormat/>
    <w:rsid w:val="0017166F"/>
    <w:rPr>
      <w:b/>
      <w:bCs/>
    </w:rPr>
  </w:style>
  <w:style w:type="paragraph" w:styleId="Navadensplet">
    <w:name w:val="Normal (Web)"/>
    <w:basedOn w:val="Navaden"/>
    <w:uiPriority w:val="99"/>
    <w:rsid w:val="0017166F"/>
    <w:pPr>
      <w:spacing w:after="142"/>
    </w:pPr>
    <w:rPr>
      <w:rFonts w:ascii="Times New Roman" w:hAnsi="Times New Roman"/>
      <w:color w:val="333333"/>
      <w:sz w:val="12"/>
      <w:szCs w:val="12"/>
    </w:rPr>
  </w:style>
  <w:style w:type="paragraph" w:styleId="Revizija">
    <w:name w:val="Revision"/>
    <w:hidden/>
    <w:uiPriority w:val="99"/>
    <w:semiHidden/>
    <w:rsid w:val="00025D32"/>
    <w:rPr>
      <w:rFonts w:ascii="Arial" w:hAnsi="Arial"/>
      <w:sz w:val="22"/>
      <w:szCs w:val="24"/>
    </w:rPr>
  </w:style>
  <w:style w:type="character" w:styleId="SledenaHiperpovezava">
    <w:name w:val="FollowedHyperlink"/>
    <w:basedOn w:val="Privzetapisavaodstavka"/>
    <w:uiPriority w:val="6"/>
    <w:unhideWhenUsed/>
    <w:rsid w:val="00B0486F"/>
    <w:rPr>
      <w:color w:val="800080" w:themeColor="followedHyperlink"/>
      <w:u w:val="single"/>
    </w:rPr>
  </w:style>
  <w:style w:type="paragraph" w:styleId="Golobesedilo">
    <w:name w:val="Plain Text"/>
    <w:basedOn w:val="Navaden"/>
    <w:link w:val="GolobesediloZnak"/>
    <w:uiPriority w:val="99"/>
    <w:unhideWhenUsed/>
    <w:rsid w:val="001825ED"/>
    <w:rPr>
      <w:rFonts w:ascii="Calibri" w:eastAsiaTheme="minorHAnsi" w:hAnsi="Calibri" w:cstheme="minorBidi"/>
      <w:szCs w:val="21"/>
      <w:lang w:eastAsia="en-US"/>
    </w:rPr>
  </w:style>
  <w:style w:type="character" w:customStyle="1" w:styleId="GolobesediloZnak">
    <w:name w:val="Golo besedilo Znak"/>
    <w:basedOn w:val="Privzetapisavaodstavka"/>
    <w:link w:val="Golobesedilo"/>
    <w:uiPriority w:val="99"/>
    <w:rsid w:val="001825ED"/>
    <w:rPr>
      <w:rFonts w:ascii="Calibri" w:eastAsiaTheme="minorHAnsi" w:hAnsi="Calibri" w:cstheme="minorBidi"/>
      <w:sz w:val="22"/>
      <w:szCs w:val="21"/>
      <w:lang w:eastAsia="en-US"/>
    </w:rPr>
  </w:style>
  <w:style w:type="paragraph" w:customStyle="1" w:styleId="Default">
    <w:name w:val="Default"/>
    <w:rsid w:val="00F507C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1"/>
    <w:uiPriority w:val="34"/>
    <w:locked/>
    <w:rsid w:val="00D76AC7"/>
    <w:rPr>
      <w:rFonts w:ascii="Garamond" w:eastAsia="Calibri" w:hAnsi="Garamond"/>
      <w:sz w:val="22"/>
      <w:szCs w:val="22"/>
      <w:lang w:val="en-US" w:eastAsia="zh-CN"/>
    </w:rPr>
  </w:style>
  <w:style w:type="paragraph" w:customStyle="1" w:styleId="ListParagraph1">
    <w:name w:val="List Paragraph1"/>
    <w:basedOn w:val="Navaden"/>
    <w:link w:val="ListParagraphChar"/>
    <w:uiPriority w:val="34"/>
    <w:qFormat/>
    <w:rsid w:val="00D76AC7"/>
    <w:pPr>
      <w:keepLines/>
      <w:spacing w:after="200" w:line="276" w:lineRule="auto"/>
      <w:ind w:left="720"/>
      <w:contextualSpacing/>
      <w:jc w:val="both"/>
    </w:pPr>
    <w:rPr>
      <w:rFonts w:ascii="Garamond" w:eastAsia="Calibri" w:hAnsi="Garamond"/>
      <w:szCs w:val="22"/>
      <w:lang w:val="en-US" w:eastAsia="zh-CN"/>
    </w:rPr>
  </w:style>
  <w:style w:type="paragraph" w:customStyle="1" w:styleId="ListParagraph2">
    <w:name w:val="List Paragraph2"/>
    <w:basedOn w:val="Navaden"/>
    <w:uiPriority w:val="7"/>
    <w:qFormat/>
    <w:rsid w:val="00727692"/>
    <w:pPr>
      <w:spacing w:after="200" w:line="276" w:lineRule="auto"/>
      <w:ind w:left="720"/>
      <w:contextualSpacing/>
    </w:pPr>
    <w:rPr>
      <w:rFonts w:ascii="Calibri" w:eastAsia="Calibri" w:hAnsi="Calibri"/>
      <w:szCs w:val="22"/>
      <w:lang w:eastAsia="en-US"/>
    </w:rPr>
  </w:style>
  <w:style w:type="paragraph" w:customStyle="1" w:styleId="ListParagraph3">
    <w:name w:val="List Paragraph3"/>
    <w:basedOn w:val="Navaden"/>
    <w:uiPriority w:val="99"/>
    <w:unhideWhenUsed/>
    <w:rsid w:val="00727692"/>
    <w:pPr>
      <w:keepLines/>
      <w:spacing w:after="120" w:line="288" w:lineRule="auto"/>
      <w:ind w:left="720"/>
      <w:contextualSpacing/>
      <w:jc w:val="both"/>
    </w:pPr>
    <w:rPr>
      <w:rFonts w:ascii="Garamond" w:eastAsia="Calibri" w:hAnsi="Garamond"/>
      <w:szCs w:val="22"/>
      <w:lang w:val="en-US" w:eastAsia="zh-CN"/>
    </w:rPr>
  </w:style>
  <w:style w:type="paragraph" w:customStyle="1" w:styleId="Article">
    <w:name w:val="Article"/>
    <w:basedOn w:val="Odstavekseznama"/>
    <w:qFormat/>
    <w:rsid w:val="00045504"/>
    <w:pPr>
      <w:widowControl w:val="0"/>
      <w:numPr>
        <w:numId w:val="1"/>
      </w:numPr>
      <w:spacing w:before="480" w:after="200" w:line="276" w:lineRule="auto"/>
      <w:jc w:val="center"/>
    </w:pPr>
    <w:rPr>
      <w:rFonts w:eastAsiaTheme="minorHAnsi" w:cs="Arial"/>
      <w:szCs w:val="22"/>
      <w:lang w:val="en-US" w:eastAsia="en-US"/>
    </w:rPr>
  </w:style>
  <w:style w:type="table" w:customStyle="1" w:styleId="Tabelamrea3poudarek21">
    <w:name w:val="Tabela – mreža 3 (poudarek 2)1"/>
    <w:basedOn w:val="Navadnatabela"/>
    <w:uiPriority w:val="48"/>
    <w:rsid w:val="00045504"/>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svetlamrea1poudarek21">
    <w:name w:val="Tabela - svetla mreža 1 (poudarek 2)1"/>
    <w:basedOn w:val="Navadnatabela"/>
    <w:uiPriority w:val="46"/>
    <w:rsid w:val="009249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temnamrea5poudarek21">
    <w:name w:val="Tabela – temna mreža 5 (poudarek 2)1"/>
    <w:basedOn w:val="Navadnatabela"/>
    <w:uiPriority w:val="50"/>
    <w:rsid w:val="009249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temnamrea51">
    <w:name w:val="Tabela – temna mreža 51"/>
    <w:basedOn w:val="Navadnatabela"/>
    <w:uiPriority w:val="50"/>
    <w:rsid w:val="009249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reatabele21">
    <w:name w:val="Mreža tabele 21"/>
    <w:basedOn w:val="Navadnatabela"/>
    <w:uiPriority w:val="47"/>
    <w:rsid w:val="009249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vetlamrea11">
    <w:name w:val="Tabela – svetla mreža 11"/>
    <w:basedOn w:val="Navadnatabela"/>
    <w:uiPriority w:val="46"/>
    <w:rsid w:val="009249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reatabele31">
    <w:name w:val="Mreža tabele 31"/>
    <w:basedOn w:val="Navadnatabela"/>
    <w:uiPriority w:val="48"/>
    <w:rsid w:val="009249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1Naslov">
    <w:name w:val="1Naslov"/>
    <w:basedOn w:val="Navaden"/>
    <w:next w:val="Navaden"/>
    <w:qFormat/>
    <w:rsid w:val="004641F1"/>
    <w:pPr>
      <w:keepNext/>
      <w:keepLines/>
      <w:numPr>
        <w:numId w:val="2"/>
      </w:numPr>
      <w:spacing w:before="200" w:after="200"/>
      <w:jc w:val="both"/>
    </w:pPr>
    <w:rPr>
      <w:rFonts w:eastAsiaTheme="minorHAnsi" w:cstheme="minorBidi"/>
      <w:b/>
      <w:sz w:val="36"/>
      <w:szCs w:val="22"/>
      <w:lang w:eastAsia="en-US"/>
    </w:rPr>
  </w:style>
  <w:style w:type="paragraph" w:customStyle="1" w:styleId="2Naslov">
    <w:name w:val="2Naslov"/>
    <w:basedOn w:val="Navaden"/>
    <w:next w:val="Navaden"/>
    <w:qFormat/>
    <w:rsid w:val="004641F1"/>
    <w:pPr>
      <w:keepNext/>
      <w:keepLines/>
      <w:numPr>
        <w:ilvl w:val="1"/>
        <w:numId w:val="2"/>
      </w:numPr>
      <w:spacing w:before="200" w:after="200"/>
      <w:jc w:val="both"/>
    </w:pPr>
    <w:rPr>
      <w:rFonts w:ascii="Garamond" w:eastAsiaTheme="minorHAnsi" w:hAnsi="Garamond" w:cstheme="minorBidi"/>
      <w:b/>
      <w:sz w:val="28"/>
      <w:szCs w:val="22"/>
      <w:lang w:eastAsia="en-US"/>
    </w:rPr>
  </w:style>
  <w:style w:type="paragraph" w:customStyle="1" w:styleId="3Naslov">
    <w:name w:val="3Naslov"/>
    <w:basedOn w:val="Navaden"/>
    <w:next w:val="Navaden"/>
    <w:qFormat/>
    <w:rsid w:val="004641F1"/>
    <w:pPr>
      <w:keepNext/>
      <w:keepLines/>
      <w:numPr>
        <w:ilvl w:val="2"/>
        <w:numId w:val="2"/>
      </w:numPr>
      <w:spacing w:before="200" w:after="200"/>
      <w:jc w:val="both"/>
    </w:pPr>
    <w:rPr>
      <w:rFonts w:eastAsiaTheme="minorHAnsi" w:cstheme="minorBidi"/>
      <w:b/>
      <w:sz w:val="28"/>
      <w:szCs w:val="22"/>
      <w:lang w:eastAsia="en-US"/>
    </w:rPr>
  </w:style>
  <w:style w:type="table" w:customStyle="1" w:styleId="Tabelamrea3poudarek11">
    <w:name w:val="Tabela – mreža 3 (poudarek 1)1"/>
    <w:basedOn w:val="Navadnatabela"/>
    <w:uiPriority w:val="48"/>
    <w:rsid w:val="004641F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elamrea4poudarek21">
    <w:name w:val="Tabela – mreža 4 (poudarek 2)1"/>
    <w:basedOn w:val="Navadnatabela"/>
    <w:uiPriority w:val="49"/>
    <w:rsid w:val="006F7E9F"/>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sicParagraph">
    <w:name w:val="[Basic Paragraph]"/>
    <w:basedOn w:val="Navaden"/>
    <w:uiPriority w:val="99"/>
    <w:rsid w:val="00A641E0"/>
    <w:pPr>
      <w:autoSpaceDE w:val="0"/>
      <w:autoSpaceDN w:val="0"/>
      <w:adjustRightInd w:val="0"/>
      <w:spacing w:line="260" w:lineRule="atLeast"/>
      <w:textAlignment w:val="center"/>
    </w:pPr>
    <w:rPr>
      <w:rFonts w:ascii="Adobe Garamond Pro" w:eastAsia="Calibri" w:hAnsi="Adobe Garamond Pro" w:cs="Adobe Garamond Pro"/>
      <w:color w:val="000000"/>
      <w:sz w:val="18"/>
      <w:szCs w:val="18"/>
      <w:lang w:val="en-GB" w:eastAsia="en-US"/>
    </w:rPr>
  </w:style>
  <w:style w:type="table" w:styleId="Navadnatabela2">
    <w:name w:val="Plain Table 2"/>
    <w:basedOn w:val="Navadnatabela"/>
    <w:uiPriority w:val="42"/>
    <w:rsid w:val="00AB15D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1">
    <w:name w:val="Plain Table 1"/>
    <w:basedOn w:val="Navadnatabela"/>
    <w:uiPriority w:val="41"/>
    <w:rsid w:val="00AB15D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losenenje">
    <w:name w:val="Light Shading"/>
    <w:basedOn w:val="Navadnatabela"/>
    <w:uiPriority w:val="60"/>
    <w:rsid w:val="004D44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avaden2">
    <w:name w:val="Navaden2"/>
    <w:rsid w:val="002F261F"/>
    <w:pPr>
      <w:widowControl w:val="0"/>
    </w:pPr>
    <w:rPr>
      <w:rFonts w:ascii="Arial" w:hAnsi="Arial"/>
      <w:sz w:val="22"/>
      <w:lang w:eastAsia="en-US"/>
    </w:rPr>
  </w:style>
  <w:style w:type="paragraph" w:customStyle="1" w:styleId="BodyText23">
    <w:name w:val="Body Text 23"/>
    <w:basedOn w:val="Navaden"/>
    <w:rsid w:val="00A61FE3"/>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Times New Roman" w:hAnsi="Times New Roman"/>
      <w:sz w:val="24"/>
      <w:szCs w:val="20"/>
    </w:rPr>
  </w:style>
  <w:style w:type="paragraph" w:customStyle="1" w:styleId="pogodbaleni">
    <w:name w:val="pogodba členi"/>
    <w:next w:val="Navaden"/>
    <w:uiPriority w:val="99"/>
    <w:qFormat/>
    <w:rsid w:val="0048609C"/>
    <w:pPr>
      <w:numPr>
        <w:numId w:val="5"/>
      </w:numPr>
      <w:spacing w:before="120" w:after="120" w:line="240" w:lineRule="atLeast"/>
      <w:jc w:val="center"/>
    </w:pPr>
    <w:rPr>
      <w:rFonts w:ascii="Arial" w:eastAsia="Calibri" w:hAnsi="Arial"/>
      <w:szCs w:val="22"/>
      <w:lang w:eastAsia="en-US"/>
    </w:rPr>
  </w:style>
  <w:style w:type="paragraph" w:customStyle="1" w:styleId="CharChar1CharChar">
    <w:name w:val="Char Char1 Char Char"/>
    <w:basedOn w:val="Navaden"/>
    <w:rsid w:val="0048609C"/>
    <w:rPr>
      <w:rFonts w:ascii="Times New Roman" w:hAnsi="Times New Roman"/>
      <w:sz w:val="24"/>
      <w:lang w:val="pl-PL" w:eastAsia="pl-PL"/>
    </w:rPr>
  </w:style>
  <w:style w:type="paragraph" w:customStyle="1" w:styleId="BodyText21">
    <w:name w:val="Body Text 21"/>
    <w:basedOn w:val="Navaden"/>
    <w:uiPriority w:val="99"/>
    <w:rsid w:val="0057297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Times New Roman" w:hAnsi="Times New Roman"/>
      <w:color w:val="FF0000"/>
      <w:sz w:val="24"/>
      <w:szCs w:val="20"/>
      <w:lang w:eastAsia="en-US"/>
    </w:rPr>
  </w:style>
  <w:style w:type="character" w:customStyle="1" w:styleId="Bodytext">
    <w:name w:val="Body text_"/>
    <w:link w:val="Bodytext1"/>
    <w:locked/>
    <w:rsid w:val="0057297F"/>
    <w:rPr>
      <w:rFonts w:ascii="Arial" w:hAnsi="Arial"/>
      <w:shd w:val="clear" w:color="auto" w:fill="FFFFFF"/>
    </w:rPr>
  </w:style>
  <w:style w:type="paragraph" w:customStyle="1" w:styleId="Bodytext1">
    <w:name w:val="Body text1"/>
    <w:basedOn w:val="Navaden"/>
    <w:link w:val="Bodytext"/>
    <w:rsid w:val="0057297F"/>
    <w:pPr>
      <w:shd w:val="clear" w:color="auto" w:fill="FFFFFF"/>
      <w:spacing w:after="1500" w:line="254" w:lineRule="exact"/>
      <w:ind w:hanging="480"/>
    </w:pPr>
    <w:rPr>
      <w:sz w:val="20"/>
      <w:szCs w:val="20"/>
    </w:rPr>
  </w:style>
  <w:style w:type="character" w:customStyle="1" w:styleId="Bodytext3">
    <w:name w:val="Body text (3)_"/>
    <w:link w:val="Bodytext31"/>
    <w:rsid w:val="0057297F"/>
    <w:rPr>
      <w:rFonts w:ascii="Arial" w:hAnsi="Arial"/>
      <w:b/>
      <w:bCs/>
      <w:sz w:val="22"/>
      <w:szCs w:val="22"/>
      <w:shd w:val="clear" w:color="auto" w:fill="FFFFFF"/>
    </w:rPr>
  </w:style>
  <w:style w:type="paragraph" w:customStyle="1" w:styleId="Bodytext31">
    <w:name w:val="Body text (3)1"/>
    <w:basedOn w:val="Navaden"/>
    <w:link w:val="Bodytext3"/>
    <w:rsid w:val="0057297F"/>
    <w:pPr>
      <w:shd w:val="clear" w:color="auto" w:fill="FFFFFF"/>
      <w:spacing w:after="2760" w:line="259" w:lineRule="exact"/>
      <w:ind w:hanging="400"/>
      <w:jc w:val="center"/>
    </w:pPr>
    <w:rPr>
      <w:b/>
      <w:bCs/>
      <w:szCs w:val="22"/>
    </w:rPr>
  </w:style>
  <w:style w:type="character" w:customStyle="1" w:styleId="Bodytext3NotBold2">
    <w:name w:val="Body text (3) + Not Bold2"/>
    <w:rsid w:val="0057297F"/>
    <w:rPr>
      <w:rFonts w:ascii="Arial" w:hAnsi="Arial" w:cs="Arial"/>
      <w:b w:val="0"/>
      <w:bCs w:val="0"/>
      <w:spacing w:val="0"/>
      <w:sz w:val="22"/>
      <w:szCs w:val="22"/>
      <w:lang w:bidi="ar-SA"/>
    </w:rPr>
  </w:style>
  <w:style w:type="character" w:customStyle="1" w:styleId="Bodytext8">
    <w:name w:val="Body text (8)_"/>
    <w:link w:val="Bodytext81"/>
    <w:rsid w:val="0057297F"/>
    <w:rPr>
      <w:rFonts w:ascii="Arial" w:hAnsi="Arial"/>
      <w:i/>
      <w:iCs/>
      <w:sz w:val="22"/>
      <w:szCs w:val="22"/>
      <w:shd w:val="clear" w:color="auto" w:fill="FFFFFF"/>
    </w:rPr>
  </w:style>
  <w:style w:type="paragraph" w:customStyle="1" w:styleId="Bodytext81">
    <w:name w:val="Body text (8)1"/>
    <w:basedOn w:val="Navaden"/>
    <w:link w:val="Bodytext8"/>
    <w:rsid w:val="0057297F"/>
    <w:pPr>
      <w:shd w:val="clear" w:color="auto" w:fill="FFFFFF"/>
      <w:spacing w:before="780" w:line="259" w:lineRule="exact"/>
    </w:pPr>
    <w:rPr>
      <w:i/>
      <w:iCs/>
      <w:szCs w:val="22"/>
    </w:rPr>
  </w:style>
  <w:style w:type="paragraph" w:styleId="Telobesedila3">
    <w:name w:val="Body Text 3"/>
    <w:basedOn w:val="Navaden"/>
    <w:link w:val="Telobesedila3Znak"/>
    <w:unhideWhenUsed/>
    <w:rsid w:val="0057297F"/>
    <w:pPr>
      <w:spacing w:after="120"/>
    </w:pPr>
    <w:rPr>
      <w:sz w:val="16"/>
      <w:szCs w:val="16"/>
    </w:rPr>
  </w:style>
  <w:style w:type="character" w:customStyle="1" w:styleId="Telobesedila3Znak">
    <w:name w:val="Telo besedila 3 Znak"/>
    <w:basedOn w:val="Privzetapisavaodstavka"/>
    <w:link w:val="Telobesedila3"/>
    <w:rsid w:val="0057297F"/>
    <w:rPr>
      <w:rFonts w:ascii="Arial" w:hAnsi="Arial"/>
      <w:sz w:val="16"/>
      <w:szCs w:val="16"/>
    </w:rPr>
  </w:style>
  <w:style w:type="character" w:customStyle="1" w:styleId="Konnaopomba-besediloZnak">
    <w:name w:val="Končna opomba - besedilo Znak"/>
    <w:basedOn w:val="Privzetapisavaodstavka"/>
    <w:link w:val="Konnaopomba-besedilo"/>
    <w:rsid w:val="00927F27"/>
    <w:rPr>
      <w:rFonts w:ascii="Arial" w:hAnsi="Arial"/>
    </w:rPr>
  </w:style>
  <w:style w:type="paragraph" w:styleId="Konnaopomba-besedilo">
    <w:name w:val="endnote text"/>
    <w:basedOn w:val="Navaden"/>
    <w:link w:val="Konnaopomba-besediloZnak"/>
    <w:rsid w:val="00927F27"/>
    <w:rPr>
      <w:sz w:val="20"/>
      <w:szCs w:val="20"/>
    </w:rPr>
  </w:style>
  <w:style w:type="paragraph" w:customStyle="1" w:styleId="TableParagraph">
    <w:name w:val="Table Paragraph"/>
    <w:basedOn w:val="Navaden"/>
    <w:uiPriority w:val="1"/>
    <w:qFormat/>
    <w:rsid w:val="00927F27"/>
    <w:pPr>
      <w:widowControl w:val="0"/>
      <w:autoSpaceDE w:val="0"/>
      <w:autoSpaceDN w:val="0"/>
      <w:adjustRightInd w:val="0"/>
    </w:pPr>
    <w:rPr>
      <w:rFonts w:ascii="Times New Roman" w:eastAsiaTheme="minorEastAsia" w:hAnsi="Times New Roman"/>
      <w:sz w:val="24"/>
    </w:rPr>
  </w:style>
  <w:style w:type="table" w:customStyle="1" w:styleId="Navadnatabela11">
    <w:name w:val="Navadna tabela 11"/>
    <w:basedOn w:val="Navadnatabela"/>
    <w:uiPriority w:val="41"/>
    <w:rsid w:val="00927F2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lobesedila-zamik2Znak">
    <w:name w:val="Telo besedila - zamik 2 Znak"/>
    <w:link w:val="Telobesedila-zamik2"/>
    <w:uiPriority w:val="99"/>
    <w:rsid w:val="00927F27"/>
    <w:rPr>
      <w:rFonts w:ascii="Arial" w:hAnsi="Arial"/>
      <w:sz w:val="24"/>
      <w:szCs w:val="24"/>
    </w:rPr>
  </w:style>
  <w:style w:type="paragraph" w:styleId="Telobesedila-zamik2">
    <w:name w:val="Body Text Indent 2"/>
    <w:basedOn w:val="Navaden"/>
    <w:link w:val="Telobesedila-zamik2Znak"/>
    <w:uiPriority w:val="99"/>
    <w:rsid w:val="00927F27"/>
    <w:pPr>
      <w:spacing w:after="120" w:line="480" w:lineRule="auto"/>
      <w:ind w:left="283"/>
    </w:pPr>
    <w:rPr>
      <w:sz w:val="24"/>
    </w:rPr>
  </w:style>
  <w:style w:type="character" w:customStyle="1" w:styleId="HTML-oblikovanoZnak">
    <w:name w:val="HTML-oblikovano Znak"/>
    <w:link w:val="HTML-oblikovano"/>
    <w:rsid w:val="00927F27"/>
    <w:rPr>
      <w:rFonts w:ascii="Courier New" w:hAnsi="Courier New" w:cs="Courier New"/>
      <w:sz w:val="18"/>
      <w:szCs w:val="18"/>
    </w:rPr>
  </w:style>
  <w:style w:type="paragraph" w:styleId="HTML-oblikovano">
    <w:name w:val="HTML Preformatted"/>
    <w:basedOn w:val="Navaden"/>
    <w:link w:val="HTML-oblikovanoZnak"/>
    <w:rsid w:val="0092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emcsbodytextZnak">
    <w:name w:val="emcs_body_text Znak"/>
    <w:link w:val="emcsbodytext"/>
    <w:rsid w:val="00927F27"/>
    <w:rPr>
      <w:sz w:val="24"/>
      <w:lang w:val="en-GB"/>
    </w:rPr>
  </w:style>
  <w:style w:type="paragraph" w:customStyle="1" w:styleId="emcsbodytext">
    <w:name w:val="emcs_body_text"/>
    <w:link w:val="emcsbodytextZnak"/>
    <w:rsid w:val="00927F27"/>
    <w:pPr>
      <w:widowControl w:val="0"/>
      <w:adjustRightInd w:val="0"/>
      <w:spacing w:before="120" w:line="360" w:lineRule="atLeast"/>
      <w:ind w:left="567"/>
      <w:jc w:val="both"/>
      <w:textAlignment w:val="baseline"/>
    </w:pPr>
    <w:rPr>
      <w:sz w:val="24"/>
      <w:lang w:val="en-GB"/>
    </w:rPr>
  </w:style>
  <w:style w:type="character" w:customStyle="1" w:styleId="ZgradbadokumentaZnak">
    <w:name w:val="Zgradba dokumenta Znak"/>
    <w:link w:val="Zgradbadokumenta"/>
    <w:uiPriority w:val="99"/>
    <w:rsid w:val="00927F27"/>
    <w:rPr>
      <w:rFonts w:ascii="Tahoma" w:hAnsi="Tahoma" w:cs="Tahoma"/>
      <w:sz w:val="16"/>
      <w:szCs w:val="16"/>
    </w:rPr>
  </w:style>
  <w:style w:type="paragraph" w:styleId="Zgradbadokumenta">
    <w:name w:val="Document Map"/>
    <w:basedOn w:val="Navaden"/>
    <w:link w:val="ZgradbadokumentaZnak"/>
    <w:uiPriority w:val="99"/>
    <w:unhideWhenUsed/>
    <w:rsid w:val="00927F27"/>
    <w:rPr>
      <w:rFonts w:ascii="Tahoma" w:hAnsi="Tahoma" w:cs="Tahoma"/>
      <w:sz w:val="16"/>
      <w:szCs w:val="16"/>
    </w:rPr>
  </w:style>
  <w:style w:type="character" w:customStyle="1" w:styleId="Telobesedila-zamik3Znak">
    <w:name w:val="Telo besedila - zamik 3 Znak"/>
    <w:link w:val="Telobesedila-zamik3"/>
    <w:uiPriority w:val="99"/>
    <w:rsid w:val="00927F27"/>
    <w:rPr>
      <w:rFonts w:ascii="Arial" w:hAnsi="Arial" w:cs="Arial"/>
      <w:sz w:val="28"/>
      <w:szCs w:val="24"/>
    </w:rPr>
  </w:style>
  <w:style w:type="paragraph" w:styleId="Telobesedila-zamik3">
    <w:name w:val="Body Text Indent 3"/>
    <w:basedOn w:val="Navaden"/>
    <w:link w:val="Telobesedila-zamik3Znak"/>
    <w:uiPriority w:val="99"/>
    <w:rsid w:val="00927F27"/>
    <w:pPr>
      <w:ind w:left="3600" w:hanging="3600"/>
      <w:jc w:val="both"/>
    </w:pPr>
    <w:rPr>
      <w:rFonts w:cs="Arial"/>
      <w:sz w:val="28"/>
    </w:rPr>
  </w:style>
  <w:style w:type="character" w:customStyle="1" w:styleId="HTML-oblikovanoZnak1">
    <w:name w:val="HTML-oblikovano Znak1"/>
    <w:basedOn w:val="Privzetapisavaodstavka"/>
    <w:uiPriority w:val="99"/>
    <w:semiHidden/>
    <w:rsid w:val="00927F27"/>
    <w:rPr>
      <w:rFonts w:ascii="Consolas" w:hAnsi="Consolas"/>
    </w:rPr>
  </w:style>
  <w:style w:type="paragraph" w:styleId="Otevilenseznam">
    <w:name w:val="List Number"/>
    <w:basedOn w:val="Navaden"/>
    <w:uiPriority w:val="99"/>
    <w:rsid w:val="00927F27"/>
    <w:pPr>
      <w:tabs>
        <w:tab w:val="left" w:pos="720"/>
      </w:tabs>
      <w:spacing w:before="120" w:after="120"/>
      <w:ind w:left="720" w:hanging="360"/>
      <w:jc w:val="both"/>
    </w:pPr>
    <w:rPr>
      <w:rFonts w:ascii="Times New Roman" w:hAnsi="Times New Roman"/>
      <w:snapToGrid w:val="0"/>
      <w:sz w:val="24"/>
      <w:lang w:val="en-GB"/>
    </w:rPr>
  </w:style>
  <w:style w:type="paragraph" w:styleId="Napis">
    <w:name w:val="caption"/>
    <w:basedOn w:val="Navaden"/>
    <w:next w:val="Navaden"/>
    <w:uiPriority w:val="99"/>
    <w:qFormat/>
    <w:rsid w:val="00927F27"/>
    <w:pPr>
      <w:widowControl w:val="0"/>
      <w:adjustRightInd w:val="0"/>
      <w:spacing w:before="120" w:after="120" w:line="288" w:lineRule="auto"/>
      <w:jc w:val="both"/>
      <w:textAlignment w:val="baseline"/>
    </w:pPr>
    <w:rPr>
      <w:rFonts w:ascii="Times New Roman" w:hAnsi="Times New Roman"/>
      <w:bCs/>
      <w:i/>
      <w:sz w:val="24"/>
      <w:szCs w:val="20"/>
      <w:u w:val="single"/>
    </w:rPr>
  </w:style>
  <w:style w:type="paragraph" w:customStyle="1" w:styleId="emcsbodynumbered">
    <w:name w:val="emcs_body_numbered"/>
    <w:uiPriority w:val="99"/>
    <w:rsid w:val="00927F27"/>
    <w:pPr>
      <w:widowControl w:val="0"/>
      <w:numPr>
        <w:numId w:val="6"/>
      </w:numPr>
      <w:adjustRightInd w:val="0"/>
      <w:spacing w:line="360" w:lineRule="atLeast"/>
      <w:jc w:val="both"/>
      <w:textAlignment w:val="baseline"/>
    </w:pPr>
    <w:rPr>
      <w:sz w:val="24"/>
      <w:lang w:val="en-GB" w:eastAsia="en-US"/>
    </w:rPr>
  </w:style>
  <w:style w:type="paragraph" w:customStyle="1" w:styleId="podpisi">
    <w:name w:val="podpisi"/>
    <w:basedOn w:val="Navaden"/>
    <w:uiPriority w:val="99"/>
    <w:qFormat/>
    <w:rsid w:val="00927F27"/>
    <w:pPr>
      <w:tabs>
        <w:tab w:val="left" w:pos="3402"/>
      </w:tabs>
      <w:spacing w:line="260" w:lineRule="exact"/>
    </w:pPr>
    <w:rPr>
      <w:sz w:val="20"/>
      <w:lang w:val="it-IT" w:eastAsia="en-US"/>
    </w:rPr>
  </w:style>
  <w:style w:type="paragraph" w:customStyle="1" w:styleId="datumtevilka">
    <w:name w:val="datum številka"/>
    <w:basedOn w:val="Navaden"/>
    <w:uiPriority w:val="99"/>
    <w:qFormat/>
    <w:rsid w:val="00927F27"/>
    <w:pPr>
      <w:tabs>
        <w:tab w:val="left" w:pos="1701"/>
      </w:tabs>
      <w:spacing w:line="260" w:lineRule="exact"/>
    </w:pPr>
    <w:rPr>
      <w:sz w:val="20"/>
      <w:szCs w:val="20"/>
    </w:rPr>
  </w:style>
  <w:style w:type="character" w:customStyle="1" w:styleId="Telobesedila-zamik3Znak2">
    <w:name w:val="Telo besedila - zamik 3 Znak2"/>
    <w:basedOn w:val="Privzetapisavaodstavka"/>
    <w:uiPriority w:val="99"/>
    <w:semiHidden/>
    <w:rsid w:val="00927F27"/>
    <w:rPr>
      <w:rFonts w:ascii="Arial" w:hAnsi="Arial"/>
      <w:sz w:val="16"/>
      <w:szCs w:val="16"/>
    </w:rPr>
  </w:style>
  <w:style w:type="paragraph" w:styleId="Oznaenseznam">
    <w:name w:val="List Bullet"/>
    <w:basedOn w:val="Navaden"/>
    <w:uiPriority w:val="6"/>
    <w:rsid w:val="00927F27"/>
    <w:pPr>
      <w:widowControl w:val="0"/>
      <w:numPr>
        <w:numId w:val="7"/>
      </w:numPr>
      <w:jc w:val="both"/>
    </w:pPr>
    <w:rPr>
      <w:rFonts w:ascii="Times New Roman" w:hAnsi="Times New Roman"/>
      <w:sz w:val="24"/>
      <w:szCs w:val="20"/>
    </w:rPr>
  </w:style>
  <w:style w:type="paragraph" w:customStyle="1" w:styleId="Seznamabc">
    <w:name w:val="Seznam abc"/>
    <w:basedOn w:val="Navaden"/>
    <w:uiPriority w:val="99"/>
    <w:rsid w:val="00927F27"/>
    <w:pPr>
      <w:keepLines/>
      <w:numPr>
        <w:numId w:val="8"/>
      </w:numPr>
      <w:tabs>
        <w:tab w:val="left" w:pos="0"/>
      </w:tabs>
      <w:spacing w:after="120" w:line="288" w:lineRule="auto"/>
      <w:jc w:val="both"/>
    </w:pPr>
    <w:rPr>
      <w:rFonts w:ascii="Garamond" w:eastAsia="Calibri" w:hAnsi="Garamond"/>
      <w:szCs w:val="22"/>
    </w:rPr>
  </w:style>
  <w:style w:type="paragraph" w:customStyle="1" w:styleId="ZADEVA">
    <w:name w:val="ZADEVA"/>
    <w:basedOn w:val="Navaden"/>
    <w:uiPriority w:val="99"/>
    <w:qFormat/>
    <w:rsid w:val="00927F27"/>
    <w:pPr>
      <w:tabs>
        <w:tab w:val="left" w:pos="1701"/>
      </w:tabs>
      <w:spacing w:line="260" w:lineRule="exact"/>
      <w:ind w:left="1701" w:hanging="1701"/>
    </w:pPr>
    <w:rPr>
      <w:b/>
      <w:sz w:val="20"/>
      <w:lang w:val="it-IT" w:eastAsia="en-US"/>
    </w:rPr>
  </w:style>
  <w:style w:type="character" w:customStyle="1" w:styleId="ZgradbadokumentaZnak2">
    <w:name w:val="Zgradba dokumenta Znak2"/>
    <w:basedOn w:val="Privzetapisavaodstavka"/>
    <w:uiPriority w:val="99"/>
    <w:semiHidden/>
    <w:rsid w:val="00927F27"/>
    <w:rPr>
      <w:rFonts w:ascii="Segoe UI" w:hAnsi="Segoe UI" w:cs="Segoe UI"/>
      <w:sz w:val="16"/>
      <w:szCs w:val="16"/>
    </w:rPr>
  </w:style>
  <w:style w:type="character" w:customStyle="1" w:styleId="Telobesedila-zamik2Znak1">
    <w:name w:val="Telo besedila - zamik 2 Znak1"/>
    <w:basedOn w:val="Privzetapisavaodstavka"/>
    <w:uiPriority w:val="99"/>
    <w:semiHidden/>
    <w:rsid w:val="00927F27"/>
    <w:rPr>
      <w:rFonts w:ascii="Arial" w:hAnsi="Arial"/>
      <w:sz w:val="22"/>
      <w:szCs w:val="24"/>
    </w:rPr>
  </w:style>
  <w:style w:type="paragraph" w:customStyle="1" w:styleId="Naslov3MK">
    <w:name w:val="Naslov 3 MK"/>
    <w:basedOn w:val="Naslov1"/>
    <w:uiPriority w:val="99"/>
    <w:rsid w:val="00927F27"/>
    <w:pPr>
      <w:keepLines w:val="0"/>
      <w:numPr>
        <w:ilvl w:val="1"/>
        <w:numId w:val="9"/>
      </w:numPr>
      <w:tabs>
        <w:tab w:val="left" w:pos="1080"/>
      </w:tabs>
      <w:spacing w:before="240" w:after="60"/>
      <w:jc w:val="both"/>
    </w:pPr>
    <w:rPr>
      <w:rFonts w:ascii="Arial" w:eastAsia="Times New Roman" w:hAnsi="Arial" w:cs="Arial"/>
      <w:bCs w:val="0"/>
      <w:color w:val="auto"/>
      <w:kern w:val="28"/>
      <w:sz w:val="22"/>
      <w:szCs w:val="22"/>
    </w:rPr>
  </w:style>
  <w:style w:type="paragraph" w:customStyle="1" w:styleId="Bullet">
    <w:name w:val="Bullet"/>
    <w:basedOn w:val="Navaden"/>
    <w:uiPriority w:val="99"/>
    <w:rsid w:val="00927F27"/>
    <w:pPr>
      <w:numPr>
        <w:numId w:val="10"/>
      </w:numPr>
      <w:tabs>
        <w:tab w:val="left" w:pos="284"/>
      </w:tabs>
      <w:jc w:val="both"/>
    </w:pPr>
    <w:rPr>
      <w:rFonts w:ascii="Times New Roman" w:hAnsi="Times New Roman"/>
      <w:sz w:val="20"/>
      <w:szCs w:val="20"/>
    </w:rPr>
  </w:style>
  <w:style w:type="paragraph" w:customStyle="1" w:styleId="WW-Telobesedila2">
    <w:name w:val="WW-Telo besedila 2"/>
    <w:basedOn w:val="Navaden"/>
    <w:uiPriority w:val="2"/>
    <w:rsid w:val="00927F27"/>
    <w:pPr>
      <w:suppressAutoHyphens/>
      <w:jc w:val="center"/>
    </w:pPr>
    <w:rPr>
      <w:rFonts w:ascii="Verdana" w:hAnsi="Verdana"/>
      <w:b/>
      <w:bCs/>
      <w:sz w:val="44"/>
      <w:lang w:eastAsia="ar-SA"/>
    </w:rPr>
  </w:style>
  <w:style w:type="paragraph" w:customStyle="1" w:styleId="4">
    <w:name w:val="4"/>
    <w:basedOn w:val="Naslov4"/>
    <w:link w:val="4Znak"/>
    <w:qFormat/>
    <w:rsid w:val="00927F27"/>
    <w:pPr>
      <w:keepLines/>
      <w:widowControl/>
      <w:numPr>
        <w:ilvl w:val="2"/>
        <w:numId w:val="11"/>
      </w:numPr>
      <w:spacing w:before="40" w:after="0"/>
      <w:jc w:val="left"/>
    </w:pPr>
    <w:rPr>
      <w:rFonts w:ascii="Garamond" w:eastAsiaTheme="majorEastAsia" w:hAnsi="Garamond" w:cstheme="majorBidi"/>
      <w:bCs w:val="0"/>
      <w:i/>
      <w:iCs/>
      <w:sz w:val="24"/>
      <w:szCs w:val="24"/>
    </w:rPr>
  </w:style>
  <w:style w:type="character" w:customStyle="1" w:styleId="4Znak">
    <w:name w:val="4 Znak"/>
    <w:basedOn w:val="OdstavekseznamaZnak"/>
    <w:link w:val="4"/>
    <w:rsid w:val="00927F27"/>
    <w:rPr>
      <w:rFonts w:ascii="Garamond" w:eastAsiaTheme="majorEastAsia" w:hAnsi="Garamond" w:cstheme="majorBidi"/>
      <w:b/>
      <w:i/>
      <w:iCs/>
      <w:sz w:val="24"/>
      <w:szCs w:val="24"/>
    </w:rPr>
  </w:style>
  <w:style w:type="paragraph" w:customStyle="1" w:styleId="alineazatevilnotoko1">
    <w:name w:val="alineazatevilnotoko1"/>
    <w:basedOn w:val="Navaden"/>
    <w:rsid w:val="002D3232"/>
    <w:pPr>
      <w:ind w:left="567" w:hanging="142"/>
      <w:jc w:val="both"/>
    </w:pPr>
    <w:rPr>
      <w:rFonts w:cs="Arial"/>
      <w:szCs w:val="22"/>
    </w:rPr>
  </w:style>
  <w:style w:type="paragraph" w:customStyle="1" w:styleId="tevilnatoka1">
    <w:name w:val="tevilnatoka1"/>
    <w:basedOn w:val="Navaden"/>
    <w:rsid w:val="002D3232"/>
    <w:pPr>
      <w:ind w:left="425" w:hanging="425"/>
      <w:jc w:val="both"/>
    </w:pPr>
    <w:rPr>
      <w:rFonts w:cs="Arial"/>
      <w:szCs w:val="22"/>
    </w:rPr>
  </w:style>
  <w:style w:type="table" w:customStyle="1" w:styleId="TableGrid">
    <w:name w:val="TableGrid"/>
    <w:rsid w:val="00AC5264"/>
    <w:rPr>
      <w:rFonts w:ascii="Calibri" w:hAnsi="Calibri"/>
      <w:sz w:val="22"/>
      <w:szCs w:val="22"/>
      <w:lang w:eastAsia="en-US"/>
    </w:rPr>
    <w:tblPr>
      <w:tblCellMar>
        <w:top w:w="0" w:type="dxa"/>
        <w:left w:w="0" w:type="dxa"/>
        <w:bottom w:w="0" w:type="dxa"/>
        <w:right w:w="0" w:type="dxa"/>
      </w:tblCellMar>
    </w:tblPr>
  </w:style>
  <w:style w:type="table" w:styleId="Tabelamrea3poudarek2">
    <w:name w:val="Grid Table 3 Accent 2"/>
    <w:basedOn w:val="Navadnatabela"/>
    <w:uiPriority w:val="48"/>
    <w:rsid w:val="00DD5978"/>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JN-naslov4">
    <w:name w:val="JN - naslov4"/>
    <w:basedOn w:val="Brezrazmikov"/>
    <w:link w:val="JN-naslov4Znak"/>
    <w:qFormat/>
    <w:rsid w:val="008C4757"/>
    <w:pPr>
      <w:numPr>
        <w:ilvl w:val="3"/>
        <w:numId w:val="18"/>
      </w:numPr>
      <w:spacing w:line="276" w:lineRule="auto"/>
      <w:ind w:left="1080"/>
      <w:jc w:val="both"/>
    </w:pPr>
    <w:rPr>
      <w:rFonts w:ascii="Garamond" w:hAnsi="Garamond" w:cs="Arial"/>
      <w:iCs/>
      <w:sz w:val="24"/>
      <w:szCs w:val="24"/>
      <w:u w:val="single"/>
    </w:rPr>
  </w:style>
  <w:style w:type="paragraph" w:customStyle="1" w:styleId="JN-naslov5">
    <w:name w:val="JN - naslov5"/>
    <w:basedOn w:val="Brezrazmikov"/>
    <w:link w:val="JN-naslov5Znak"/>
    <w:qFormat/>
    <w:rsid w:val="008C4757"/>
    <w:pPr>
      <w:numPr>
        <w:ilvl w:val="4"/>
        <w:numId w:val="18"/>
      </w:numPr>
      <w:tabs>
        <w:tab w:val="num" w:pos="360"/>
      </w:tabs>
      <w:spacing w:line="276" w:lineRule="auto"/>
      <w:ind w:left="0" w:firstLine="0"/>
      <w:jc w:val="both"/>
    </w:pPr>
    <w:rPr>
      <w:rFonts w:ascii="Garamond" w:hAnsi="Garamond" w:cs="Arial"/>
      <w:iCs/>
      <w:sz w:val="24"/>
      <w:szCs w:val="24"/>
    </w:rPr>
  </w:style>
  <w:style w:type="character" w:customStyle="1" w:styleId="JN-naslov4Znak">
    <w:name w:val="JN - naslov4 Znak"/>
    <w:basedOn w:val="Privzetapisavaodstavka"/>
    <w:link w:val="JN-naslov4"/>
    <w:rsid w:val="008C4757"/>
    <w:rPr>
      <w:rFonts w:ascii="Garamond" w:eastAsia="Calibri" w:hAnsi="Garamond" w:cs="Arial"/>
      <w:iCs/>
      <w:sz w:val="24"/>
      <w:szCs w:val="24"/>
      <w:u w:val="single"/>
      <w:lang w:eastAsia="en-US"/>
    </w:rPr>
  </w:style>
  <w:style w:type="paragraph" w:customStyle="1" w:styleId="Slog1">
    <w:name w:val="Slog1"/>
    <w:basedOn w:val="JN-naslov5"/>
    <w:link w:val="Slog1Znak"/>
    <w:qFormat/>
    <w:rsid w:val="008C4757"/>
    <w:pPr>
      <w:numPr>
        <w:numId w:val="19"/>
      </w:numPr>
      <w:tabs>
        <w:tab w:val="clear" w:pos="3600"/>
        <w:tab w:val="num" w:pos="926"/>
      </w:tabs>
      <w:ind w:left="926" w:hanging="360"/>
    </w:pPr>
  </w:style>
  <w:style w:type="character" w:customStyle="1" w:styleId="Slog1Znak">
    <w:name w:val="Slog1 Znak"/>
    <w:basedOn w:val="Privzetapisavaodstavka"/>
    <w:link w:val="Slog1"/>
    <w:rsid w:val="008C4757"/>
    <w:rPr>
      <w:rFonts w:ascii="Garamond" w:eastAsia="Calibri" w:hAnsi="Garamond" w:cs="Arial"/>
      <w:iCs/>
      <w:sz w:val="24"/>
      <w:szCs w:val="24"/>
      <w:lang w:eastAsia="en-US"/>
    </w:rPr>
  </w:style>
  <w:style w:type="character" w:customStyle="1" w:styleId="JN-naslov5Znak">
    <w:name w:val="JN - naslov5 Znak"/>
    <w:basedOn w:val="BrezrazmikovZnak"/>
    <w:link w:val="JN-naslov5"/>
    <w:rsid w:val="008C4757"/>
    <w:rPr>
      <w:rFonts w:ascii="Garamond" w:eastAsia="Calibri" w:hAnsi="Garamond" w:cs="Arial"/>
      <w:iCs/>
      <w:sz w:val="24"/>
      <w:szCs w:val="24"/>
      <w:lang w:eastAsia="en-US"/>
    </w:rPr>
  </w:style>
  <w:style w:type="table" w:customStyle="1" w:styleId="Tabelamrea1">
    <w:name w:val="Tabela – mreža1"/>
    <w:basedOn w:val="Navadnatabela"/>
    <w:next w:val="Tabelamrea"/>
    <w:uiPriority w:val="39"/>
    <w:rsid w:val="008E5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eatabele4">
    <w:name w:val="Grid Table 4"/>
    <w:basedOn w:val="Navadnatabela"/>
    <w:uiPriority w:val="49"/>
    <w:rsid w:val="005D6A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eznamvtabeli2">
    <w:name w:val="List Table 2"/>
    <w:basedOn w:val="Navadnatabela"/>
    <w:uiPriority w:val="47"/>
    <w:rsid w:val="005D6A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erazreenaomemba1">
    <w:name w:val="Nerazrešena omemba1"/>
    <w:basedOn w:val="Privzetapisavaodstavka"/>
    <w:uiPriority w:val="99"/>
    <w:semiHidden/>
    <w:unhideWhenUsed/>
    <w:rsid w:val="003B6B1D"/>
    <w:rPr>
      <w:color w:val="605E5C"/>
      <w:shd w:val="clear" w:color="auto" w:fill="E1DFDD"/>
    </w:rPr>
  </w:style>
  <w:style w:type="character" w:styleId="Nerazreenaomemba">
    <w:name w:val="Unresolved Mention"/>
    <w:basedOn w:val="Privzetapisavaodstavka"/>
    <w:uiPriority w:val="99"/>
    <w:semiHidden/>
    <w:unhideWhenUsed/>
    <w:rsid w:val="00BE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92">
      <w:bodyDiv w:val="1"/>
      <w:marLeft w:val="0"/>
      <w:marRight w:val="0"/>
      <w:marTop w:val="0"/>
      <w:marBottom w:val="0"/>
      <w:divBdr>
        <w:top w:val="none" w:sz="0" w:space="0" w:color="auto"/>
        <w:left w:val="none" w:sz="0" w:space="0" w:color="auto"/>
        <w:bottom w:val="none" w:sz="0" w:space="0" w:color="auto"/>
        <w:right w:val="none" w:sz="0" w:space="0" w:color="auto"/>
      </w:divBdr>
    </w:div>
    <w:div w:id="37290476">
      <w:bodyDiv w:val="1"/>
      <w:marLeft w:val="0"/>
      <w:marRight w:val="0"/>
      <w:marTop w:val="0"/>
      <w:marBottom w:val="0"/>
      <w:divBdr>
        <w:top w:val="none" w:sz="0" w:space="0" w:color="auto"/>
        <w:left w:val="none" w:sz="0" w:space="0" w:color="auto"/>
        <w:bottom w:val="none" w:sz="0" w:space="0" w:color="auto"/>
        <w:right w:val="none" w:sz="0" w:space="0" w:color="auto"/>
      </w:divBdr>
    </w:div>
    <w:div w:id="39549468">
      <w:bodyDiv w:val="1"/>
      <w:marLeft w:val="0"/>
      <w:marRight w:val="0"/>
      <w:marTop w:val="0"/>
      <w:marBottom w:val="0"/>
      <w:divBdr>
        <w:top w:val="none" w:sz="0" w:space="0" w:color="auto"/>
        <w:left w:val="none" w:sz="0" w:space="0" w:color="auto"/>
        <w:bottom w:val="none" w:sz="0" w:space="0" w:color="auto"/>
        <w:right w:val="none" w:sz="0" w:space="0" w:color="auto"/>
      </w:divBdr>
      <w:divsChild>
        <w:div w:id="932857467">
          <w:marLeft w:val="0"/>
          <w:marRight w:val="0"/>
          <w:marTop w:val="0"/>
          <w:marBottom w:val="0"/>
          <w:divBdr>
            <w:top w:val="none" w:sz="0" w:space="0" w:color="auto"/>
            <w:left w:val="none" w:sz="0" w:space="0" w:color="auto"/>
            <w:bottom w:val="none" w:sz="0" w:space="0" w:color="auto"/>
            <w:right w:val="none" w:sz="0" w:space="0" w:color="auto"/>
          </w:divBdr>
          <w:divsChild>
            <w:div w:id="1795516725">
              <w:marLeft w:val="0"/>
              <w:marRight w:val="0"/>
              <w:marTop w:val="100"/>
              <w:marBottom w:val="100"/>
              <w:divBdr>
                <w:top w:val="none" w:sz="0" w:space="0" w:color="auto"/>
                <w:left w:val="none" w:sz="0" w:space="0" w:color="auto"/>
                <w:bottom w:val="none" w:sz="0" w:space="0" w:color="auto"/>
                <w:right w:val="none" w:sz="0" w:space="0" w:color="auto"/>
              </w:divBdr>
              <w:divsChild>
                <w:div w:id="1527252318">
                  <w:marLeft w:val="0"/>
                  <w:marRight w:val="0"/>
                  <w:marTop w:val="0"/>
                  <w:marBottom w:val="0"/>
                  <w:divBdr>
                    <w:top w:val="none" w:sz="0" w:space="0" w:color="auto"/>
                    <w:left w:val="none" w:sz="0" w:space="0" w:color="auto"/>
                    <w:bottom w:val="none" w:sz="0" w:space="0" w:color="auto"/>
                    <w:right w:val="none" w:sz="0" w:space="0" w:color="auto"/>
                  </w:divBdr>
                  <w:divsChild>
                    <w:div w:id="391925181">
                      <w:marLeft w:val="0"/>
                      <w:marRight w:val="0"/>
                      <w:marTop w:val="0"/>
                      <w:marBottom w:val="0"/>
                      <w:divBdr>
                        <w:top w:val="none" w:sz="0" w:space="0" w:color="auto"/>
                        <w:left w:val="none" w:sz="0" w:space="0" w:color="auto"/>
                        <w:bottom w:val="none" w:sz="0" w:space="0" w:color="auto"/>
                        <w:right w:val="none" w:sz="0" w:space="0" w:color="auto"/>
                      </w:divBdr>
                      <w:divsChild>
                        <w:div w:id="157044125">
                          <w:marLeft w:val="0"/>
                          <w:marRight w:val="0"/>
                          <w:marTop w:val="0"/>
                          <w:marBottom w:val="0"/>
                          <w:divBdr>
                            <w:top w:val="none" w:sz="0" w:space="0" w:color="auto"/>
                            <w:left w:val="none" w:sz="0" w:space="0" w:color="auto"/>
                            <w:bottom w:val="none" w:sz="0" w:space="0" w:color="auto"/>
                            <w:right w:val="none" w:sz="0" w:space="0" w:color="auto"/>
                          </w:divBdr>
                          <w:divsChild>
                            <w:div w:id="84498582">
                              <w:marLeft w:val="0"/>
                              <w:marRight w:val="0"/>
                              <w:marTop w:val="0"/>
                              <w:marBottom w:val="0"/>
                              <w:divBdr>
                                <w:top w:val="none" w:sz="0" w:space="0" w:color="auto"/>
                                <w:left w:val="none" w:sz="0" w:space="0" w:color="auto"/>
                                <w:bottom w:val="none" w:sz="0" w:space="0" w:color="auto"/>
                                <w:right w:val="none" w:sz="0" w:space="0" w:color="auto"/>
                              </w:divBdr>
                              <w:divsChild>
                                <w:div w:id="1965653007">
                                  <w:marLeft w:val="0"/>
                                  <w:marRight w:val="0"/>
                                  <w:marTop w:val="0"/>
                                  <w:marBottom w:val="0"/>
                                  <w:divBdr>
                                    <w:top w:val="none" w:sz="0" w:space="0" w:color="auto"/>
                                    <w:left w:val="none" w:sz="0" w:space="0" w:color="auto"/>
                                    <w:bottom w:val="none" w:sz="0" w:space="0" w:color="auto"/>
                                    <w:right w:val="none" w:sz="0" w:space="0" w:color="auto"/>
                                  </w:divBdr>
                                  <w:divsChild>
                                    <w:div w:id="684944485">
                                      <w:marLeft w:val="0"/>
                                      <w:marRight w:val="0"/>
                                      <w:marTop w:val="0"/>
                                      <w:marBottom w:val="0"/>
                                      <w:divBdr>
                                        <w:top w:val="none" w:sz="0" w:space="0" w:color="auto"/>
                                        <w:left w:val="none" w:sz="0" w:space="0" w:color="auto"/>
                                        <w:bottom w:val="none" w:sz="0" w:space="0" w:color="auto"/>
                                        <w:right w:val="none" w:sz="0" w:space="0" w:color="auto"/>
                                      </w:divBdr>
                                      <w:divsChild>
                                        <w:div w:id="21143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95085">
      <w:bodyDiv w:val="1"/>
      <w:marLeft w:val="0"/>
      <w:marRight w:val="0"/>
      <w:marTop w:val="0"/>
      <w:marBottom w:val="0"/>
      <w:divBdr>
        <w:top w:val="none" w:sz="0" w:space="0" w:color="auto"/>
        <w:left w:val="none" w:sz="0" w:space="0" w:color="auto"/>
        <w:bottom w:val="none" w:sz="0" w:space="0" w:color="auto"/>
        <w:right w:val="none" w:sz="0" w:space="0" w:color="auto"/>
      </w:divBdr>
    </w:div>
    <w:div w:id="84496462">
      <w:bodyDiv w:val="1"/>
      <w:marLeft w:val="0"/>
      <w:marRight w:val="0"/>
      <w:marTop w:val="0"/>
      <w:marBottom w:val="0"/>
      <w:divBdr>
        <w:top w:val="none" w:sz="0" w:space="0" w:color="auto"/>
        <w:left w:val="none" w:sz="0" w:space="0" w:color="auto"/>
        <w:bottom w:val="none" w:sz="0" w:space="0" w:color="auto"/>
        <w:right w:val="none" w:sz="0" w:space="0" w:color="auto"/>
      </w:divBdr>
    </w:div>
    <w:div w:id="99958595">
      <w:bodyDiv w:val="1"/>
      <w:marLeft w:val="0"/>
      <w:marRight w:val="0"/>
      <w:marTop w:val="0"/>
      <w:marBottom w:val="0"/>
      <w:divBdr>
        <w:top w:val="none" w:sz="0" w:space="0" w:color="auto"/>
        <w:left w:val="none" w:sz="0" w:space="0" w:color="auto"/>
        <w:bottom w:val="none" w:sz="0" w:space="0" w:color="auto"/>
        <w:right w:val="none" w:sz="0" w:space="0" w:color="auto"/>
      </w:divBdr>
    </w:div>
    <w:div w:id="103772140">
      <w:bodyDiv w:val="1"/>
      <w:marLeft w:val="0"/>
      <w:marRight w:val="0"/>
      <w:marTop w:val="0"/>
      <w:marBottom w:val="0"/>
      <w:divBdr>
        <w:top w:val="none" w:sz="0" w:space="0" w:color="auto"/>
        <w:left w:val="none" w:sz="0" w:space="0" w:color="auto"/>
        <w:bottom w:val="none" w:sz="0" w:space="0" w:color="auto"/>
        <w:right w:val="none" w:sz="0" w:space="0" w:color="auto"/>
      </w:divBdr>
    </w:div>
    <w:div w:id="143855010">
      <w:bodyDiv w:val="1"/>
      <w:marLeft w:val="0"/>
      <w:marRight w:val="0"/>
      <w:marTop w:val="0"/>
      <w:marBottom w:val="0"/>
      <w:divBdr>
        <w:top w:val="none" w:sz="0" w:space="0" w:color="auto"/>
        <w:left w:val="none" w:sz="0" w:space="0" w:color="auto"/>
        <w:bottom w:val="none" w:sz="0" w:space="0" w:color="auto"/>
        <w:right w:val="none" w:sz="0" w:space="0" w:color="auto"/>
      </w:divBdr>
    </w:div>
    <w:div w:id="206375435">
      <w:bodyDiv w:val="1"/>
      <w:marLeft w:val="0"/>
      <w:marRight w:val="0"/>
      <w:marTop w:val="0"/>
      <w:marBottom w:val="0"/>
      <w:divBdr>
        <w:top w:val="none" w:sz="0" w:space="0" w:color="auto"/>
        <w:left w:val="none" w:sz="0" w:space="0" w:color="auto"/>
        <w:bottom w:val="none" w:sz="0" w:space="0" w:color="auto"/>
        <w:right w:val="none" w:sz="0" w:space="0" w:color="auto"/>
      </w:divBdr>
    </w:div>
    <w:div w:id="280917737">
      <w:bodyDiv w:val="1"/>
      <w:marLeft w:val="0"/>
      <w:marRight w:val="0"/>
      <w:marTop w:val="0"/>
      <w:marBottom w:val="0"/>
      <w:divBdr>
        <w:top w:val="none" w:sz="0" w:space="0" w:color="auto"/>
        <w:left w:val="none" w:sz="0" w:space="0" w:color="auto"/>
        <w:bottom w:val="none" w:sz="0" w:space="0" w:color="auto"/>
        <w:right w:val="none" w:sz="0" w:space="0" w:color="auto"/>
      </w:divBdr>
    </w:div>
    <w:div w:id="305624063">
      <w:bodyDiv w:val="1"/>
      <w:marLeft w:val="0"/>
      <w:marRight w:val="0"/>
      <w:marTop w:val="0"/>
      <w:marBottom w:val="0"/>
      <w:divBdr>
        <w:top w:val="none" w:sz="0" w:space="0" w:color="auto"/>
        <w:left w:val="none" w:sz="0" w:space="0" w:color="auto"/>
        <w:bottom w:val="none" w:sz="0" w:space="0" w:color="auto"/>
        <w:right w:val="none" w:sz="0" w:space="0" w:color="auto"/>
      </w:divBdr>
    </w:div>
    <w:div w:id="368576073">
      <w:bodyDiv w:val="1"/>
      <w:marLeft w:val="0"/>
      <w:marRight w:val="0"/>
      <w:marTop w:val="0"/>
      <w:marBottom w:val="0"/>
      <w:divBdr>
        <w:top w:val="none" w:sz="0" w:space="0" w:color="auto"/>
        <w:left w:val="none" w:sz="0" w:space="0" w:color="auto"/>
        <w:bottom w:val="none" w:sz="0" w:space="0" w:color="auto"/>
        <w:right w:val="none" w:sz="0" w:space="0" w:color="auto"/>
      </w:divBdr>
    </w:div>
    <w:div w:id="372997384">
      <w:bodyDiv w:val="1"/>
      <w:marLeft w:val="0"/>
      <w:marRight w:val="0"/>
      <w:marTop w:val="0"/>
      <w:marBottom w:val="0"/>
      <w:divBdr>
        <w:top w:val="none" w:sz="0" w:space="0" w:color="auto"/>
        <w:left w:val="none" w:sz="0" w:space="0" w:color="auto"/>
        <w:bottom w:val="none" w:sz="0" w:space="0" w:color="auto"/>
        <w:right w:val="none" w:sz="0" w:space="0" w:color="auto"/>
      </w:divBdr>
    </w:div>
    <w:div w:id="379864420">
      <w:bodyDiv w:val="1"/>
      <w:marLeft w:val="0"/>
      <w:marRight w:val="0"/>
      <w:marTop w:val="0"/>
      <w:marBottom w:val="0"/>
      <w:divBdr>
        <w:top w:val="none" w:sz="0" w:space="0" w:color="auto"/>
        <w:left w:val="none" w:sz="0" w:space="0" w:color="auto"/>
        <w:bottom w:val="none" w:sz="0" w:space="0" w:color="auto"/>
        <w:right w:val="none" w:sz="0" w:space="0" w:color="auto"/>
      </w:divBdr>
    </w:div>
    <w:div w:id="382482215">
      <w:bodyDiv w:val="1"/>
      <w:marLeft w:val="0"/>
      <w:marRight w:val="0"/>
      <w:marTop w:val="0"/>
      <w:marBottom w:val="0"/>
      <w:divBdr>
        <w:top w:val="none" w:sz="0" w:space="0" w:color="auto"/>
        <w:left w:val="none" w:sz="0" w:space="0" w:color="auto"/>
        <w:bottom w:val="none" w:sz="0" w:space="0" w:color="auto"/>
        <w:right w:val="none" w:sz="0" w:space="0" w:color="auto"/>
      </w:divBdr>
    </w:div>
    <w:div w:id="421680121">
      <w:bodyDiv w:val="1"/>
      <w:marLeft w:val="0"/>
      <w:marRight w:val="0"/>
      <w:marTop w:val="0"/>
      <w:marBottom w:val="0"/>
      <w:divBdr>
        <w:top w:val="none" w:sz="0" w:space="0" w:color="auto"/>
        <w:left w:val="none" w:sz="0" w:space="0" w:color="auto"/>
        <w:bottom w:val="none" w:sz="0" w:space="0" w:color="auto"/>
        <w:right w:val="none" w:sz="0" w:space="0" w:color="auto"/>
      </w:divBdr>
    </w:div>
    <w:div w:id="431510698">
      <w:bodyDiv w:val="1"/>
      <w:marLeft w:val="0"/>
      <w:marRight w:val="0"/>
      <w:marTop w:val="0"/>
      <w:marBottom w:val="0"/>
      <w:divBdr>
        <w:top w:val="none" w:sz="0" w:space="0" w:color="auto"/>
        <w:left w:val="none" w:sz="0" w:space="0" w:color="auto"/>
        <w:bottom w:val="none" w:sz="0" w:space="0" w:color="auto"/>
        <w:right w:val="none" w:sz="0" w:space="0" w:color="auto"/>
      </w:divBdr>
    </w:div>
    <w:div w:id="440416782">
      <w:bodyDiv w:val="1"/>
      <w:marLeft w:val="0"/>
      <w:marRight w:val="0"/>
      <w:marTop w:val="0"/>
      <w:marBottom w:val="0"/>
      <w:divBdr>
        <w:top w:val="none" w:sz="0" w:space="0" w:color="auto"/>
        <w:left w:val="none" w:sz="0" w:space="0" w:color="auto"/>
        <w:bottom w:val="none" w:sz="0" w:space="0" w:color="auto"/>
        <w:right w:val="none" w:sz="0" w:space="0" w:color="auto"/>
      </w:divBdr>
    </w:div>
    <w:div w:id="449083795">
      <w:bodyDiv w:val="1"/>
      <w:marLeft w:val="0"/>
      <w:marRight w:val="0"/>
      <w:marTop w:val="0"/>
      <w:marBottom w:val="0"/>
      <w:divBdr>
        <w:top w:val="none" w:sz="0" w:space="0" w:color="auto"/>
        <w:left w:val="none" w:sz="0" w:space="0" w:color="auto"/>
        <w:bottom w:val="none" w:sz="0" w:space="0" w:color="auto"/>
        <w:right w:val="none" w:sz="0" w:space="0" w:color="auto"/>
      </w:divBdr>
    </w:div>
    <w:div w:id="458496573">
      <w:bodyDiv w:val="1"/>
      <w:marLeft w:val="0"/>
      <w:marRight w:val="0"/>
      <w:marTop w:val="0"/>
      <w:marBottom w:val="0"/>
      <w:divBdr>
        <w:top w:val="none" w:sz="0" w:space="0" w:color="auto"/>
        <w:left w:val="none" w:sz="0" w:space="0" w:color="auto"/>
        <w:bottom w:val="none" w:sz="0" w:space="0" w:color="auto"/>
        <w:right w:val="none" w:sz="0" w:space="0" w:color="auto"/>
      </w:divBdr>
    </w:div>
    <w:div w:id="477189911">
      <w:bodyDiv w:val="1"/>
      <w:marLeft w:val="0"/>
      <w:marRight w:val="0"/>
      <w:marTop w:val="0"/>
      <w:marBottom w:val="0"/>
      <w:divBdr>
        <w:top w:val="none" w:sz="0" w:space="0" w:color="auto"/>
        <w:left w:val="none" w:sz="0" w:space="0" w:color="auto"/>
        <w:bottom w:val="none" w:sz="0" w:space="0" w:color="auto"/>
        <w:right w:val="none" w:sz="0" w:space="0" w:color="auto"/>
      </w:divBdr>
      <w:divsChild>
        <w:div w:id="639304258">
          <w:marLeft w:val="0"/>
          <w:marRight w:val="0"/>
          <w:marTop w:val="0"/>
          <w:marBottom w:val="0"/>
          <w:divBdr>
            <w:top w:val="none" w:sz="0" w:space="0" w:color="auto"/>
            <w:left w:val="none" w:sz="0" w:space="0" w:color="auto"/>
            <w:bottom w:val="none" w:sz="0" w:space="0" w:color="auto"/>
            <w:right w:val="none" w:sz="0" w:space="0" w:color="auto"/>
          </w:divBdr>
          <w:divsChild>
            <w:div w:id="1986423066">
              <w:marLeft w:val="0"/>
              <w:marRight w:val="0"/>
              <w:marTop w:val="100"/>
              <w:marBottom w:val="100"/>
              <w:divBdr>
                <w:top w:val="none" w:sz="0" w:space="0" w:color="auto"/>
                <w:left w:val="none" w:sz="0" w:space="0" w:color="auto"/>
                <w:bottom w:val="none" w:sz="0" w:space="0" w:color="auto"/>
                <w:right w:val="none" w:sz="0" w:space="0" w:color="auto"/>
              </w:divBdr>
              <w:divsChild>
                <w:div w:id="1468010767">
                  <w:marLeft w:val="0"/>
                  <w:marRight w:val="0"/>
                  <w:marTop w:val="0"/>
                  <w:marBottom w:val="0"/>
                  <w:divBdr>
                    <w:top w:val="none" w:sz="0" w:space="0" w:color="auto"/>
                    <w:left w:val="none" w:sz="0" w:space="0" w:color="auto"/>
                    <w:bottom w:val="none" w:sz="0" w:space="0" w:color="auto"/>
                    <w:right w:val="none" w:sz="0" w:space="0" w:color="auto"/>
                  </w:divBdr>
                  <w:divsChild>
                    <w:div w:id="874080399">
                      <w:marLeft w:val="0"/>
                      <w:marRight w:val="0"/>
                      <w:marTop w:val="0"/>
                      <w:marBottom w:val="0"/>
                      <w:divBdr>
                        <w:top w:val="none" w:sz="0" w:space="0" w:color="auto"/>
                        <w:left w:val="none" w:sz="0" w:space="0" w:color="auto"/>
                        <w:bottom w:val="none" w:sz="0" w:space="0" w:color="auto"/>
                        <w:right w:val="none" w:sz="0" w:space="0" w:color="auto"/>
                      </w:divBdr>
                      <w:divsChild>
                        <w:div w:id="37705735">
                          <w:marLeft w:val="0"/>
                          <w:marRight w:val="0"/>
                          <w:marTop w:val="0"/>
                          <w:marBottom w:val="0"/>
                          <w:divBdr>
                            <w:top w:val="none" w:sz="0" w:space="0" w:color="auto"/>
                            <w:left w:val="none" w:sz="0" w:space="0" w:color="auto"/>
                            <w:bottom w:val="none" w:sz="0" w:space="0" w:color="auto"/>
                            <w:right w:val="none" w:sz="0" w:space="0" w:color="auto"/>
                          </w:divBdr>
                          <w:divsChild>
                            <w:div w:id="1042633527">
                              <w:marLeft w:val="0"/>
                              <w:marRight w:val="0"/>
                              <w:marTop w:val="0"/>
                              <w:marBottom w:val="0"/>
                              <w:divBdr>
                                <w:top w:val="none" w:sz="0" w:space="0" w:color="auto"/>
                                <w:left w:val="none" w:sz="0" w:space="0" w:color="auto"/>
                                <w:bottom w:val="none" w:sz="0" w:space="0" w:color="auto"/>
                                <w:right w:val="none" w:sz="0" w:space="0" w:color="auto"/>
                              </w:divBdr>
                              <w:divsChild>
                                <w:div w:id="934823359">
                                  <w:marLeft w:val="0"/>
                                  <w:marRight w:val="0"/>
                                  <w:marTop w:val="0"/>
                                  <w:marBottom w:val="0"/>
                                  <w:divBdr>
                                    <w:top w:val="none" w:sz="0" w:space="0" w:color="auto"/>
                                    <w:left w:val="none" w:sz="0" w:space="0" w:color="auto"/>
                                    <w:bottom w:val="none" w:sz="0" w:space="0" w:color="auto"/>
                                    <w:right w:val="none" w:sz="0" w:space="0" w:color="auto"/>
                                  </w:divBdr>
                                  <w:divsChild>
                                    <w:div w:id="205921433">
                                      <w:marLeft w:val="0"/>
                                      <w:marRight w:val="0"/>
                                      <w:marTop w:val="0"/>
                                      <w:marBottom w:val="0"/>
                                      <w:divBdr>
                                        <w:top w:val="none" w:sz="0" w:space="0" w:color="auto"/>
                                        <w:left w:val="none" w:sz="0" w:space="0" w:color="auto"/>
                                        <w:bottom w:val="none" w:sz="0" w:space="0" w:color="auto"/>
                                        <w:right w:val="none" w:sz="0" w:space="0" w:color="auto"/>
                                      </w:divBdr>
                                      <w:divsChild>
                                        <w:div w:id="5937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775217">
      <w:bodyDiv w:val="1"/>
      <w:marLeft w:val="0"/>
      <w:marRight w:val="0"/>
      <w:marTop w:val="0"/>
      <w:marBottom w:val="0"/>
      <w:divBdr>
        <w:top w:val="none" w:sz="0" w:space="0" w:color="auto"/>
        <w:left w:val="none" w:sz="0" w:space="0" w:color="auto"/>
        <w:bottom w:val="none" w:sz="0" w:space="0" w:color="auto"/>
        <w:right w:val="none" w:sz="0" w:space="0" w:color="auto"/>
      </w:divBdr>
    </w:div>
    <w:div w:id="551231152">
      <w:bodyDiv w:val="1"/>
      <w:marLeft w:val="0"/>
      <w:marRight w:val="0"/>
      <w:marTop w:val="0"/>
      <w:marBottom w:val="0"/>
      <w:divBdr>
        <w:top w:val="none" w:sz="0" w:space="0" w:color="auto"/>
        <w:left w:val="none" w:sz="0" w:space="0" w:color="auto"/>
        <w:bottom w:val="none" w:sz="0" w:space="0" w:color="auto"/>
        <w:right w:val="none" w:sz="0" w:space="0" w:color="auto"/>
      </w:divBdr>
    </w:div>
    <w:div w:id="604769135">
      <w:bodyDiv w:val="1"/>
      <w:marLeft w:val="0"/>
      <w:marRight w:val="0"/>
      <w:marTop w:val="0"/>
      <w:marBottom w:val="0"/>
      <w:divBdr>
        <w:top w:val="none" w:sz="0" w:space="0" w:color="auto"/>
        <w:left w:val="none" w:sz="0" w:space="0" w:color="auto"/>
        <w:bottom w:val="none" w:sz="0" w:space="0" w:color="auto"/>
        <w:right w:val="none" w:sz="0" w:space="0" w:color="auto"/>
      </w:divBdr>
    </w:div>
    <w:div w:id="605963920">
      <w:bodyDiv w:val="1"/>
      <w:marLeft w:val="0"/>
      <w:marRight w:val="0"/>
      <w:marTop w:val="0"/>
      <w:marBottom w:val="0"/>
      <w:divBdr>
        <w:top w:val="none" w:sz="0" w:space="0" w:color="auto"/>
        <w:left w:val="none" w:sz="0" w:space="0" w:color="auto"/>
        <w:bottom w:val="none" w:sz="0" w:space="0" w:color="auto"/>
        <w:right w:val="none" w:sz="0" w:space="0" w:color="auto"/>
      </w:divBdr>
    </w:div>
    <w:div w:id="633407193">
      <w:bodyDiv w:val="1"/>
      <w:marLeft w:val="0"/>
      <w:marRight w:val="0"/>
      <w:marTop w:val="0"/>
      <w:marBottom w:val="0"/>
      <w:divBdr>
        <w:top w:val="none" w:sz="0" w:space="0" w:color="auto"/>
        <w:left w:val="none" w:sz="0" w:space="0" w:color="auto"/>
        <w:bottom w:val="none" w:sz="0" w:space="0" w:color="auto"/>
        <w:right w:val="none" w:sz="0" w:space="0" w:color="auto"/>
      </w:divBdr>
    </w:div>
    <w:div w:id="636109446">
      <w:bodyDiv w:val="1"/>
      <w:marLeft w:val="0"/>
      <w:marRight w:val="0"/>
      <w:marTop w:val="0"/>
      <w:marBottom w:val="0"/>
      <w:divBdr>
        <w:top w:val="none" w:sz="0" w:space="0" w:color="auto"/>
        <w:left w:val="none" w:sz="0" w:space="0" w:color="auto"/>
        <w:bottom w:val="none" w:sz="0" w:space="0" w:color="auto"/>
        <w:right w:val="none" w:sz="0" w:space="0" w:color="auto"/>
      </w:divBdr>
    </w:div>
    <w:div w:id="637297662">
      <w:bodyDiv w:val="1"/>
      <w:marLeft w:val="0"/>
      <w:marRight w:val="0"/>
      <w:marTop w:val="0"/>
      <w:marBottom w:val="0"/>
      <w:divBdr>
        <w:top w:val="none" w:sz="0" w:space="0" w:color="auto"/>
        <w:left w:val="none" w:sz="0" w:space="0" w:color="auto"/>
        <w:bottom w:val="none" w:sz="0" w:space="0" w:color="auto"/>
        <w:right w:val="none" w:sz="0" w:space="0" w:color="auto"/>
      </w:divBdr>
    </w:div>
    <w:div w:id="688608248">
      <w:bodyDiv w:val="1"/>
      <w:marLeft w:val="0"/>
      <w:marRight w:val="0"/>
      <w:marTop w:val="0"/>
      <w:marBottom w:val="0"/>
      <w:divBdr>
        <w:top w:val="none" w:sz="0" w:space="0" w:color="auto"/>
        <w:left w:val="none" w:sz="0" w:space="0" w:color="auto"/>
        <w:bottom w:val="none" w:sz="0" w:space="0" w:color="auto"/>
        <w:right w:val="none" w:sz="0" w:space="0" w:color="auto"/>
      </w:divBdr>
    </w:div>
    <w:div w:id="711879916">
      <w:bodyDiv w:val="1"/>
      <w:marLeft w:val="0"/>
      <w:marRight w:val="0"/>
      <w:marTop w:val="0"/>
      <w:marBottom w:val="0"/>
      <w:divBdr>
        <w:top w:val="none" w:sz="0" w:space="0" w:color="auto"/>
        <w:left w:val="none" w:sz="0" w:space="0" w:color="auto"/>
        <w:bottom w:val="none" w:sz="0" w:space="0" w:color="auto"/>
        <w:right w:val="none" w:sz="0" w:space="0" w:color="auto"/>
      </w:divBdr>
    </w:div>
    <w:div w:id="739206313">
      <w:bodyDiv w:val="1"/>
      <w:marLeft w:val="0"/>
      <w:marRight w:val="0"/>
      <w:marTop w:val="0"/>
      <w:marBottom w:val="0"/>
      <w:divBdr>
        <w:top w:val="none" w:sz="0" w:space="0" w:color="auto"/>
        <w:left w:val="none" w:sz="0" w:space="0" w:color="auto"/>
        <w:bottom w:val="none" w:sz="0" w:space="0" w:color="auto"/>
        <w:right w:val="none" w:sz="0" w:space="0" w:color="auto"/>
      </w:divBdr>
    </w:div>
    <w:div w:id="759647111">
      <w:bodyDiv w:val="1"/>
      <w:marLeft w:val="0"/>
      <w:marRight w:val="0"/>
      <w:marTop w:val="0"/>
      <w:marBottom w:val="0"/>
      <w:divBdr>
        <w:top w:val="none" w:sz="0" w:space="0" w:color="auto"/>
        <w:left w:val="none" w:sz="0" w:space="0" w:color="auto"/>
        <w:bottom w:val="none" w:sz="0" w:space="0" w:color="auto"/>
        <w:right w:val="none" w:sz="0" w:space="0" w:color="auto"/>
      </w:divBdr>
    </w:div>
    <w:div w:id="838420367">
      <w:bodyDiv w:val="1"/>
      <w:marLeft w:val="0"/>
      <w:marRight w:val="0"/>
      <w:marTop w:val="0"/>
      <w:marBottom w:val="0"/>
      <w:divBdr>
        <w:top w:val="none" w:sz="0" w:space="0" w:color="auto"/>
        <w:left w:val="none" w:sz="0" w:space="0" w:color="auto"/>
        <w:bottom w:val="none" w:sz="0" w:space="0" w:color="auto"/>
        <w:right w:val="none" w:sz="0" w:space="0" w:color="auto"/>
      </w:divBdr>
    </w:div>
    <w:div w:id="884563129">
      <w:bodyDiv w:val="1"/>
      <w:marLeft w:val="0"/>
      <w:marRight w:val="0"/>
      <w:marTop w:val="0"/>
      <w:marBottom w:val="0"/>
      <w:divBdr>
        <w:top w:val="none" w:sz="0" w:space="0" w:color="auto"/>
        <w:left w:val="none" w:sz="0" w:space="0" w:color="auto"/>
        <w:bottom w:val="none" w:sz="0" w:space="0" w:color="auto"/>
        <w:right w:val="none" w:sz="0" w:space="0" w:color="auto"/>
      </w:divBdr>
    </w:div>
    <w:div w:id="901791558">
      <w:bodyDiv w:val="1"/>
      <w:marLeft w:val="0"/>
      <w:marRight w:val="0"/>
      <w:marTop w:val="0"/>
      <w:marBottom w:val="0"/>
      <w:divBdr>
        <w:top w:val="none" w:sz="0" w:space="0" w:color="auto"/>
        <w:left w:val="none" w:sz="0" w:space="0" w:color="auto"/>
        <w:bottom w:val="none" w:sz="0" w:space="0" w:color="auto"/>
        <w:right w:val="none" w:sz="0" w:space="0" w:color="auto"/>
      </w:divBdr>
    </w:div>
    <w:div w:id="907113546">
      <w:bodyDiv w:val="1"/>
      <w:marLeft w:val="0"/>
      <w:marRight w:val="0"/>
      <w:marTop w:val="0"/>
      <w:marBottom w:val="0"/>
      <w:divBdr>
        <w:top w:val="none" w:sz="0" w:space="0" w:color="auto"/>
        <w:left w:val="none" w:sz="0" w:space="0" w:color="auto"/>
        <w:bottom w:val="none" w:sz="0" w:space="0" w:color="auto"/>
        <w:right w:val="none" w:sz="0" w:space="0" w:color="auto"/>
      </w:divBdr>
    </w:div>
    <w:div w:id="915482966">
      <w:bodyDiv w:val="1"/>
      <w:marLeft w:val="0"/>
      <w:marRight w:val="0"/>
      <w:marTop w:val="0"/>
      <w:marBottom w:val="0"/>
      <w:divBdr>
        <w:top w:val="none" w:sz="0" w:space="0" w:color="auto"/>
        <w:left w:val="none" w:sz="0" w:space="0" w:color="auto"/>
        <w:bottom w:val="none" w:sz="0" w:space="0" w:color="auto"/>
        <w:right w:val="none" w:sz="0" w:space="0" w:color="auto"/>
      </w:divBdr>
    </w:div>
    <w:div w:id="936450133">
      <w:bodyDiv w:val="1"/>
      <w:marLeft w:val="0"/>
      <w:marRight w:val="0"/>
      <w:marTop w:val="0"/>
      <w:marBottom w:val="0"/>
      <w:divBdr>
        <w:top w:val="none" w:sz="0" w:space="0" w:color="auto"/>
        <w:left w:val="none" w:sz="0" w:space="0" w:color="auto"/>
        <w:bottom w:val="none" w:sz="0" w:space="0" w:color="auto"/>
        <w:right w:val="none" w:sz="0" w:space="0" w:color="auto"/>
      </w:divBdr>
    </w:div>
    <w:div w:id="936527193">
      <w:bodyDiv w:val="1"/>
      <w:marLeft w:val="0"/>
      <w:marRight w:val="0"/>
      <w:marTop w:val="0"/>
      <w:marBottom w:val="0"/>
      <w:divBdr>
        <w:top w:val="none" w:sz="0" w:space="0" w:color="auto"/>
        <w:left w:val="none" w:sz="0" w:space="0" w:color="auto"/>
        <w:bottom w:val="none" w:sz="0" w:space="0" w:color="auto"/>
        <w:right w:val="none" w:sz="0" w:space="0" w:color="auto"/>
      </w:divBdr>
      <w:divsChild>
        <w:div w:id="1489397171">
          <w:marLeft w:val="0"/>
          <w:marRight w:val="0"/>
          <w:marTop w:val="0"/>
          <w:marBottom w:val="0"/>
          <w:divBdr>
            <w:top w:val="none" w:sz="0" w:space="0" w:color="auto"/>
            <w:left w:val="none" w:sz="0" w:space="0" w:color="auto"/>
            <w:bottom w:val="none" w:sz="0" w:space="0" w:color="auto"/>
            <w:right w:val="none" w:sz="0" w:space="0" w:color="auto"/>
          </w:divBdr>
          <w:divsChild>
            <w:div w:id="1293708968">
              <w:marLeft w:val="0"/>
              <w:marRight w:val="0"/>
              <w:marTop w:val="100"/>
              <w:marBottom w:val="100"/>
              <w:divBdr>
                <w:top w:val="none" w:sz="0" w:space="0" w:color="auto"/>
                <w:left w:val="none" w:sz="0" w:space="0" w:color="auto"/>
                <w:bottom w:val="none" w:sz="0" w:space="0" w:color="auto"/>
                <w:right w:val="none" w:sz="0" w:space="0" w:color="auto"/>
              </w:divBdr>
              <w:divsChild>
                <w:div w:id="231545863">
                  <w:marLeft w:val="0"/>
                  <w:marRight w:val="0"/>
                  <w:marTop w:val="0"/>
                  <w:marBottom w:val="0"/>
                  <w:divBdr>
                    <w:top w:val="none" w:sz="0" w:space="0" w:color="auto"/>
                    <w:left w:val="none" w:sz="0" w:space="0" w:color="auto"/>
                    <w:bottom w:val="none" w:sz="0" w:space="0" w:color="auto"/>
                    <w:right w:val="none" w:sz="0" w:space="0" w:color="auto"/>
                  </w:divBdr>
                  <w:divsChild>
                    <w:div w:id="1943949435">
                      <w:marLeft w:val="0"/>
                      <w:marRight w:val="0"/>
                      <w:marTop w:val="0"/>
                      <w:marBottom w:val="0"/>
                      <w:divBdr>
                        <w:top w:val="none" w:sz="0" w:space="0" w:color="auto"/>
                        <w:left w:val="none" w:sz="0" w:space="0" w:color="auto"/>
                        <w:bottom w:val="none" w:sz="0" w:space="0" w:color="auto"/>
                        <w:right w:val="none" w:sz="0" w:space="0" w:color="auto"/>
                      </w:divBdr>
                      <w:divsChild>
                        <w:div w:id="1985770971">
                          <w:marLeft w:val="0"/>
                          <w:marRight w:val="0"/>
                          <w:marTop w:val="0"/>
                          <w:marBottom w:val="0"/>
                          <w:divBdr>
                            <w:top w:val="none" w:sz="0" w:space="0" w:color="auto"/>
                            <w:left w:val="none" w:sz="0" w:space="0" w:color="auto"/>
                            <w:bottom w:val="none" w:sz="0" w:space="0" w:color="auto"/>
                            <w:right w:val="none" w:sz="0" w:space="0" w:color="auto"/>
                          </w:divBdr>
                          <w:divsChild>
                            <w:div w:id="1047879136">
                              <w:marLeft w:val="0"/>
                              <w:marRight w:val="0"/>
                              <w:marTop w:val="0"/>
                              <w:marBottom w:val="0"/>
                              <w:divBdr>
                                <w:top w:val="none" w:sz="0" w:space="0" w:color="auto"/>
                                <w:left w:val="none" w:sz="0" w:space="0" w:color="auto"/>
                                <w:bottom w:val="none" w:sz="0" w:space="0" w:color="auto"/>
                                <w:right w:val="none" w:sz="0" w:space="0" w:color="auto"/>
                              </w:divBdr>
                              <w:divsChild>
                                <w:div w:id="1327123266">
                                  <w:marLeft w:val="0"/>
                                  <w:marRight w:val="0"/>
                                  <w:marTop w:val="0"/>
                                  <w:marBottom w:val="0"/>
                                  <w:divBdr>
                                    <w:top w:val="none" w:sz="0" w:space="0" w:color="auto"/>
                                    <w:left w:val="none" w:sz="0" w:space="0" w:color="auto"/>
                                    <w:bottom w:val="none" w:sz="0" w:space="0" w:color="auto"/>
                                    <w:right w:val="none" w:sz="0" w:space="0" w:color="auto"/>
                                  </w:divBdr>
                                  <w:divsChild>
                                    <w:div w:id="1027294385">
                                      <w:marLeft w:val="0"/>
                                      <w:marRight w:val="0"/>
                                      <w:marTop w:val="0"/>
                                      <w:marBottom w:val="0"/>
                                      <w:divBdr>
                                        <w:top w:val="none" w:sz="0" w:space="0" w:color="auto"/>
                                        <w:left w:val="none" w:sz="0" w:space="0" w:color="auto"/>
                                        <w:bottom w:val="none" w:sz="0" w:space="0" w:color="auto"/>
                                        <w:right w:val="none" w:sz="0" w:space="0" w:color="auto"/>
                                      </w:divBdr>
                                      <w:divsChild>
                                        <w:div w:id="16427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595308">
      <w:bodyDiv w:val="1"/>
      <w:marLeft w:val="0"/>
      <w:marRight w:val="0"/>
      <w:marTop w:val="0"/>
      <w:marBottom w:val="0"/>
      <w:divBdr>
        <w:top w:val="none" w:sz="0" w:space="0" w:color="auto"/>
        <w:left w:val="none" w:sz="0" w:space="0" w:color="auto"/>
        <w:bottom w:val="none" w:sz="0" w:space="0" w:color="auto"/>
        <w:right w:val="none" w:sz="0" w:space="0" w:color="auto"/>
      </w:divBdr>
    </w:div>
    <w:div w:id="937328325">
      <w:bodyDiv w:val="1"/>
      <w:marLeft w:val="0"/>
      <w:marRight w:val="0"/>
      <w:marTop w:val="0"/>
      <w:marBottom w:val="0"/>
      <w:divBdr>
        <w:top w:val="none" w:sz="0" w:space="0" w:color="auto"/>
        <w:left w:val="none" w:sz="0" w:space="0" w:color="auto"/>
        <w:bottom w:val="none" w:sz="0" w:space="0" w:color="auto"/>
        <w:right w:val="none" w:sz="0" w:space="0" w:color="auto"/>
      </w:divBdr>
    </w:div>
    <w:div w:id="999580246">
      <w:bodyDiv w:val="1"/>
      <w:marLeft w:val="0"/>
      <w:marRight w:val="0"/>
      <w:marTop w:val="0"/>
      <w:marBottom w:val="0"/>
      <w:divBdr>
        <w:top w:val="none" w:sz="0" w:space="0" w:color="auto"/>
        <w:left w:val="none" w:sz="0" w:space="0" w:color="auto"/>
        <w:bottom w:val="none" w:sz="0" w:space="0" w:color="auto"/>
        <w:right w:val="none" w:sz="0" w:space="0" w:color="auto"/>
      </w:divBdr>
    </w:div>
    <w:div w:id="1024864405">
      <w:bodyDiv w:val="1"/>
      <w:marLeft w:val="0"/>
      <w:marRight w:val="0"/>
      <w:marTop w:val="0"/>
      <w:marBottom w:val="0"/>
      <w:divBdr>
        <w:top w:val="none" w:sz="0" w:space="0" w:color="auto"/>
        <w:left w:val="none" w:sz="0" w:space="0" w:color="auto"/>
        <w:bottom w:val="none" w:sz="0" w:space="0" w:color="auto"/>
        <w:right w:val="none" w:sz="0" w:space="0" w:color="auto"/>
      </w:divBdr>
    </w:div>
    <w:div w:id="1044258174">
      <w:bodyDiv w:val="1"/>
      <w:marLeft w:val="0"/>
      <w:marRight w:val="0"/>
      <w:marTop w:val="0"/>
      <w:marBottom w:val="0"/>
      <w:divBdr>
        <w:top w:val="none" w:sz="0" w:space="0" w:color="auto"/>
        <w:left w:val="none" w:sz="0" w:space="0" w:color="auto"/>
        <w:bottom w:val="none" w:sz="0" w:space="0" w:color="auto"/>
        <w:right w:val="none" w:sz="0" w:space="0" w:color="auto"/>
      </w:divBdr>
    </w:div>
    <w:div w:id="1075859187">
      <w:bodyDiv w:val="1"/>
      <w:marLeft w:val="0"/>
      <w:marRight w:val="0"/>
      <w:marTop w:val="0"/>
      <w:marBottom w:val="0"/>
      <w:divBdr>
        <w:top w:val="none" w:sz="0" w:space="0" w:color="auto"/>
        <w:left w:val="none" w:sz="0" w:space="0" w:color="auto"/>
        <w:bottom w:val="none" w:sz="0" w:space="0" w:color="auto"/>
        <w:right w:val="none" w:sz="0" w:space="0" w:color="auto"/>
      </w:divBdr>
    </w:div>
    <w:div w:id="1112935669">
      <w:bodyDiv w:val="1"/>
      <w:marLeft w:val="0"/>
      <w:marRight w:val="0"/>
      <w:marTop w:val="0"/>
      <w:marBottom w:val="0"/>
      <w:divBdr>
        <w:top w:val="none" w:sz="0" w:space="0" w:color="auto"/>
        <w:left w:val="none" w:sz="0" w:space="0" w:color="auto"/>
        <w:bottom w:val="none" w:sz="0" w:space="0" w:color="auto"/>
        <w:right w:val="none" w:sz="0" w:space="0" w:color="auto"/>
      </w:divBdr>
    </w:div>
    <w:div w:id="1156262167">
      <w:bodyDiv w:val="1"/>
      <w:marLeft w:val="0"/>
      <w:marRight w:val="0"/>
      <w:marTop w:val="0"/>
      <w:marBottom w:val="0"/>
      <w:divBdr>
        <w:top w:val="none" w:sz="0" w:space="0" w:color="auto"/>
        <w:left w:val="none" w:sz="0" w:space="0" w:color="auto"/>
        <w:bottom w:val="none" w:sz="0" w:space="0" w:color="auto"/>
        <w:right w:val="none" w:sz="0" w:space="0" w:color="auto"/>
      </w:divBdr>
    </w:div>
    <w:div w:id="1180773826">
      <w:bodyDiv w:val="1"/>
      <w:marLeft w:val="0"/>
      <w:marRight w:val="0"/>
      <w:marTop w:val="0"/>
      <w:marBottom w:val="0"/>
      <w:divBdr>
        <w:top w:val="none" w:sz="0" w:space="0" w:color="auto"/>
        <w:left w:val="none" w:sz="0" w:space="0" w:color="auto"/>
        <w:bottom w:val="none" w:sz="0" w:space="0" w:color="auto"/>
        <w:right w:val="none" w:sz="0" w:space="0" w:color="auto"/>
      </w:divBdr>
    </w:div>
    <w:div w:id="1180779760">
      <w:bodyDiv w:val="1"/>
      <w:marLeft w:val="0"/>
      <w:marRight w:val="0"/>
      <w:marTop w:val="0"/>
      <w:marBottom w:val="0"/>
      <w:divBdr>
        <w:top w:val="none" w:sz="0" w:space="0" w:color="auto"/>
        <w:left w:val="none" w:sz="0" w:space="0" w:color="auto"/>
        <w:bottom w:val="none" w:sz="0" w:space="0" w:color="auto"/>
        <w:right w:val="none" w:sz="0" w:space="0" w:color="auto"/>
      </w:divBdr>
    </w:div>
    <w:div w:id="1183087765">
      <w:bodyDiv w:val="1"/>
      <w:marLeft w:val="0"/>
      <w:marRight w:val="0"/>
      <w:marTop w:val="0"/>
      <w:marBottom w:val="0"/>
      <w:divBdr>
        <w:top w:val="none" w:sz="0" w:space="0" w:color="auto"/>
        <w:left w:val="none" w:sz="0" w:space="0" w:color="auto"/>
        <w:bottom w:val="none" w:sz="0" w:space="0" w:color="auto"/>
        <w:right w:val="none" w:sz="0" w:space="0" w:color="auto"/>
      </w:divBdr>
    </w:div>
    <w:div w:id="1239823442">
      <w:bodyDiv w:val="1"/>
      <w:marLeft w:val="0"/>
      <w:marRight w:val="0"/>
      <w:marTop w:val="0"/>
      <w:marBottom w:val="0"/>
      <w:divBdr>
        <w:top w:val="none" w:sz="0" w:space="0" w:color="auto"/>
        <w:left w:val="none" w:sz="0" w:space="0" w:color="auto"/>
        <w:bottom w:val="none" w:sz="0" w:space="0" w:color="auto"/>
        <w:right w:val="none" w:sz="0" w:space="0" w:color="auto"/>
      </w:divBdr>
    </w:div>
    <w:div w:id="1241790484">
      <w:bodyDiv w:val="1"/>
      <w:marLeft w:val="0"/>
      <w:marRight w:val="0"/>
      <w:marTop w:val="0"/>
      <w:marBottom w:val="0"/>
      <w:divBdr>
        <w:top w:val="none" w:sz="0" w:space="0" w:color="auto"/>
        <w:left w:val="none" w:sz="0" w:space="0" w:color="auto"/>
        <w:bottom w:val="none" w:sz="0" w:space="0" w:color="auto"/>
        <w:right w:val="none" w:sz="0" w:space="0" w:color="auto"/>
      </w:divBdr>
    </w:div>
    <w:div w:id="1286544774">
      <w:bodyDiv w:val="1"/>
      <w:marLeft w:val="0"/>
      <w:marRight w:val="0"/>
      <w:marTop w:val="0"/>
      <w:marBottom w:val="0"/>
      <w:divBdr>
        <w:top w:val="none" w:sz="0" w:space="0" w:color="auto"/>
        <w:left w:val="none" w:sz="0" w:space="0" w:color="auto"/>
        <w:bottom w:val="none" w:sz="0" w:space="0" w:color="auto"/>
        <w:right w:val="none" w:sz="0" w:space="0" w:color="auto"/>
      </w:divBdr>
    </w:div>
    <w:div w:id="1306201041">
      <w:bodyDiv w:val="1"/>
      <w:marLeft w:val="0"/>
      <w:marRight w:val="0"/>
      <w:marTop w:val="0"/>
      <w:marBottom w:val="0"/>
      <w:divBdr>
        <w:top w:val="none" w:sz="0" w:space="0" w:color="auto"/>
        <w:left w:val="none" w:sz="0" w:space="0" w:color="auto"/>
        <w:bottom w:val="none" w:sz="0" w:space="0" w:color="auto"/>
        <w:right w:val="none" w:sz="0" w:space="0" w:color="auto"/>
      </w:divBdr>
    </w:div>
    <w:div w:id="1323311533">
      <w:bodyDiv w:val="1"/>
      <w:marLeft w:val="0"/>
      <w:marRight w:val="0"/>
      <w:marTop w:val="0"/>
      <w:marBottom w:val="0"/>
      <w:divBdr>
        <w:top w:val="none" w:sz="0" w:space="0" w:color="auto"/>
        <w:left w:val="none" w:sz="0" w:space="0" w:color="auto"/>
        <w:bottom w:val="none" w:sz="0" w:space="0" w:color="auto"/>
        <w:right w:val="none" w:sz="0" w:space="0" w:color="auto"/>
      </w:divBdr>
    </w:div>
    <w:div w:id="1344241152">
      <w:bodyDiv w:val="1"/>
      <w:marLeft w:val="0"/>
      <w:marRight w:val="0"/>
      <w:marTop w:val="0"/>
      <w:marBottom w:val="0"/>
      <w:divBdr>
        <w:top w:val="none" w:sz="0" w:space="0" w:color="auto"/>
        <w:left w:val="none" w:sz="0" w:space="0" w:color="auto"/>
        <w:bottom w:val="none" w:sz="0" w:space="0" w:color="auto"/>
        <w:right w:val="none" w:sz="0" w:space="0" w:color="auto"/>
      </w:divBdr>
    </w:div>
    <w:div w:id="1416592202">
      <w:bodyDiv w:val="1"/>
      <w:marLeft w:val="0"/>
      <w:marRight w:val="0"/>
      <w:marTop w:val="0"/>
      <w:marBottom w:val="0"/>
      <w:divBdr>
        <w:top w:val="none" w:sz="0" w:space="0" w:color="auto"/>
        <w:left w:val="none" w:sz="0" w:space="0" w:color="auto"/>
        <w:bottom w:val="none" w:sz="0" w:space="0" w:color="auto"/>
        <w:right w:val="none" w:sz="0" w:space="0" w:color="auto"/>
      </w:divBdr>
    </w:div>
    <w:div w:id="1429697410">
      <w:bodyDiv w:val="1"/>
      <w:marLeft w:val="0"/>
      <w:marRight w:val="0"/>
      <w:marTop w:val="0"/>
      <w:marBottom w:val="0"/>
      <w:divBdr>
        <w:top w:val="none" w:sz="0" w:space="0" w:color="auto"/>
        <w:left w:val="none" w:sz="0" w:space="0" w:color="auto"/>
        <w:bottom w:val="none" w:sz="0" w:space="0" w:color="auto"/>
        <w:right w:val="none" w:sz="0" w:space="0" w:color="auto"/>
      </w:divBdr>
    </w:div>
    <w:div w:id="1433894471">
      <w:bodyDiv w:val="1"/>
      <w:marLeft w:val="0"/>
      <w:marRight w:val="0"/>
      <w:marTop w:val="0"/>
      <w:marBottom w:val="0"/>
      <w:divBdr>
        <w:top w:val="none" w:sz="0" w:space="0" w:color="auto"/>
        <w:left w:val="none" w:sz="0" w:space="0" w:color="auto"/>
        <w:bottom w:val="none" w:sz="0" w:space="0" w:color="auto"/>
        <w:right w:val="none" w:sz="0" w:space="0" w:color="auto"/>
      </w:divBdr>
    </w:div>
    <w:div w:id="1438409116">
      <w:bodyDiv w:val="1"/>
      <w:marLeft w:val="0"/>
      <w:marRight w:val="0"/>
      <w:marTop w:val="0"/>
      <w:marBottom w:val="0"/>
      <w:divBdr>
        <w:top w:val="none" w:sz="0" w:space="0" w:color="auto"/>
        <w:left w:val="none" w:sz="0" w:space="0" w:color="auto"/>
        <w:bottom w:val="none" w:sz="0" w:space="0" w:color="auto"/>
        <w:right w:val="none" w:sz="0" w:space="0" w:color="auto"/>
      </w:divBdr>
    </w:div>
    <w:div w:id="1438600874">
      <w:bodyDiv w:val="1"/>
      <w:marLeft w:val="0"/>
      <w:marRight w:val="0"/>
      <w:marTop w:val="0"/>
      <w:marBottom w:val="0"/>
      <w:divBdr>
        <w:top w:val="none" w:sz="0" w:space="0" w:color="auto"/>
        <w:left w:val="none" w:sz="0" w:space="0" w:color="auto"/>
        <w:bottom w:val="none" w:sz="0" w:space="0" w:color="auto"/>
        <w:right w:val="none" w:sz="0" w:space="0" w:color="auto"/>
      </w:divBdr>
    </w:div>
    <w:div w:id="1475946587">
      <w:bodyDiv w:val="1"/>
      <w:marLeft w:val="0"/>
      <w:marRight w:val="0"/>
      <w:marTop w:val="0"/>
      <w:marBottom w:val="0"/>
      <w:divBdr>
        <w:top w:val="none" w:sz="0" w:space="0" w:color="auto"/>
        <w:left w:val="none" w:sz="0" w:space="0" w:color="auto"/>
        <w:bottom w:val="none" w:sz="0" w:space="0" w:color="auto"/>
        <w:right w:val="none" w:sz="0" w:space="0" w:color="auto"/>
      </w:divBdr>
    </w:div>
    <w:div w:id="1498183903">
      <w:bodyDiv w:val="1"/>
      <w:marLeft w:val="0"/>
      <w:marRight w:val="0"/>
      <w:marTop w:val="0"/>
      <w:marBottom w:val="0"/>
      <w:divBdr>
        <w:top w:val="none" w:sz="0" w:space="0" w:color="auto"/>
        <w:left w:val="none" w:sz="0" w:space="0" w:color="auto"/>
        <w:bottom w:val="none" w:sz="0" w:space="0" w:color="auto"/>
        <w:right w:val="none" w:sz="0" w:space="0" w:color="auto"/>
      </w:divBdr>
    </w:div>
    <w:div w:id="1509254270">
      <w:bodyDiv w:val="1"/>
      <w:marLeft w:val="0"/>
      <w:marRight w:val="0"/>
      <w:marTop w:val="0"/>
      <w:marBottom w:val="0"/>
      <w:divBdr>
        <w:top w:val="none" w:sz="0" w:space="0" w:color="auto"/>
        <w:left w:val="none" w:sz="0" w:space="0" w:color="auto"/>
        <w:bottom w:val="none" w:sz="0" w:space="0" w:color="auto"/>
        <w:right w:val="none" w:sz="0" w:space="0" w:color="auto"/>
      </w:divBdr>
    </w:div>
    <w:div w:id="1526165528">
      <w:bodyDiv w:val="1"/>
      <w:marLeft w:val="0"/>
      <w:marRight w:val="0"/>
      <w:marTop w:val="0"/>
      <w:marBottom w:val="0"/>
      <w:divBdr>
        <w:top w:val="none" w:sz="0" w:space="0" w:color="auto"/>
        <w:left w:val="none" w:sz="0" w:space="0" w:color="auto"/>
        <w:bottom w:val="none" w:sz="0" w:space="0" w:color="auto"/>
        <w:right w:val="none" w:sz="0" w:space="0" w:color="auto"/>
      </w:divBdr>
    </w:div>
    <w:div w:id="1530222299">
      <w:bodyDiv w:val="1"/>
      <w:marLeft w:val="0"/>
      <w:marRight w:val="0"/>
      <w:marTop w:val="0"/>
      <w:marBottom w:val="0"/>
      <w:divBdr>
        <w:top w:val="none" w:sz="0" w:space="0" w:color="auto"/>
        <w:left w:val="none" w:sz="0" w:space="0" w:color="auto"/>
        <w:bottom w:val="none" w:sz="0" w:space="0" w:color="auto"/>
        <w:right w:val="none" w:sz="0" w:space="0" w:color="auto"/>
      </w:divBdr>
    </w:div>
    <w:div w:id="1577589867">
      <w:bodyDiv w:val="1"/>
      <w:marLeft w:val="0"/>
      <w:marRight w:val="0"/>
      <w:marTop w:val="0"/>
      <w:marBottom w:val="0"/>
      <w:divBdr>
        <w:top w:val="none" w:sz="0" w:space="0" w:color="auto"/>
        <w:left w:val="none" w:sz="0" w:space="0" w:color="auto"/>
        <w:bottom w:val="none" w:sz="0" w:space="0" w:color="auto"/>
        <w:right w:val="none" w:sz="0" w:space="0" w:color="auto"/>
      </w:divBdr>
    </w:div>
    <w:div w:id="1580016579">
      <w:bodyDiv w:val="1"/>
      <w:marLeft w:val="0"/>
      <w:marRight w:val="0"/>
      <w:marTop w:val="0"/>
      <w:marBottom w:val="0"/>
      <w:divBdr>
        <w:top w:val="none" w:sz="0" w:space="0" w:color="auto"/>
        <w:left w:val="none" w:sz="0" w:space="0" w:color="auto"/>
        <w:bottom w:val="none" w:sz="0" w:space="0" w:color="auto"/>
        <w:right w:val="none" w:sz="0" w:space="0" w:color="auto"/>
      </w:divBdr>
    </w:div>
    <w:div w:id="1607232825">
      <w:bodyDiv w:val="1"/>
      <w:marLeft w:val="0"/>
      <w:marRight w:val="0"/>
      <w:marTop w:val="0"/>
      <w:marBottom w:val="0"/>
      <w:divBdr>
        <w:top w:val="none" w:sz="0" w:space="0" w:color="auto"/>
        <w:left w:val="none" w:sz="0" w:space="0" w:color="auto"/>
        <w:bottom w:val="none" w:sz="0" w:space="0" w:color="auto"/>
        <w:right w:val="none" w:sz="0" w:space="0" w:color="auto"/>
      </w:divBdr>
    </w:div>
    <w:div w:id="1617173645">
      <w:bodyDiv w:val="1"/>
      <w:marLeft w:val="0"/>
      <w:marRight w:val="0"/>
      <w:marTop w:val="0"/>
      <w:marBottom w:val="0"/>
      <w:divBdr>
        <w:top w:val="none" w:sz="0" w:space="0" w:color="auto"/>
        <w:left w:val="none" w:sz="0" w:space="0" w:color="auto"/>
        <w:bottom w:val="none" w:sz="0" w:space="0" w:color="auto"/>
        <w:right w:val="none" w:sz="0" w:space="0" w:color="auto"/>
      </w:divBdr>
    </w:div>
    <w:div w:id="1625652649">
      <w:bodyDiv w:val="1"/>
      <w:marLeft w:val="0"/>
      <w:marRight w:val="0"/>
      <w:marTop w:val="0"/>
      <w:marBottom w:val="0"/>
      <w:divBdr>
        <w:top w:val="none" w:sz="0" w:space="0" w:color="auto"/>
        <w:left w:val="none" w:sz="0" w:space="0" w:color="auto"/>
        <w:bottom w:val="none" w:sz="0" w:space="0" w:color="auto"/>
        <w:right w:val="none" w:sz="0" w:space="0" w:color="auto"/>
      </w:divBdr>
    </w:div>
    <w:div w:id="1658916076">
      <w:bodyDiv w:val="1"/>
      <w:marLeft w:val="0"/>
      <w:marRight w:val="0"/>
      <w:marTop w:val="0"/>
      <w:marBottom w:val="0"/>
      <w:divBdr>
        <w:top w:val="none" w:sz="0" w:space="0" w:color="auto"/>
        <w:left w:val="none" w:sz="0" w:space="0" w:color="auto"/>
        <w:bottom w:val="none" w:sz="0" w:space="0" w:color="auto"/>
        <w:right w:val="none" w:sz="0" w:space="0" w:color="auto"/>
      </w:divBdr>
    </w:div>
    <w:div w:id="1660764165">
      <w:bodyDiv w:val="1"/>
      <w:marLeft w:val="0"/>
      <w:marRight w:val="0"/>
      <w:marTop w:val="0"/>
      <w:marBottom w:val="0"/>
      <w:divBdr>
        <w:top w:val="none" w:sz="0" w:space="0" w:color="auto"/>
        <w:left w:val="none" w:sz="0" w:space="0" w:color="auto"/>
        <w:bottom w:val="none" w:sz="0" w:space="0" w:color="auto"/>
        <w:right w:val="none" w:sz="0" w:space="0" w:color="auto"/>
      </w:divBdr>
    </w:div>
    <w:div w:id="1692144312">
      <w:bodyDiv w:val="1"/>
      <w:marLeft w:val="0"/>
      <w:marRight w:val="0"/>
      <w:marTop w:val="0"/>
      <w:marBottom w:val="0"/>
      <w:divBdr>
        <w:top w:val="none" w:sz="0" w:space="0" w:color="auto"/>
        <w:left w:val="none" w:sz="0" w:space="0" w:color="auto"/>
        <w:bottom w:val="none" w:sz="0" w:space="0" w:color="auto"/>
        <w:right w:val="none" w:sz="0" w:space="0" w:color="auto"/>
      </w:divBdr>
    </w:div>
    <w:div w:id="1708410538">
      <w:bodyDiv w:val="1"/>
      <w:marLeft w:val="0"/>
      <w:marRight w:val="0"/>
      <w:marTop w:val="0"/>
      <w:marBottom w:val="0"/>
      <w:divBdr>
        <w:top w:val="none" w:sz="0" w:space="0" w:color="auto"/>
        <w:left w:val="none" w:sz="0" w:space="0" w:color="auto"/>
        <w:bottom w:val="none" w:sz="0" w:space="0" w:color="auto"/>
        <w:right w:val="none" w:sz="0" w:space="0" w:color="auto"/>
      </w:divBdr>
    </w:div>
    <w:div w:id="1714844798">
      <w:bodyDiv w:val="1"/>
      <w:marLeft w:val="0"/>
      <w:marRight w:val="0"/>
      <w:marTop w:val="0"/>
      <w:marBottom w:val="0"/>
      <w:divBdr>
        <w:top w:val="none" w:sz="0" w:space="0" w:color="auto"/>
        <w:left w:val="none" w:sz="0" w:space="0" w:color="auto"/>
        <w:bottom w:val="none" w:sz="0" w:space="0" w:color="auto"/>
        <w:right w:val="none" w:sz="0" w:space="0" w:color="auto"/>
      </w:divBdr>
    </w:div>
    <w:div w:id="1745953156">
      <w:bodyDiv w:val="1"/>
      <w:marLeft w:val="0"/>
      <w:marRight w:val="0"/>
      <w:marTop w:val="0"/>
      <w:marBottom w:val="0"/>
      <w:divBdr>
        <w:top w:val="none" w:sz="0" w:space="0" w:color="auto"/>
        <w:left w:val="none" w:sz="0" w:space="0" w:color="auto"/>
        <w:bottom w:val="none" w:sz="0" w:space="0" w:color="auto"/>
        <w:right w:val="none" w:sz="0" w:space="0" w:color="auto"/>
      </w:divBdr>
    </w:div>
    <w:div w:id="1746999748">
      <w:bodyDiv w:val="1"/>
      <w:marLeft w:val="0"/>
      <w:marRight w:val="0"/>
      <w:marTop w:val="0"/>
      <w:marBottom w:val="0"/>
      <w:divBdr>
        <w:top w:val="none" w:sz="0" w:space="0" w:color="auto"/>
        <w:left w:val="none" w:sz="0" w:space="0" w:color="auto"/>
        <w:bottom w:val="none" w:sz="0" w:space="0" w:color="auto"/>
        <w:right w:val="none" w:sz="0" w:space="0" w:color="auto"/>
      </w:divBdr>
    </w:div>
    <w:div w:id="1749033625">
      <w:bodyDiv w:val="1"/>
      <w:marLeft w:val="0"/>
      <w:marRight w:val="0"/>
      <w:marTop w:val="0"/>
      <w:marBottom w:val="0"/>
      <w:divBdr>
        <w:top w:val="none" w:sz="0" w:space="0" w:color="auto"/>
        <w:left w:val="none" w:sz="0" w:space="0" w:color="auto"/>
        <w:bottom w:val="none" w:sz="0" w:space="0" w:color="auto"/>
        <w:right w:val="none" w:sz="0" w:space="0" w:color="auto"/>
      </w:divBdr>
    </w:div>
    <w:div w:id="1758747892">
      <w:bodyDiv w:val="1"/>
      <w:marLeft w:val="0"/>
      <w:marRight w:val="0"/>
      <w:marTop w:val="0"/>
      <w:marBottom w:val="0"/>
      <w:divBdr>
        <w:top w:val="none" w:sz="0" w:space="0" w:color="auto"/>
        <w:left w:val="none" w:sz="0" w:space="0" w:color="auto"/>
        <w:bottom w:val="none" w:sz="0" w:space="0" w:color="auto"/>
        <w:right w:val="none" w:sz="0" w:space="0" w:color="auto"/>
      </w:divBdr>
    </w:div>
    <w:div w:id="1761559193">
      <w:bodyDiv w:val="1"/>
      <w:marLeft w:val="0"/>
      <w:marRight w:val="0"/>
      <w:marTop w:val="0"/>
      <w:marBottom w:val="0"/>
      <w:divBdr>
        <w:top w:val="none" w:sz="0" w:space="0" w:color="auto"/>
        <w:left w:val="none" w:sz="0" w:space="0" w:color="auto"/>
        <w:bottom w:val="none" w:sz="0" w:space="0" w:color="auto"/>
        <w:right w:val="none" w:sz="0" w:space="0" w:color="auto"/>
      </w:divBdr>
    </w:div>
    <w:div w:id="1766413764">
      <w:bodyDiv w:val="1"/>
      <w:marLeft w:val="0"/>
      <w:marRight w:val="0"/>
      <w:marTop w:val="0"/>
      <w:marBottom w:val="0"/>
      <w:divBdr>
        <w:top w:val="none" w:sz="0" w:space="0" w:color="auto"/>
        <w:left w:val="none" w:sz="0" w:space="0" w:color="auto"/>
        <w:bottom w:val="none" w:sz="0" w:space="0" w:color="auto"/>
        <w:right w:val="none" w:sz="0" w:space="0" w:color="auto"/>
      </w:divBdr>
    </w:div>
    <w:div w:id="1769547387">
      <w:bodyDiv w:val="1"/>
      <w:marLeft w:val="0"/>
      <w:marRight w:val="0"/>
      <w:marTop w:val="0"/>
      <w:marBottom w:val="0"/>
      <w:divBdr>
        <w:top w:val="none" w:sz="0" w:space="0" w:color="auto"/>
        <w:left w:val="none" w:sz="0" w:space="0" w:color="auto"/>
        <w:bottom w:val="none" w:sz="0" w:space="0" w:color="auto"/>
        <w:right w:val="none" w:sz="0" w:space="0" w:color="auto"/>
      </w:divBdr>
    </w:div>
    <w:div w:id="1789003639">
      <w:bodyDiv w:val="1"/>
      <w:marLeft w:val="0"/>
      <w:marRight w:val="0"/>
      <w:marTop w:val="0"/>
      <w:marBottom w:val="0"/>
      <w:divBdr>
        <w:top w:val="none" w:sz="0" w:space="0" w:color="auto"/>
        <w:left w:val="none" w:sz="0" w:space="0" w:color="auto"/>
        <w:bottom w:val="none" w:sz="0" w:space="0" w:color="auto"/>
        <w:right w:val="none" w:sz="0" w:space="0" w:color="auto"/>
      </w:divBdr>
    </w:div>
    <w:div w:id="1805657646">
      <w:bodyDiv w:val="1"/>
      <w:marLeft w:val="0"/>
      <w:marRight w:val="0"/>
      <w:marTop w:val="0"/>
      <w:marBottom w:val="0"/>
      <w:divBdr>
        <w:top w:val="none" w:sz="0" w:space="0" w:color="auto"/>
        <w:left w:val="none" w:sz="0" w:space="0" w:color="auto"/>
        <w:bottom w:val="none" w:sz="0" w:space="0" w:color="auto"/>
        <w:right w:val="none" w:sz="0" w:space="0" w:color="auto"/>
      </w:divBdr>
    </w:div>
    <w:div w:id="1872837812">
      <w:bodyDiv w:val="1"/>
      <w:marLeft w:val="0"/>
      <w:marRight w:val="0"/>
      <w:marTop w:val="0"/>
      <w:marBottom w:val="0"/>
      <w:divBdr>
        <w:top w:val="none" w:sz="0" w:space="0" w:color="auto"/>
        <w:left w:val="none" w:sz="0" w:space="0" w:color="auto"/>
        <w:bottom w:val="none" w:sz="0" w:space="0" w:color="auto"/>
        <w:right w:val="none" w:sz="0" w:space="0" w:color="auto"/>
      </w:divBdr>
    </w:div>
    <w:div w:id="1927808426">
      <w:bodyDiv w:val="1"/>
      <w:marLeft w:val="0"/>
      <w:marRight w:val="0"/>
      <w:marTop w:val="0"/>
      <w:marBottom w:val="0"/>
      <w:divBdr>
        <w:top w:val="none" w:sz="0" w:space="0" w:color="auto"/>
        <w:left w:val="none" w:sz="0" w:space="0" w:color="auto"/>
        <w:bottom w:val="none" w:sz="0" w:space="0" w:color="auto"/>
        <w:right w:val="none" w:sz="0" w:space="0" w:color="auto"/>
      </w:divBdr>
    </w:div>
    <w:div w:id="1942956372">
      <w:bodyDiv w:val="1"/>
      <w:marLeft w:val="0"/>
      <w:marRight w:val="0"/>
      <w:marTop w:val="0"/>
      <w:marBottom w:val="0"/>
      <w:divBdr>
        <w:top w:val="none" w:sz="0" w:space="0" w:color="auto"/>
        <w:left w:val="none" w:sz="0" w:space="0" w:color="auto"/>
        <w:bottom w:val="none" w:sz="0" w:space="0" w:color="auto"/>
        <w:right w:val="none" w:sz="0" w:space="0" w:color="auto"/>
      </w:divBdr>
    </w:div>
    <w:div w:id="1958096283">
      <w:bodyDiv w:val="1"/>
      <w:marLeft w:val="0"/>
      <w:marRight w:val="0"/>
      <w:marTop w:val="0"/>
      <w:marBottom w:val="0"/>
      <w:divBdr>
        <w:top w:val="none" w:sz="0" w:space="0" w:color="auto"/>
        <w:left w:val="none" w:sz="0" w:space="0" w:color="auto"/>
        <w:bottom w:val="none" w:sz="0" w:space="0" w:color="auto"/>
        <w:right w:val="none" w:sz="0" w:space="0" w:color="auto"/>
      </w:divBdr>
    </w:div>
    <w:div w:id="2035423644">
      <w:bodyDiv w:val="1"/>
      <w:marLeft w:val="0"/>
      <w:marRight w:val="0"/>
      <w:marTop w:val="0"/>
      <w:marBottom w:val="0"/>
      <w:divBdr>
        <w:top w:val="none" w:sz="0" w:space="0" w:color="auto"/>
        <w:left w:val="none" w:sz="0" w:space="0" w:color="auto"/>
        <w:bottom w:val="none" w:sz="0" w:space="0" w:color="auto"/>
        <w:right w:val="none" w:sz="0" w:space="0" w:color="auto"/>
      </w:divBdr>
    </w:div>
    <w:div w:id="2057004625">
      <w:bodyDiv w:val="1"/>
      <w:marLeft w:val="0"/>
      <w:marRight w:val="0"/>
      <w:marTop w:val="0"/>
      <w:marBottom w:val="0"/>
      <w:divBdr>
        <w:top w:val="none" w:sz="0" w:space="0" w:color="auto"/>
        <w:left w:val="none" w:sz="0" w:space="0" w:color="auto"/>
        <w:bottom w:val="none" w:sz="0" w:space="0" w:color="auto"/>
        <w:right w:val="none" w:sz="0" w:space="0" w:color="auto"/>
      </w:divBdr>
    </w:div>
    <w:div w:id="2064601718">
      <w:bodyDiv w:val="1"/>
      <w:marLeft w:val="0"/>
      <w:marRight w:val="0"/>
      <w:marTop w:val="0"/>
      <w:marBottom w:val="0"/>
      <w:divBdr>
        <w:top w:val="none" w:sz="0" w:space="0" w:color="auto"/>
        <w:left w:val="none" w:sz="0" w:space="0" w:color="auto"/>
        <w:bottom w:val="none" w:sz="0" w:space="0" w:color="auto"/>
        <w:right w:val="none" w:sz="0" w:space="0" w:color="auto"/>
      </w:divBdr>
    </w:div>
    <w:div w:id="21020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66BEE9DDFC4F545AD7DD23F6171468D" ma:contentTypeVersion="3" ma:contentTypeDescription="Ustvari nov dokument." ma:contentTypeScope="" ma:versionID="a1fdc6ca63560836f60f18270fdef4f4">
  <xsd:schema xmlns:xsd="http://www.w3.org/2001/XMLSchema" xmlns:xs="http://www.w3.org/2001/XMLSchema" xmlns:p="http://schemas.microsoft.com/office/2006/metadata/properties" xmlns:ns2="3b435ad0-c46f-4dfc-997c-cdfe861774c6" xmlns:ns3="http://schemas.microsoft.com/sharepoint/v4" targetNamespace="http://schemas.microsoft.com/office/2006/metadata/properties" ma:root="true" ma:fieldsID="50f769c4c45e14bdefdb2347f7b022b8" ns2:_="" ns3:_="">
    <xsd:import namespace="3b435ad0-c46f-4dfc-997c-cdfe861774c6"/>
    <xsd:import namespace="http://schemas.microsoft.com/sharepoint/v4"/>
    <xsd:element name="properties">
      <xsd:complexType>
        <xsd:sequence>
          <xsd:element name="documentManagement">
            <xsd:complexType>
              <xsd:all>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35ad0-c46f-4dfc-997c-cdfe861774c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9373F-AF07-4941-9160-AAD582A72EDA}">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http://purl.org/dc/elements/1.1/"/>
    <ds:schemaRef ds:uri="3b435ad0-c46f-4dfc-997c-cdfe861774c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D04706D-CBE3-4669-986B-A65DC39B19FD}">
  <ds:schemaRefs>
    <ds:schemaRef ds:uri="http://schemas.microsoft.com/sharepoint/v3/contenttype/forms"/>
  </ds:schemaRefs>
</ds:datastoreItem>
</file>

<file path=customXml/itemProps3.xml><?xml version="1.0" encoding="utf-8"?>
<ds:datastoreItem xmlns:ds="http://schemas.openxmlformats.org/officeDocument/2006/customXml" ds:itemID="{847B30FD-9B88-4E56-B5B1-B3A2E07FDE33}">
  <ds:schemaRefs>
    <ds:schemaRef ds:uri="http://schemas.openxmlformats.org/officeDocument/2006/bibliography"/>
  </ds:schemaRefs>
</ds:datastoreItem>
</file>

<file path=customXml/itemProps4.xml><?xml version="1.0" encoding="utf-8"?>
<ds:datastoreItem xmlns:ds="http://schemas.openxmlformats.org/officeDocument/2006/customXml" ds:itemID="{35B9C2CD-CB0B-4817-BB01-F177119AE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35ad0-c46f-4dfc-997c-cdfe861774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7590</Words>
  <Characters>47392</Characters>
  <Application>Microsoft Office Word</Application>
  <DocSecurity>0</DocSecurity>
  <Lines>394</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Zadeva:</vt:lpstr>
      <vt:lpstr>Zadeva:</vt:lpstr>
    </vt:vector>
  </TitlesOfParts>
  <Company>UL</Company>
  <LinksUpToDate>false</LinksUpToDate>
  <CharactersWithSpaces>54873</CharactersWithSpaces>
  <SharedDoc>false</SharedDoc>
  <HLinks>
    <vt:vector size="6" baseType="variant">
      <vt:variant>
        <vt:i4>4128768</vt:i4>
      </vt:variant>
      <vt:variant>
        <vt:i4>0</vt:i4>
      </vt:variant>
      <vt:variant>
        <vt:i4>0</vt:i4>
      </vt:variant>
      <vt:variant>
        <vt:i4>5</vt:i4>
      </vt:variant>
      <vt:variant>
        <vt:lpwstr>mailto:petra.pongrac@uni-lj.si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Zadeva:</dc:title>
  <dc:subject/>
  <dc:creator>Pongrac, Petra</dc:creator>
  <cp:keywords/>
  <dc:description/>
  <cp:lastModifiedBy>Lazar, Majda</cp:lastModifiedBy>
  <cp:revision>11</cp:revision>
  <cp:lastPrinted>2023-08-25T13:28:00Z</cp:lastPrinted>
  <dcterms:created xsi:type="dcterms:W3CDTF">2023-08-25T11:05:00Z</dcterms:created>
  <dcterms:modified xsi:type="dcterms:W3CDTF">2023-08-30T07:27:00Z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0x010100566BEE9DDFC4F545AD7DD23F6171468D</vt:lpwstr>
  </property>
</Properties>
</file>