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era Pro" w:hAnsi="Cera Pro" w:cs="Arial"/>
        </w:rPr>
        <w:id w:val="-256829736"/>
        <w:docPartObj>
          <w:docPartGallery w:val="Cover Pages"/>
          <w:docPartUnique/>
        </w:docPartObj>
      </w:sdtPr>
      <w:sdtEndPr/>
      <w:sdtContent>
        <w:p w14:paraId="7152F8B7" w14:textId="20309EB0" w:rsidR="00891995" w:rsidRDefault="001858D2">
          <w:pPr>
            <w:rPr>
              <w:rFonts w:ascii="Cera Pro" w:hAnsi="Cera Pro" w:cs="Arial"/>
              <w:noProof/>
            </w:rPr>
          </w:pPr>
          <w:r>
            <w:rPr>
              <w:rFonts w:ascii="Cera Pro" w:hAnsi="Cera Pro" w:cs="Arial"/>
              <w:noProof/>
            </w:rPr>
            <w:drawing>
              <wp:anchor distT="0" distB="0" distL="114300" distR="114300" simplePos="0" relativeHeight="251658240" behindDoc="0" locked="0" layoutInCell="1" allowOverlap="1" wp14:anchorId="6B392C07" wp14:editId="1B4532E1">
                <wp:simplePos x="0" y="0"/>
                <wp:positionH relativeFrom="page">
                  <wp:align>left</wp:align>
                </wp:positionH>
                <wp:positionV relativeFrom="paragraph">
                  <wp:posOffset>247960</wp:posOffset>
                </wp:positionV>
                <wp:extent cx="7629390" cy="1790700"/>
                <wp:effectExtent l="0" t="0" r="0" b="0"/>
                <wp:wrapNone/>
                <wp:docPr id="36164989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3150" cy="1791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CB979A" w14:textId="7744A9BD" w:rsidR="009C0603" w:rsidRPr="00630054" w:rsidRDefault="009C0603">
          <w:pPr>
            <w:rPr>
              <w:rFonts w:ascii="Cera Pro" w:hAnsi="Cera Pro" w:cs="Arial"/>
            </w:rPr>
          </w:pPr>
        </w:p>
        <w:p w14:paraId="7A76B9DF" w14:textId="2A180DA3" w:rsidR="00390CA9" w:rsidRDefault="00390CA9" w:rsidP="00070180">
          <w:pPr>
            <w:rPr>
              <w:rFonts w:ascii="Cera Pro" w:hAnsi="Cera Pro" w:cs="Arial"/>
            </w:rPr>
          </w:pPr>
        </w:p>
        <w:p w14:paraId="352C4504" w14:textId="221C1DBD" w:rsidR="006564B1" w:rsidRDefault="002659B6" w:rsidP="006564B1">
          <w:pPr>
            <w:rPr>
              <w:rFonts w:ascii="Cera Pro" w:hAnsi="Cera Pro" w:cs="Arial"/>
            </w:rPr>
          </w:pPr>
        </w:p>
      </w:sdtContent>
    </w:sdt>
    <w:p w14:paraId="4E82E858" w14:textId="091EFD2D" w:rsidR="006564B1" w:rsidRPr="006564B1" w:rsidRDefault="006564B1" w:rsidP="006564B1">
      <w:pPr>
        <w:rPr>
          <w:rFonts w:ascii="Cera Pro" w:hAnsi="Cera Pro" w:cs="Arial"/>
          <w:b/>
          <w:i/>
          <w:color w:val="000000"/>
          <w:sz w:val="32"/>
          <w:szCs w:val="32"/>
          <w:shd w:val="clear" w:color="auto" w:fill="FFFFFF"/>
        </w:rPr>
      </w:pPr>
      <w:r w:rsidRPr="006564B1">
        <w:rPr>
          <w:rFonts w:ascii="Cera Pro" w:hAnsi="Cera Pro" w:cs="Arial"/>
          <w:b/>
          <w:i/>
          <w:color w:val="000000"/>
          <w:sz w:val="32"/>
          <w:szCs w:val="32"/>
          <w:shd w:val="clear" w:color="auto" w:fill="FFFFFF"/>
        </w:rPr>
        <w:t>Razpis Inovacijskega sklada Univerze v Ljubljani 202</w:t>
      </w:r>
      <w:r w:rsidR="00614E47">
        <w:rPr>
          <w:rFonts w:ascii="Cera Pro" w:hAnsi="Cera Pro" w:cs="Arial"/>
          <w:b/>
          <w:i/>
          <w:color w:val="000000"/>
          <w:sz w:val="32"/>
          <w:szCs w:val="32"/>
          <w:shd w:val="clear" w:color="auto" w:fill="FFFFFF"/>
        </w:rPr>
        <w:t>5</w:t>
      </w:r>
    </w:p>
    <w:p w14:paraId="65F76D4D" w14:textId="77777777" w:rsidR="006564B1" w:rsidRPr="006564B1" w:rsidRDefault="006564B1" w:rsidP="006564B1">
      <w:pPr>
        <w:rPr>
          <w:rFonts w:ascii="Cera Pro" w:hAnsi="Cera Pro" w:cs="Arial"/>
        </w:rPr>
      </w:pPr>
    </w:p>
    <w:p w14:paraId="52E2C77D" w14:textId="77777777" w:rsidR="001858D2" w:rsidRDefault="001858D2" w:rsidP="00070180">
      <w:pPr>
        <w:jc w:val="both"/>
        <w:rPr>
          <w:rFonts w:ascii="Cera Pro" w:hAnsi="Cera Pro" w:cs="Arial"/>
          <w:b/>
          <w:color w:val="000000"/>
          <w:sz w:val="28"/>
          <w:szCs w:val="28"/>
          <w:shd w:val="clear" w:color="auto" w:fill="FFFFFF"/>
        </w:rPr>
      </w:pPr>
    </w:p>
    <w:p w14:paraId="20E8BA71" w14:textId="77777777" w:rsidR="001858D2" w:rsidRDefault="001858D2" w:rsidP="00070180">
      <w:pPr>
        <w:jc w:val="both"/>
        <w:rPr>
          <w:rFonts w:ascii="Cera Pro" w:hAnsi="Cera Pro" w:cs="Arial"/>
          <w:b/>
          <w:color w:val="000000"/>
          <w:sz w:val="28"/>
          <w:szCs w:val="28"/>
          <w:shd w:val="clear" w:color="auto" w:fill="FFFFFF"/>
        </w:rPr>
      </w:pPr>
    </w:p>
    <w:p w14:paraId="665C3C80" w14:textId="610BE8A4" w:rsidR="00014A78" w:rsidRPr="006564B1" w:rsidRDefault="00014A78" w:rsidP="00070180">
      <w:pPr>
        <w:jc w:val="both"/>
        <w:rPr>
          <w:rFonts w:ascii="Cera Pro" w:hAnsi="Cera Pro" w:cs="Arial"/>
          <w:b/>
          <w:color w:val="000000"/>
          <w:sz w:val="28"/>
          <w:szCs w:val="28"/>
          <w:shd w:val="clear" w:color="auto" w:fill="FFFFFF"/>
        </w:rPr>
      </w:pPr>
      <w:r w:rsidRPr="006564B1">
        <w:rPr>
          <w:rFonts w:ascii="Cera Pro" w:hAnsi="Cera Pro" w:cs="Arial"/>
          <w:b/>
          <w:color w:val="000000"/>
          <w:sz w:val="28"/>
          <w:szCs w:val="28"/>
          <w:shd w:val="clear" w:color="auto" w:fill="FFFFFF"/>
        </w:rPr>
        <w:t>Izjava solastnika tehnologije</w:t>
      </w:r>
    </w:p>
    <w:p w14:paraId="7B89F168" w14:textId="5B193E6B" w:rsidR="00070180" w:rsidRPr="00630054" w:rsidRDefault="00070180" w:rsidP="00070180">
      <w:pPr>
        <w:jc w:val="both"/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</w:pP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Spodaj podpisani zakoniti zastopnik javne raziskovalne organizacije </w:t>
      </w:r>
      <w:r w:rsidRPr="00630054">
        <w:rPr>
          <w:rFonts w:ascii="Cera Pro" w:hAnsi="Cera Pro" w:cs="Arial"/>
          <w:i/>
          <w:color w:val="000000"/>
          <w:sz w:val="24"/>
          <w:szCs w:val="24"/>
          <w:highlight w:val="lightGray"/>
          <w:shd w:val="clear" w:color="auto" w:fill="FFFFFF"/>
        </w:rPr>
        <w:t>______________________________,</w:t>
      </w: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 ki je </w:t>
      </w:r>
      <w:r w:rsidRPr="00630054"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  <w:t>_______</w:t>
      </w: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% solastnik tehnologije </w:t>
      </w:r>
      <w:r w:rsidRPr="00630054"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  <w:t>_____________________________________,</w:t>
      </w: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 zavarovane s pravicami intelektualne lastnine </w:t>
      </w:r>
      <w:r w:rsidRPr="00630054"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  <w:t>_________________________________,</w:t>
      </w: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 in izumitelji/avtorji, zaposleni pri tej organizaciji, ki so tehnologijo ustvarili </w:t>
      </w:r>
      <w:r w:rsidRPr="00630054"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  <w:t>_____________,</w:t>
      </w: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 </w:t>
      </w:r>
      <w:r w:rsidRPr="00630054"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  <w:t>______________,</w:t>
      </w: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 </w:t>
      </w:r>
      <w:r w:rsidRPr="00630054">
        <w:rPr>
          <w:rFonts w:ascii="Cera Pro" w:hAnsi="Cera Pro" w:cs="Arial"/>
          <w:color w:val="000000"/>
          <w:sz w:val="24"/>
          <w:szCs w:val="24"/>
          <w:highlight w:val="lightGray"/>
          <w:shd w:val="clear" w:color="auto" w:fill="FFFFFF"/>
        </w:rPr>
        <w:t>__________________...</w:t>
      </w:r>
    </w:p>
    <w:p w14:paraId="75FF2D19" w14:textId="399E6C4E" w:rsidR="00070180" w:rsidRPr="00630054" w:rsidRDefault="00070180" w:rsidP="00070180">
      <w:pPr>
        <w:jc w:val="both"/>
        <w:rPr>
          <w:rFonts w:ascii="Cera Pro" w:hAnsi="Cera Pro" w:cs="Arial"/>
          <w:color w:val="000000"/>
          <w:sz w:val="24"/>
          <w:szCs w:val="24"/>
          <w:shd w:val="clear" w:color="auto" w:fill="FFFFFF"/>
        </w:rPr>
      </w:pP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>Izjavljajo,</w:t>
      </w:r>
    </w:p>
    <w:p w14:paraId="5971FDE9" w14:textId="77777777" w:rsidR="00070180" w:rsidRPr="00630054" w:rsidRDefault="00070180" w:rsidP="00070180">
      <w:pPr>
        <w:jc w:val="both"/>
        <w:rPr>
          <w:rFonts w:ascii="Cera Pro" w:hAnsi="Cera Pro" w:cs="Arial"/>
          <w:color w:val="000000"/>
          <w:sz w:val="24"/>
          <w:szCs w:val="24"/>
          <w:shd w:val="clear" w:color="auto" w:fill="FFFFFF"/>
        </w:rPr>
      </w:pP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>- da se strinjajo s prijavo projekta na razpis inovacijskega sklada UL,</w:t>
      </w:r>
    </w:p>
    <w:p w14:paraId="0526A7CB" w14:textId="77777777" w:rsidR="00070180" w:rsidRPr="00630054" w:rsidRDefault="00070180" w:rsidP="00070180">
      <w:pPr>
        <w:jc w:val="both"/>
        <w:rPr>
          <w:rFonts w:ascii="Cera Pro" w:hAnsi="Cera Pro" w:cs="Arial"/>
          <w:color w:val="000000"/>
          <w:sz w:val="24"/>
          <w:szCs w:val="24"/>
          <w:shd w:val="clear" w:color="auto" w:fill="FFFFFF"/>
        </w:rPr>
      </w:pP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>- da sprejemajo vse pogoje razpisa,</w:t>
      </w:r>
    </w:p>
    <w:p w14:paraId="36FFC98C" w14:textId="77777777" w:rsidR="00070180" w:rsidRPr="00630054" w:rsidRDefault="00070180" w:rsidP="00070180">
      <w:pPr>
        <w:jc w:val="both"/>
        <w:rPr>
          <w:rFonts w:ascii="Cera Pro" w:hAnsi="Cera Pro" w:cs="Arial"/>
          <w:color w:val="000000"/>
          <w:sz w:val="24"/>
          <w:szCs w:val="24"/>
          <w:shd w:val="clear" w:color="auto" w:fill="FFFFFF"/>
        </w:rPr>
      </w:pP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>- da se strinjajo, da rezultati tega projekta predstavljajo intelektualno lastnino UL, kar pa ne vpliva na delitev intelektualne lastnine, nastale pred tem projektom,</w:t>
      </w:r>
    </w:p>
    <w:p w14:paraId="0DE3DF8C" w14:textId="77777777" w:rsidR="00070180" w:rsidRPr="00630054" w:rsidRDefault="00070180" w:rsidP="00070180">
      <w:pPr>
        <w:jc w:val="both"/>
        <w:rPr>
          <w:rFonts w:ascii="Cera Pro" w:hAnsi="Cera Pro" w:cs="Arial"/>
          <w:color w:val="000000"/>
          <w:sz w:val="24"/>
          <w:szCs w:val="24"/>
          <w:shd w:val="clear" w:color="auto" w:fill="FFFFFF"/>
        </w:rPr>
      </w:pPr>
      <w:r w:rsidRPr="00630054">
        <w:rPr>
          <w:rFonts w:ascii="Cera Pro" w:hAnsi="Cera Pro" w:cs="Arial"/>
          <w:color w:val="000000"/>
          <w:sz w:val="24"/>
          <w:szCs w:val="24"/>
          <w:shd w:val="clear" w:color="auto" w:fill="FFFFFF"/>
        </w:rPr>
        <w:t xml:space="preserve">- da se strinjajo, da prejeta sredstva predstavljajo neposredni strošek pri trženju tehnologije, in se zato s prihodkom z naslova komercializacije najprej pokrijejo ti stroški in se vrnejo v Sklad, šele nato se prihodek deli med solastnike tehnologije ali drugega znanja, v skladu z medsebojno pogodbo. Če prihodki z naslova komercializacije ne predstavljajo vsaj dvakratnika prejetih sredstev, se v sklad povrne 50 % prihodka z naslova komercializacije. </w:t>
      </w:r>
    </w:p>
    <w:p w14:paraId="7A03AF9C" w14:textId="77777777" w:rsidR="00014A78" w:rsidRPr="00630054" w:rsidRDefault="00014A78" w:rsidP="00014A78">
      <w:pPr>
        <w:spacing w:after="0"/>
        <w:jc w:val="both"/>
        <w:rPr>
          <w:rFonts w:ascii="Cera Pro" w:hAnsi="Cera Pro" w:cs="Arial"/>
          <w:sz w:val="24"/>
          <w:szCs w:val="24"/>
        </w:rPr>
      </w:pPr>
    </w:p>
    <w:p w14:paraId="7A74E4E3" w14:textId="77777777" w:rsidR="00070180" w:rsidRPr="00630054" w:rsidRDefault="00070180" w:rsidP="00070180">
      <w:pPr>
        <w:rPr>
          <w:rFonts w:ascii="Cera Pro" w:hAnsi="Cera Pro" w:cs="Arial"/>
          <w:sz w:val="24"/>
          <w:szCs w:val="24"/>
        </w:rPr>
      </w:pPr>
      <w:r w:rsidRPr="00630054">
        <w:rPr>
          <w:rFonts w:ascii="Cera Pro" w:hAnsi="Cera Pro" w:cs="Arial"/>
          <w:sz w:val="24"/>
          <w:szCs w:val="24"/>
        </w:rPr>
        <w:t xml:space="preserve">Datum: </w:t>
      </w:r>
      <w:r w:rsidRPr="00630054">
        <w:rPr>
          <w:rFonts w:ascii="Cera Pro" w:hAnsi="Cera Pro" w:cs="Arial"/>
          <w:sz w:val="24"/>
          <w:szCs w:val="24"/>
          <w:highlight w:val="lightGray"/>
        </w:rPr>
        <w:t>________________</w:t>
      </w:r>
    </w:p>
    <w:p w14:paraId="717DC3FC" w14:textId="77777777" w:rsidR="00070180" w:rsidRPr="00630054" w:rsidRDefault="00070180" w:rsidP="00070180">
      <w:pPr>
        <w:rPr>
          <w:rFonts w:ascii="Cera Pro" w:hAnsi="Cera Pro" w:cs="Arial"/>
          <w:sz w:val="24"/>
          <w:szCs w:val="24"/>
        </w:rPr>
      </w:pPr>
      <w:r w:rsidRPr="00630054">
        <w:rPr>
          <w:rFonts w:ascii="Cera Pro" w:hAnsi="Cera Pro" w:cs="Arial"/>
          <w:sz w:val="24"/>
          <w:szCs w:val="24"/>
        </w:rPr>
        <w:t xml:space="preserve">Kraj: </w:t>
      </w:r>
      <w:r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</w:p>
    <w:p w14:paraId="00D48D91" w14:textId="77777777" w:rsidR="00070180" w:rsidRPr="00630054" w:rsidRDefault="009C0603" w:rsidP="00070180">
      <w:pPr>
        <w:rPr>
          <w:rFonts w:ascii="Cera Pro" w:hAnsi="Cera Pro" w:cs="Arial"/>
          <w:sz w:val="24"/>
          <w:szCs w:val="24"/>
        </w:rPr>
      </w:pPr>
      <w:r w:rsidRPr="00630054">
        <w:rPr>
          <w:rFonts w:ascii="Cera Pro" w:hAnsi="Cera Pro" w:cs="Arial"/>
          <w:sz w:val="24"/>
          <w:szCs w:val="24"/>
        </w:rPr>
        <w:t>Ime, priimek</w:t>
      </w:r>
      <w:r w:rsidR="00070180" w:rsidRPr="00630054">
        <w:rPr>
          <w:rFonts w:ascii="Cera Pro" w:hAnsi="Cera Pro" w:cs="Arial"/>
          <w:sz w:val="24"/>
          <w:szCs w:val="24"/>
        </w:rPr>
        <w:t xml:space="preserve"> in naziv uradnega zastopnika: </w:t>
      </w:r>
      <w:r w:rsidR="00070180"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</w:p>
    <w:p w14:paraId="7547A041" w14:textId="77777777" w:rsidR="00070180" w:rsidRPr="00630054" w:rsidRDefault="00070180" w:rsidP="00070180">
      <w:pPr>
        <w:rPr>
          <w:rFonts w:ascii="Cera Pro" w:hAnsi="Cera Pro" w:cs="Arial"/>
          <w:sz w:val="24"/>
          <w:szCs w:val="24"/>
        </w:rPr>
      </w:pPr>
      <w:r w:rsidRPr="00630054">
        <w:rPr>
          <w:rFonts w:ascii="Cera Pro" w:hAnsi="Cera Pro" w:cs="Arial"/>
          <w:sz w:val="24"/>
          <w:szCs w:val="24"/>
        </w:rPr>
        <w:lastRenderedPageBreak/>
        <w:t xml:space="preserve">Podpis in žig: </w:t>
      </w:r>
      <w:r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  <w:r w:rsidRPr="00630054">
        <w:rPr>
          <w:rFonts w:ascii="Cera Pro" w:eastAsia="Times New Roman" w:hAnsi="Cera Pro" w:cs="Arial"/>
          <w:b/>
          <w:bCs/>
          <w:sz w:val="24"/>
          <w:szCs w:val="24"/>
        </w:rPr>
        <w:t xml:space="preserve">   </w:t>
      </w:r>
    </w:p>
    <w:p w14:paraId="57DBE0BD" w14:textId="77777777" w:rsidR="00070180" w:rsidRPr="00630054" w:rsidRDefault="00070180" w:rsidP="00070180">
      <w:pPr>
        <w:rPr>
          <w:rFonts w:ascii="Cera Pro" w:hAnsi="Cera Pro" w:cs="Arial"/>
          <w:sz w:val="24"/>
          <w:szCs w:val="24"/>
        </w:rPr>
      </w:pPr>
      <w:r w:rsidRPr="00630054">
        <w:rPr>
          <w:rFonts w:ascii="Cera Pro" w:hAnsi="Cera Pro" w:cs="Arial"/>
          <w:sz w:val="24"/>
          <w:szCs w:val="24"/>
        </w:rPr>
        <w:t>Podpisi izumiteljev/avtorjev tehnologije:</w:t>
      </w:r>
    </w:p>
    <w:p w14:paraId="069CD0CC" w14:textId="25E32C92" w:rsidR="004841A6" w:rsidRPr="006564B1" w:rsidRDefault="00070180">
      <w:pPr>
        <w:rPr>
          <w:rFonts w:ascii="Cera Pro" w:hAnsi="Cera Pro" w:cs="Arial"/>
          <w:sz w:val="24"/>
          <w:szCs w:val="24"/>
        </w:rPr>
      </w:pPr>
      <w:r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  <w:r w:rsidRPr="00630054">
        <w:rPr>
          <w:rFonts w:ascii="Cera Pro" w:eastAsia="Times New Roman" w:hAnsi="Cera Pro" w:cs="Arial"/>
          <w:b/>
          <w:bCs/>
          <w:sz w:val="24"/>
          <w:szCs w:val="24"/>
        </w:rPr>
        <w:t xml:space="preserve">    </w:t>
      </w:r>
      <w:r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  <w:r w:rsidRPr="00630054">
        <w:rPr>
          <w:rFonts w:ascii="Cera Pro" w:eastAsia="Times New Roman" w:hAnsi="Cera Pro" w:cs="Arial"/>
          <w:b/>
          <w:bCs/>
          <w:sz w:val="24"/>
          <w:szCs w:val="24"/>
        </w:rPr>
        <w:t xml:space="preserve">    </w:t>
      </w:r>
      <w:r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  <w:r w:rsidRPr="00630054">
        <w:rPr>
          <w:rFonts w:ascii="Cera Pro" w:eastAsia="Times New Roman" w:hAnsi="Cera Pro" w:cs="Arial"/>
          <w:b/>
          <w:bCs/>
          <w:sz w:val="24"/>
          <w:szCs w:val="24"/>
        </w:rPr>
        <w:t xml:space="preserve">   </w:t>
      </w:r>
      <w:r w:rsidRPr="00630054">
        <w:rPr>
          <w:rFonts w:ascii="Cera Pro" w:hAnsi="Cera Pro" w:cs="Arial"/>
          <w:sz w:val="24"/>
          <w:szCs w:val="24"/>
          <w:highlight w:val="lightGray"/>
        </w:rPr>
        <w:t>_________________</w:t>
      </w:r>
      <w:r w:rsidRPr="00630054">
        <w:rPr>
          <w:rFonts w:ascii="Cera Pro" w:eastAsia="Times New Roman" w:hAnsi="Cera Pro" w:cs="Arial"/>
          <w:b/>
          <w:bCs/>
          <w:sz w:val="24"/>
          <w:szCs w:val="24"/>
        </w:rPr>
        <w:t xml:space="preserve">   </w:t>
      </w:r>
    </w:p>
    <w:sectPr w:rsidR="004841A6" w:rsidRPr="006564B1" w:rsidSect="004841A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8E3E" w14:textId="77777777" w:rsidR="003A78A3" w:rsidRDefault="003A78A3" w:rsidP="004D4F33">
      <w:pPr>
        <w:spacing w:before="0" w:after="0" w:line="240" w:lineRule="auto"/>
      </w:pPr>
      <w:r>
        <w:separator/>
      </w:r>
    </w:p>
  </w:endnote>
  <w:endnote w:type="continuationSeparator" w:id="0">
    <w:p w14:paraId="04255470" w14:textId="77777777" w:rsidR="003A78A3" w:rsidRDefault="003A78A3" w:rsidP="004D4F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ra Pro"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BD6" w14:textId="77777777" w:rsidR="004D4F33" w:rsidRDefault="00AE4E9F">
    <w:pPr>
      <w:pStyle w:val="Noga"/>
    </w:pPr>
    <w:r>
      <w:tab/>
    </w:r>
    <w:r w:rsidR="009C0603">
      <w:rPr>
        <w:noProof/>
        <w:lang w:eastAsia="sl-SI"/>
      </w:rPr>
      <w:drawing>
        <wp:inline distT="0" distB="0" distL="0" distR="0" wp14:anchorId="1A672B29" wp14:editId="02EF8E27">
          <wp:extent cx="2387600" cy="761126"/>
          <wp:effectExtent l="0" t="0" r="0" b="127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oskla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805" cy="80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0603"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8F9E" w14:textId="77777777" w:rsidR="003A78A3" w:rsidRDefault="003A78A3" w:rsidP="004D4F33">
      <w:pPr>
        <w:spacing w:before="0" w:after="0" w:line="240" w:lineRule="auto"/>
      </w:pPr>
      <w:r>
        <w:separator/>
      </w:r>
    </w:p>
  </w:footnote>
  <w:footnote w:type="continuationSeparator" w:id="0">
    <w:p w14:paraId="769D1A4E" w14:textId="77777777" w:rsidR="003A78A3" w:rsidRDefault="003A78A3" w:rsidP="004D4F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C506" w14:textId="1EE06B55" w:rsidR="002659B6" w:rsidRDefault="002659B6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00818E" wp14:editId="035D08E7">
          <wp:simplePos x="0" y="0"/>
          <wp:positionH relativeFrom="margin">
            <wp:posOffset>2198370</wp:posOffset>
          </wp:positionH>
          <wp:positionV relativeFrom="paragraph">
            <wp:posOffset>-334645</wp:posOffset>
          </wp:positionV>
          <wp:extent cx="4052193" cy="1051560"/>
          <wp:effectExtent l="0" t="0" r="5715" b="0"/>
          <wp:wrapNone/>
          <wp:docPr id="205174048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2193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A6"/>
    <w:rsid w:val="00014A78"/>
    <w:rsid w:val="00070180"/>
    <w:rsid w:val="001858D2"/>
    <w:rsid w:val="002659B6"/>
    <w:rsid w:val="00390CA9"/>
    <w:rsid w:val="003A78A3"/>
    <w:rsid w:val="004039E1"/>
    <w:rsid w:val="00412913"/>
    <w:rsid w:val="004841A6"/>
    <w:rsid w:val="004D4F33"/>
    <w:rsid w:val="005B35FC"/>
    <w:rsid w:val="00614E47"/>
    <w:rsid w:val="00630054"/>
    <w:rsid w:val="006564B1"/>
    <w:rsid w:val="006D6456"/>
    <w:rsid w:val="007D7940"/>
    <w:rsid w:val="00891995"/>
    <w:rsid w:val="00933F97"/>
    <w:rsid w:val="0097356F"/>
    <w:rsid w:val="009C0603"/>
    <w:rsid w:val="00AE4E9F"/>
    <w:rsid w:val="00B10056"/>
    <w:rsid w:val="00B8296E"/>
    <w:rsid w:val="00C40460"/>
    <w:rsid w:val="00C5587B"/>
    <w:rsid w:val="00C55AC0"/>
    <w:rsid w:val="00D14931"/>
    <w:rsid w:val="00D80D7D"/>
    <w:rsid w:val="00E52412"/>
    <w:rsid w:val="00ED6C75"/>
    <w:rsid w:val="00F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571DFE"/>
  <w15:chartTrackingRefBased/>
  <w15:docId w15:val="{844BF697-1419-45F1-8D31-6D11901B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0180"/>
  </w:style>
  <w:style w:type="paragraph" w:styleId="Naslov1">
    <w:name w:val="heading 1"/>
    <w:basedOn w:val="Navaden"/>
    <w:next w:val="Navaden"/>
    <w:link w:val="Naslov1Znak"/>
    <w:uiPriority w:val="9"/>
    <w:qFormat/>
    <w:rsid w:val="0007018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018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018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7018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7018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7018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7018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701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701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7018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0180"/>
    <w:rPr>
      <w:caps/>
      <w:spacing w:val="15"/>
      <w:shd w:val="clear" w:color="auto" w:fill="B1D2FB" w:themeFill="accent1" w:themeFillTint="33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70180"/>
    <w:rPr>
      <w:caps/>
      <w:color w:val="021730" w:themeColor="accent1" w:themeShade="7F"/>
      <w:spacing w:val="15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70180"/>
    <w:rPr>
      <w:caps/>
      <w:color w:val="032348" w:themeColor="accent1" w:themeShade="BF"/>
      <w:spacing w:val="10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70180"/>
    <w:rPr>
      <w:caps/>
      <w:color w:val="032348" w:themeColor="accent1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70180"/>
    <w:rPr>
      <w:caps/>
      <w:color w:val="032348" w:themeColor="accent1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70180"/>
    <w:rPr>
      <w:caps/>
      <w:color w:val="032348" w:themeColor="accent1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70180"/>
    <w:rPr>
      <w:caps/>
      <w:spacing w:val="10"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70180"/>
    <w:rPr>
      <w:i/>
      <w:iCs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070180"/>
    <w:rPr>
      <w:b/>
      <w:bCs/>
      <w:color w:val="032348" w:themeColor="accent1" w:themeShade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07018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07018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701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070180"/>
    <w:rPr>
      <w:caps/>
      <w:color w:val="595959" w:themeColor="text1" w:themeTint="A6"/>
      <w:spacing w:val="10"/>
      <w:sz w:val="21"/>
      <w:szCs w:val="21"/>
    </w:rPr>
  </w:style>
  <w:style w:type="character" w:styleId="Krepko">
    <w:name w:val="Strong"/>
    <w:uiPriority w:val="22"/>
    <w:qFormat/>
    <w:rsid w:val="00070180"/>
    <w:rPr>
      <w:b/>
      <w:bCs/>
    </w:rPr>
  </w:style>
  <w:style w:type="character" w:styleId="Poudarek">
    <w:name w:val="Emphasis"/>
    <w:uiPriority w:val="20"/>
    <w:qFormat/>
    <w:rsid w:val="00070180"/>
    <w:rPr>
      <w:caps/>
      <w:color w:val="021730" w:themeColor="accent1" w:themeShade="7F"/>
      <w:spacing w:val="5"/>
    </w:rPr>
  </w:style>
  <w:style w:type="paragraph" w:styleId="Brezrazmikov">
    <w:name w:val="No Spacing"/>
    <w:link w:val="BrezrazmikovZnak"/>
    <w:uiPriority w:val="1"/>
    <w:qFormat/>
    <w:rsid w:val="00070180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070180"/>
    <w:rPr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070180"/>
    <w:rPr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7018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70180"/>
    <w:rPr>
      <w:color w:val="052F61" w:themeColor="accent1"/>
      <w:sz w:val="24"/>
      <w:szCs w:val="24"/>
    </w:rPr>
  </w:style>
  <w:style w:type="character" w:styleId="Neenpoudarek">
    <w:name w:val="Subtle Emphasis"/>
    <w:uiPriority w:val="19"/>
    <w:qFormat/>
    <w:rsid w:val="00070180"/>
    <w:rPr>
      <w:i/>
      <w:iCs/>
      <w:color w:val="021730" w:themeColor="accent1" w:themeShade="7F"/>
    </w:rPr>
  </w:style>
  <w:style w:type="character" w:styleId="Intenzivenpoudarek">
    <w:name w:val="Intense Emphasis"/>
    <w:uiPriority w:val="21"/>
    <w:qFormat/>
    <w:rsid w:val="00070180"/>
    <w:rPr>
      <w:b/>
      <w:bCs/>
      <w:caps/>
      <w:color w:val="021730" w:themeColor="accent1" w:themeShade="7F"/>
      <w:spacing w:val="10"/>
    </w:rPr>
  </w:style>
  <w:style w:type="character" w:styleId="Neensklic">
    <w:name w:val="Subtle Reference"/>
    <w:uiPriority w:val="31"/>
    <w:qFormat/>
    <w:rsid w:val="00070180"/>
    <w:rPr>
      <w:b/>
      <w:bCs/>
      <w:color w:val="052F61" w:themeColor="accent1"/>
    </w:rPr>
  </w:style>
  <w:style w:type="character" w:styleId="Intenzivensklic">
    <w:name w:val="Intense Reference"/>
    <w:uiPriority w:val="32"/>
    <w:qFormat/>
    <w:rsid w:val="00070180"/>
    <w:rPr>
      <w:b/>
      <w:bCs/>
      <w:i/>
      <w:iCs/>
      <w:caps/>
      <w:color w:val="052F61" w:themeColor="accent1"/>
    </w:rPr>
  </w:style>
  <w:style w:type="character" w:styleId="Naslovknjige">
    <w:name w:val="Book Title"/>
    <w:uiPriority w:val="33"/>
    <w:qFormat/>
    <w:rsid w:val="00070180"/>
    <w:rPr>
      <w:b/>
      <w:bCs/>
      <w:i/>
      <w:iC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070180"/>
    <w:pPr>
      <w:outlineLvl w:val="9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4841A6"/>
  </w:style>
  <w:style w:type="paragraph" w:styleId="Odstavekseznama">
    <w:name w:val="List Paragraph"/>
    <w:basedOn w:val="Navaden"/>
    <w:uiPriority w:val="34"/>
    <w:qFormat/>
    <w:rsid w:val="0007018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4F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4F33"/>
  </w:style>
  <w:style w:type="paragraph" w:styleId="Noga">
    <w:name w:val="footer"/>
    <w:basedOn w:val="Navaden"/>
    <w:link w:val="NogaZnak"/>
    <w:uiPriority w:val="99"/>
    <w:unhideWhenUsed/>
    <w:rsid w:val="004D4F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zina">
  <a:themeElements>
    <a:clrScheme name="Rezina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Rezin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zin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143A4C12A14FBE89CAB656C0F257" ma:contentTypeVersion="0" ma:contentTypeDescription="Ustvari nov dokument." ma:contentTypeScope="" ma:versionID="b52613b79bd55bc633ad80ed6c1d8c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50f946945a3dc6d1cdb6447b682b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07ADF0-4081-4403-BB22-3C6AAEA7D9D2}"/>
</file>

<file path=customXml/itemProps2.xml><?xml version="1.0" encoding="utf-8"?>
<ds:datastoreItem xmlns:ds="http://schemas.openxmlformats.org/officeDocument/2006/customXml" ds:itemID="{448EA3EF-DFB5-4AFD-86B1-9A9A77327340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33216D1-97E9-4C90-B017-0BA83E8D6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152E6-1612-4975-955B-517A2EB2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1291</Characters>
  <Application>Microsoft Office Word</Application>
  <DocSecurity>0</DocSecurity>
  <Lines>25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Inovacijskega sklada Univerze v Ljubljani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Inovacijskega sklada Univerze v Ljubljani</dc:title>
  <dc:subject/>
  <dc:creator>Bagola, Dominik</dc:creator>
  <cp:keywords/>
  <dc:description/>
  <cp:lastModifiedBy>Vanič, Petra</cp:lastModifiedBy>
  <cp:revision>5</cp:revision>
  <dcterms:created xsi:type="dcterms:W3CDTF">2024-02-19T16:25:00Z</dcterms:created>
  <dcterms:modified xsi:type="dcterms:W3CDTF">2025-06-02T08:52:00Z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0x0101007F31143A4C12A14FBE89CAB656C0F257</vt:lpwstr>
  </property>
</Properties>
</file>