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era Pro" w:hAnsi="Cera Pro" w:cs="Arial"/>
        </w:rPr>
        <w:id w:val="-256829736"/>
        <w:docPartObj>
          <w:docPartGallery w:val="Cover Pages"/>
          <w:docPartUnique/>
        </w:docPartObj>
      </w:sdtPr>
      <w:sdtContent>
        <w:p w14:paraId="207C0839" w14:textId="77777777" w:rsidR="009C0603" w:rsidRPr="002F35EA" w:rsidRDefault="009C0603">
          <w:pPr>
            <w:rPr>
              <w:rFonts w:ascii="Cera Pro" w:hAnsi="Cera Pro" w:cs="Arial"/>
            </w:rPr>
          </w:pPr>
        </w:p>
        <w:p w14:paraId="515446A0" w14:textId="1CB1E4C1" w:rsidR="004841A6" w:rsidRPr="002F35EA" w:rsidRDefault="002A4A52">
          <w:pPr>
            <w:rPr>
              <w:rFonts w:ascii="Cera Pro" w:hAnsi="Cera Pro" w:cs="Arial"/>
            </w:rPr>
          </w:pPr>
          <w:r w:rsidRPr="002F35EA">
            <w:rPr>
              <w:rFonts w:ascii="Cera Pro" w:hAnsi="Cera Pro" w:cs="Arial"/>
              <w:noProof/>
              <w:lang w:eastAsia="sl-SI"/>
            </w:rPr>
            <mc:AlternateContent>
              <mc:Choice Requires="wps">
                <w:drawing>
                  <wp:anchor distT="0" distB="0" distL="114300" distR="114300" simplePos="0" relativeHeight="251661312" behindDoc="0" locked="0" layoutInCell="0" allowOverlap="1" wp14:anchorId="714C3579" wp14:editId="35D76744">
                    <wp:simplePos x="0" y="0"/>
                    <wp:positionH relativeFrom="page">
                      <wp:posOffset>1781174</wp:posOffset>
                    </wp:positionH>
                    <wp:positionV relativeFrom="page">
                      <wp:posOffset>6143625</wp:posOffset>
                    </wp:positionV>
                    <wp:extent cx="4467225" cy="2197100"/>
                    <wp:effectExtent l="0" t="0" r="28575" b="12700"/>
                    <wp:wrapNone/>
                    <wp:docPr id="463"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2197100"/>
                            </a:xfrm>
                            <a:prstGeom prst="rect">
                              <a:avLst/>
                            </a:prstGeom>
                            <a:noFill/>
                            <a:ln w="19050">
                              <a:solidFill>
                                <a:schemeClr val="bg1"/>
                              </a:solidFill>
                              <a:miter lim="800000"/>
                              <a:headEnd/>
                              <a:tailEnd/>
                            </a:ln>
                          </wps:spPr>
                          <wps:txbx>
                            <w:txbxContent>
                              <w:p w14:paraId="7219C91D" w14:textId="43517FCF" w:rsidR="00014A78" w:rsidRPr="002F35EA" w:rsidRDefault="009878AE" w:rsidP="00A77410">
                                <w:pPr>
                                  <w:pStyle w:val="NoSpacing"/>
                                  <w:jc w:val="center"/>
                                  <w:rPr>
                                    <w:rFonts w:ascii="Cera Pro" w:hAnsi="Cera Pro" w:cs="Arial"/>
                                    <w:b/>
                                    <w:i/>
                                    <w:color w:val="000000" w:themeColor="text1"/>
                                    <w:sz w:val="24"/>
                                    <w:szCs w:val="24"/>
                                  </w:rPr>
                                </w:pPr>
                                <w:r>
                                  <w:rPr>
                                    <w:rFonts w:ascii="Cera Pro" w:hAnsi="Cera Pro" w:cs="Arial"/>
                                    <w:b/>
                                    <w:i/>
                                    <w:color w:val="000000" w:themeColor="text1"/>
                                    <w:sz w:val="24"/>
                                    <w:szCs w:val="24"/>
                                  </w:rPr>
                                  <w:t>5</w:t>
                                </w:r>
                                <w:r w:rsidR="002A4A52">
                                  <w:rPr>
                                    <w:rFonts w:ascii="Cera Pro" w:hAnsi="Cera Pro" w:cs="Arial"/>
                                    <w:b/>
                                    <w:i/>
                                    <w:color w:val="000000" w:themeColor="text1"/>
                                    <w:sz w:val="24"/>
                                    <w:szCs w:val="24"/>
                                  </w:rPr>
                                  <w:t xml:space="preserve">. </w:t>
                                </w:r>
                                <w:r w:rsidR="00014A78" w:rsidRPr="002F35EA">
                                  <w:rPr>
                                    <w:rFonts w:ascii="Cera Pro" w:hAnsi="Cera Pro" w:cs="Arial"/>
                                    <w:b/>
                                    <w:i/>
                                    <w:color w:val="000000" w:themeColor="text1"/>
                                    <w:sz w:val="24"/>
                                    <w:szCs w:val="24"/>
                                  </w:rPr>
                                  <w:t>Razpis Inovacijsk</w:t>
                                </w:r>
                                <w:r w:rsidR="009C0603" w:rsidRPr="002F35EA">
                                  <w:rPr>
                                    <w:rFonts w:ascii="Cera Pro" w:hAnsi="Cera Pro" w:cs="Arial"/>
                                    <w:b/>
                                    <w:i/>
                                    <w:color w:val="000000" w:themeColor="text1"/>
                                    <w:sz w:val="24"/>
                                    <w:szCs w:val="24"/>
                                  </w:rPr>
                                  <w:t>ega sklada Univerze v Ljubljani</w:t>
                                </w:r>
                              </w:p>
                              <w:p w14:paraId="62454EE6" w14:textId="4B9E0A14" w:rsidR="00014A78" w:rsidRPr="002F35EA" w:rsidRDefault="005009C5" w:rsidP="00A77410">
                                <w:pPr>
                                  <w:pStyle w:val="NoSpacing"/>
                                  <w:jc w:val="center"/>
                                  <w:rPr>
                                    <w:rFonts w:ascii="Cera Pro" w:hAnsi="Cera Pro" w:cs="Arial"/>
                                    <w:b/>
                                    <w:color w:val="000000" w:themeColor="text1"/>
                                    <w:sz w:val="40"/>
                                    <w:szCs w:val="40"/>
                                  </w:rPr>
                                </w:pPr>
                                <w:r w:rsidRPr="002F35EA">
                                  <w:rPr>
                                    <w:rFonts w:ascii="Cera Pro" w:hAnsi="Cera Pro" w:cs="Arial"/>
                                    <w:b/>
                                    <w:color w:val="000000" w:themeColor="text1"/>
                                    <w:sz w:val="40"/>
                                    <w:szCs w:val="40"/>
                                  </w:rPr>
                                  <w:t>Razpis za dodelitev sredstev</w:t>
                                </w:r>
                                <w:r w:rsidR="008575F2">
                                  <w:rPr>
                                    <w:rFonts w:ascii="Cera Pro" w:hAnsi="Cera Pro" w:cs="Arial"/>
                                    <w:b/>
                                    <w:color w:val="000000" w:themeColor="text1"/>
                                    <w:sz w:val="40"/>
                                    <w:szCs w:val="40"/>
                                  </w:rPr>
                                  <w:t xml:space="preserve"> 202</w:t>
                                </w:r>
                                <w:r w:rsidR="000A5EC4">
                                  <w:rPr>
                                    <w:rFonts w:ascii="Cera Pro" w:hAnsi="Cera Pro" w:cs="Arial"/>
                                    <w:b/>
                                    <w:color w:val="000000" w:themeColor="text1"/>
                                    <w:sz w:val="40"/>
                                    <w:szCs w:val="40"/>
                                  </w:rPr>
                                  <w:t>4</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4C3579" id="Pravokotnik 16" o:spid="_x0000_s1026" style="position:absolute;margin-left:140.25pt;margin-top:483.75pt;width:351.75pt;height:17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" o:allowincell="f" filled="f" strokecolor="white [3212]" strokeweight="1.5pt">
                    <v:textbox inset="14.4pt,,14.4pt">
                      <w:txbxContent>
                        <w:p w14:paraId="7219C91D" w14:textId="43517FCF" w:rsidR="00014A78" w:rsidRPr="002F35EA" w:rsidRDefault="009878AE" w:rsidP="00A77410">
                          <w:pPr>
                            <w:pStyle w:val="Brezrazmikov"/>
                            <w:jc w:val="center"/>
                            <w:rPr>
                              <w:rFonts w:ascii="Cera Pro" w:hAnsi="Cera Pro" w:cs="Arial"/>
                              <w:b/>
                              <w:i/>
                              <w:color w:val="000000" w:themeColor="text1"/>
                              <w:sz w:val="24"/>
                              <w:szCs w:val="24"/>
                            </w:rPr>
                          </w:pPr>
                          <w:r>
                            <w:rPr>
                              <w:rFonts w:ascii="Cera Pro" w:hAnsi="Cera Pro" w:cs="Arial"/>
                              <w:b/>
                              <w:i/>
                              <w:color w:val="000000" w:themeColor="text1"/>
                              <w:sz w:val="24"/>
                              <w:szCs w:val="24"/>
                            </w:rPr>
                            <w:t>5</w:t>
                          </w:r>
                          <w:r w:rsidR="002A4A52">
                            <w:rPr>
                              <w:rFonts w:ascii="Cera Pro" w:hAnsi="Cera Pro" w:cs="Arial"/>
                              <w:b/>
                              <w:i/>
                              <w:color w:val="000000" w:themeColor="text1"/>
                              <w:sz w:val="24"/>
                              <w:szCs w:val="24"/>
                            </w:rPr>
                            <w:t xml:space="preserve">. </w:t>
                          </w:r>
                          <w:r w:rsidR="00014A78" w:rsidRPr="002F35EA">
                            <w:rPr>
                              <w:rFonts w:ascii="Cera Pro" w:hAnsi="Cera Pro" w:cs="Arial"/>
                              <w:b/>
                              <w:i/>
                              <w:color w:val="000000" w:themeColor="text1"/>
                              <w:sz w:val="24"/>
                              <w:szCs w:val="24"/>
                            </w:rPr>
                            <w:t>Razpis Inovacijsk</w:t>
                          </w:r>
                          <w:r w:rsidR="009C0603" w:rsidRPr="002F35EA">
                            <w:rPr>
                              <w:rFonts w:ascii="Cera Pro" w:hAnsi="Cera Pro" w:cs="Arial"/>
                              <w:b/>
                              <w:i/>
                              <w:color w:val="000000" w:themeColor="text1"/>
                              <w:sz w:val="24"/>
                              <w:szCs w:val="24"/>
                            </w:rPr>
                            <w:t>ega sklada Univerze v Ljubljani</w:t>
                          </w:r>
                        </w:p>
                        <w:p w14:paraId="62454EE6" w14:textId="4B9E0A14" w:rsidR="00014A78" w:rsidRPr="002F35EA" w:rsidRDefault="005009C5" w:rsidP="00A77410">
                          <w:pPr>
                            <w:pStyle w:val="Brezrazmikov"/>
                            <w:jc w:val="center"/>
                            <w:rPr>
                              <w:rFonts w:ascii="Cera Pro" w:hAnsi="Cera Pro" w:cs="Arial"/>
                              <w:b/>
                              <w:color w:val="000000" w:themeColor="text1"/>
                              <w:sz w:val="40"/>
                              <w:szCs w:val="40"/>
                            </w:rPr>
                          </w:pPr>
                          <w:r w:rsidRPr="002F35EA">
                            <w:rPr>
                              <w:rFonts w:ascii="Cera Pro" w:hAnsi="Cera Pro" w:cs="Arial"/>
                              <w:b/>
                              <w:color w:val="000000" w:themeColor="text1"/>
                              <w:sz w:val="40"/>
                              <w:szCs w:val="40"/>
                            </w:rPr>
                            <w:t>Razpis za dodelitev sredstev</w:t>
                          </w:r>
                          <w:r w:rsidR="008575F2">
                            <w:rPr>
                              <w:rFonts w:ascii="Cera Pro" w:hAnsi="Cera Pro" w:cs="Arial"/>
                              <w:b/>
                              <w:color w:val="000000" w:themeColor="text1"/>
                              <w:sz w:val="40"/>
                              <w:szCs w:val="40"/>
                            </w:rPr>
                            <w:t xml:space="preserve"> 202</w:t>
                          </w:r>
                          <w:r w:rsidR="000A5EC4">
                            <w:rPr>
                              <w:rFonts w:ascii="Cera Pro" w:hAnsi="Cera Pro" w:cs="Arial"/>
                              <w:b/>
                              <w:color w:val="000000" w:themeColor="text1"/>
                              <w:sz w:val="40"/>
                              <w:szCs w:val="40"/>
                            </w:rPr>
                            <w:t>4</w:t>
                          </w:r>
                        </w:p>
                      </w:txbxContent>
                    </v:textbox>
                    <w10:wrap anchorx="page" anchory="page"/>
                  </v:rect>
                </w:pict>
              </mc:Fallback>
            </mc:AlternateContent>
          </w:r>
          <w:r w:rsidR="008575F2">
            <w:rPr>
              <w:rFonts w:ascii="Cera Pro" w:hAnsi="Cera Pro" w:cs="Arial"/>
              <w:noProof/>
            </w:rPr>
            <w:drawing>
              <wp:anchor distT="0" distB="0" distL="114300" distR="114300" simplePos="0" relativeHeight="251662336" behindDoc="1" locked="0" layoutInCell="1" allowOverlap="1" wp14:anchorId="1283D2BC" wp14:editId="4410A49F">
                <wp:simplePos x="0" y="0"/>
                <wp:positionH relativeFrom="column">
                  <wp:posOffset>43180</wp:posOffset>
                </wp:positionH>
                <wp:positionV relativeFrom="paragraph">
                  <wp:posOffset>1507490</wp:posOffset>
                </wp:positionV>
                <wp:extent cx="5760720" cy="3017520"/>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017520"/>
                        </a:xfrm>
                        <a:prstGeom prst="rect">
                          <a:avLst/>
                        </a:prstGeom>
                      </pic:spPr>
                    </pic:pic>
                  </a:graphicData>
                </a:graphic>
                <wp14:sizeRelH relativeFrom="page">
                  <wp14:pctWidth>0</wp14:pctWidth>
                </wp14:sizeRelH>
                <wp14:sizeRelV relativeFrom="page">
                  <wp14:pctHeight>0</wp14:pctHeight>
                </wp14:sizeRelV>
              </wp:anchor>
            </w:drawing>
          </w:r>
          <w:r w:rsidR="004841A6" w:rsidRPr="002F35EA">
            <w:rPr>
              <w:rFonts w:ascii="Cera Pro" w:hAnsi="Cera Pro" w:cs="Arial"/>
            </w:rPr>
            <w:br w:type="page"/>
          </w:r>
        </w:p>
      </w:sdtContent>
    </w:sdt>
    <w:p w14:paraId="292652C0" w14:textId="77777777" w:rsidR="00070180" w:rsidRPr="002F35EA" w:rsidRDefault="00070180" w:rsidP="00070180">
      <w:pPr>
        <w:rPr>
          <w:rFonts w:ascii="Cera Pro" w:hAnsi="Cera Pro" w:cs="Arial"/>
          <w:sz w:val="24"/>
          <w:szCs w:val="24"/>
        </w:rPr>
      </w:pPr>
    </w:p>
    <w:p w14:paraId="3E41556F" w14:textId="77777777" w:rsidR="00070180" w:rsidRPr="002F35EA" w:rsidRDefault="00070180" w:rsidP="00014A78">
      <w:pPr>
        <w:tabs>
          <w:tab w:val="left" w:pos="7425"/>
        </w:tabs>
        <w:rPr>
          <w:rFonts w:ascii="Cera Pro" w:hAnsi="Cera Pro" w:cs="Arial"/>
          <w:sz w:val="24"/>
          <w:szCs w:val="24"/>
        </w:rPr>
      </w:pPr>
      <w:r w:rsidRPr="002F35EA">
        <w:rPr>
          <w:rFonts w:ascii="Cera Pro" w:hAnsi="Cera Pro" w:cs="Arial"/>
          <w:sz w:val="24"/>
          <w:szCs w:val="24"/>
        </w:rPr>
        <w:tab/>
      </w:r>
    </w:p>
    <w:p w14:paraId="6B775A50" w14:textId="77777777" w:rsidR="00FF706B" w:rsidRPr="002F35EA" w:rsidRDefault="00FF706B" w:rsidP="00FF706B">
      <w:pPr>
        <w:jc w:val="center"/>
        <w:rPr>
          <w:rFonts w:ascii="Cera Pro" w:hAnsi="Cera Pro" w:cs="Arial"/>
          <w:bCs/>
          <w:color w:val="262626" w:themeColor="text1" w:themeTint="D9"/>
          <w:sz w:val="24"/>
          <w:szCs w:val="24"/>
        </w:rPr>
      </w:pPr>
      <w:r w:rsidRPr="002F35EA">
        <w:rPr>
          <w:rFonts w:ascii="Cera Pro" w:hAnsi="Cera Pro" w:cs="Arial"/>
          <w:bCs/>
          <w:color w:val="262626" w:themeColor="text1" w:themeTint="D9"/>
          <w:sz w:val="24"/>
          <w:szCs w:val="24"/>
        </w:rPr>
        <w:t xml:space="preserve">Na podlagi 4. člena Pravilnika o upravljanju inovacijskega sklada Univerze v Ljubljani Pisarna za prenos znanja razpisuje  </w:t>
      </w:r>
    </w:p>
    <w:p w14:paraId="5CD0AAD8" w14:textId="77777777" w:rsidR="00FF706B" w:rsidRPr="002F35EA" w:rsidRDefault="00FF706B" w:rsidP="00FF706B">
      <w:pPr>
        <w:jc w:val="center"/>
        <w:rPr>
          <w:rFonts w:ascii="Cera Pro" w:hAnsi="Cera Pro" w:cs="Arial"/>
          <w:b/>
          <w:bCs/>
          <w:color w:val="000000" w:themeColor="text1"/>
          <w:sz w:val="18"/>
          <w:szCs w:val="36"/>
        </w:rPr>
      </w:pPr>
    </w:p>
    <w:p w14:paraId="4C36FD01" w14:textId="77777777" w:rsidR="00FF706B" w:rsidRPr="002F35EA" w:rsidRDefault="00FF706B" w:rsidP="00FF706B">
      <w:pPr>
        <w:jc w:val="center"/>
        <w:rPr>
          <w:rFonts w:ascii="Cera Pro" w:hAnsi="Cera Pro" w:cs="Arial"/>
          <w:b/>
          <w:bCs/>
          <w:color w:val="000000" w:themeColor="text1"/>
          <w:sz w:val="36"/>
          <w:szCs w:val="36"/>
        </w:rPr>
      </w:pPr>
      <w:r w:rsidRPr="002F35EA">
        <w:rPr>
          <w:rFonts w:ascii="Cera Pro" w:hAnsi="Cera Pro" w:cs="Arial"/>
          <w:b/>
          <w:bCs/>
          <w:color w:val="000000" w:themeColor="text1"/>
          <w:sz w:val="36"/>
          <w:szCs w:val="36"/>
        </w:rPr>
        <w:t xml:space="preserve">RAZPIS za dodelitev sredstev Inovacijskega sklada UL </w:t>
      </w:r>
    </w:p>
    <w:p w14:paraId="7494F5B6" w14:textId="77777777" w:rsidR="00FF706B" w:rsidRPr="002F35EA" w:rsidRDefault="00FF706B" w:rsidP="00FF706B">
      <w:pPr>
        <w:jc w:val="center"/>
        <w:rPr>
          <w:rFonts w:ascii="Cera Pro" w:hAnsi="Cera Pro" w:cs="Arial"/>
          <w:bCs/>
          <w:i/>
          <w:color w:val="000000" w:themeColor="text1"/>
          <w:sz w:val="36"/>
          <w:szCs w:val="36"/>
        </w:rPr>
      </w:pPr>
      <w:r w:rsidRPr="002F35EA">
        <w:rPr>
          <w:rFonts w:ascii="Cera Pro" w:hAnsi="Cera Pro" w:cs="Arial"/>
          <w:bCs/>
          <w:i/>
          <w:color w:val="000000" w:themeColor="text1"/>
          <w:sz w:val="36"/>
          <w:szCs w:val="36"/>
        </w:rPr>
        <w:t>(Dokaži, da deluje!)</w:t>
      </w:r>
    </w:p>
    <w:p w14:paraId="11A34BF8" w14:textId="77777777" w:rsidR="00FF706B" w:rsidRPr="002F35EA" w:rsidRDefault="00FF706B" w:rsidP="00FF706B">
      <w:pPr>
        <w:pBdr>
          <w:bottom w:val="single" w:sz="6" w:space="1" w:color="auto"/>
        </w:pBdr>
        <w:jc w:val="both"/>
        <w:rPr>
          <w:rFonts w:ascii="Cera Pro" w:hAnsi="Cera Pro" w:cs="Arial"/>
          <w:bCs/>
          <w:color w:val="262626" w:themeColor="text1" w:themeTint="D9"/>
          <w:sz w:val="18"/>
          <w:szCs w:val="24"/>
        </w:rPr>
      </w:pPr>
    </w:p>
    <w:p w14:paraId="40A61E85" w14:textId="77777777" w:rsidR="00FF706B" w:rsidRPr="002F35EA" w:rsidRDefault="00FF706B" w:rsidP="00FF706B">
      <w:pPr>
        <w:pBdr>
          <w:bottom w:val="single" w:sz="6" w:space="1" w:color="auto"/>
        </w:pBdr>
        <w:jc w:val="both"/>
        <w:rPr>
          <w:rFonts w:ascii="Cera Pro" w:hAnsi="Cera Pro" w:cs="Arial"/>
          <w:bCs/>
          <w:color w:val="262626" w:themeColor="text1" w:themeTint="D9"/>
          <w:sz w:val="24"/>
          <w:szCs w:val="24"/>
        </w:rPr>
      </w:pPr>
      <w:r w:rsidRPr="002F35EA">
        <w:rPr>
          <w:rFonts w:ascii="Cera Pro" w:hAnsi="Cera Pro" w:cs="Arial"/>
          <w:bCs/>
          <w:color w:val="262626" w:themeColor="text1" w:themeTint="D9"/>
          <w:sz w:val="24"/>
          <w:szCs w:val="24"/>
        </w:rPr>
        <w:t xml:space="preserve">Na Univerzi v Ljubljani (UL) nastaja veliko inovativnih idej, ki se manifestirajo v različnih oblikah intelektualne lastnine. Univerza se je v svojih strateških dokumentih zavezala k prenosu te intelektualne lastnine v gospodarstvo, z namenom izboljšanja kvalitete življenja tako v slovenskem kot tudi mednarodnem prostoru. </w:t>
      </w:r>
    </w:p>
    <w:p w14:paraId="3FED9B59" w14:textId="77777777" w:rsidR="002F35EA" w:rsidRDefault="00FF706B" w:rsidP="00FF706B">
      <w:pPr>
        <w:pBdr>
          <w:bottom w:val="single" w:sz="6" w:space="1" w:color="auto"/>
        </w:pBdr>
        <w:jc w:val="both"/>
        <w:rPr>
          <w:rFonts w:ascii="Cera Pro" w:hAnsi="Cera Pro" w:cs="Arial"/>
          <w:bCs/>
          <w:color w:val="262626" w:themeColor="text1" w:themeTint="D9"/>
          <w:sz w:val="24"/>
          <w:szCs w:val="24"/>
        </w:rPr>
      </w:pPr>
      <w:r w:rsidRPr="002F35EA">
        <w:rPr>
          <w:rFonts w:ascii="Cera Pro" w:hAnsi="Cera Pro" w:cs="Arial"/>
          <w:bCs/>
          <w:color w:val="262626" w:themeColor="text1" w:themeTint="D9"/>
          <w:sz w:val="24"/>
          <w:szCs w:val="24"/>
        </w:rPr>
        <w:t xml:space="preserve">Pomemben pogoj za uspešno komercializacijo izumov so dolgoročna partnerstva z gospodarstvom in sposobnost preverjanja delovanja idej znotraj univerze. </w:t>
      </w:r>
    </w:p>
    <w:p w14:paraId="196D86AB" w14:textId="77777777" w:rsidR="002F35EA" w:rsidRDefault="002F35EA" w:rsidP="00FF706B">
      <w:pPr>
        <w:pBdr>
          <w:bottom w:val="single" w:sz="6" w:space="1" w:color="auto"/>
        </w:pBdr>
        <w:jc w:val="both"/>
        <w:rPr>
          <w:rFonts w:ascii="Cera Pro" w:hAnsi="Cera Pro" w:cs="Arial"/>
          <w:bCs/>
          <w:color w:val="262626" w:themeColor="text1" w:themeTint="D9"/>
          <w:sz w:val="24"/>
          <w:szCs w:val="24"/>
        </w:rPr>
      </w:pPr>
    </w:p>
    <w:p w14:paraId="19D3FFBA" w14:textId="77777777" w:rsidR="002F35EA" w:rsidRPr="002F35EA" w:rsidRDefault="00FF706B" w:rsidP="002F35EA">
      <w:pPr>
        <w:pStyle w:val="inovacijskislog"/>
        <w:rPr>
          <w:rFonts w:ascii="Cera Pro" w:hAnsi="Cera Pro"/>
          <w:b/>
        </w:rPr>
      </w:pPr>
      <w:r w:rsidRPr="002F35EA">
        <w:rPr>
          <w:rFonts w:ascii="Cera Pro" w:hAnsi="Cera Pro"/>
          <w:b/>
        </w:rPr>
        <w:t xml:space="preserve">Namen tega razpisa </w:t>
      </w:r>
    </w:p>
    <w:p w14:paraId="75063F7C" w14:textId="77777777" w:rsidR="00FF706B" w:rsidRPr="002F35EA" w:rsidRDefault="00FF706B" w:rsidP="002F35EA">
      <w:pPr>
        <w:jc w:val="both"/>
        <w:rPr>
          <w:rFonts w:ascii="Cera Pro" w:hAnsi="Cera Pro" w:cs="Arial"/>
          <w:b/>
          <w:bCs/>
          <w:color w:val="262626" w:themeColor="text1" w:themeTint="D9"/>
          <w:sz w:val="24"/>
          <w:szCs w:val="24"/>
        </w:rPr>
      </w:pPr>
      <w:r w:rsidRPr="002F35EA">
        <w:rPr>
          <w:rFonts w:ascii="Cera Pro" w:hAnsi="Cera Pro" w:cs="Arial"/>
          <w:bCs/>
          <w:color w:val="262626" w:themeColor="text1" w:themeTint="D9"/>
          <w:sz w:val="24"/>
          <w:szCs w:val="24"/>
        </w:rPr>
        <w:t>je podpreti obetavne projekte in jim pomagati doseči višjo stopnjo tehnološke pripravljenosti (TRL), in s tem povečati privlačnost tehnologij za potencialne kupce.</w:t>
      </w:r>
      <w:r w:rsidRPr="002F35EA">
        <w:rPr>
          <w:rFonts w:ascii="Cera Pro" w:hAnsi="Cera Pro" w:cs="Arial"/>
          <w:b/>
          <w:bCs/>
          <w:color w:val="262626" w:themeColor="text1" w:themeTint="D9"/>
          <w:sz w:val="24"/>
          <w:szCs w:val="24"/>
        </w:rPr>
        <w:t xml:space="preserve"> </w:t>
      </w:r>
    </w:p>
    <w:p w14:paraId="0BBE6BBD" w14:textId="77777777" w:rsidR="00FF706B" w:rsidRPr="002F35EA" w:rsidRDefault="00FF706B" w:rsidP="006E4E48">
      <w:pPr>
        <w:pStyle w:val="inovacijskislog"/>
        <w:rPr>
          <w:rFonts w:ascii="Cera Pro" w:hAnsi="Cera Pro"/>
          <w:b/>
        </w:rPr>
      </w:pPr>
      <w:r w:rsidRPr="002F35EA">
        <w:rPr>
          <w:rFonts w:ascii="Cera Pro" w:hAnsi="Cera Pro"/>
          <w:b/>
        </w:rPr>
        <w:t xml:space="preserve">REZULTAT RAZPISA INOVACIJSKEGA SKLADA </w:t>
      </w:r>
    </w:p>
    <w:p w14:paraId="2337F685" w14:textId="77777777" w:rsidR="00FF706B" w:rsidRPr="002F35EA" w:rsidRDefault="00FF706B" w:rsidP="00FF706B">
      <w:pPr>
        <w:spacing w:after="240"/>
        <w:jc w:val="both"/>
        <w:rPr>
          <w:rFonts w:ascii="Cera Pro" w:hAnsi="Cera Pro" w:cs="Arial"/>
          <w:bCs/>
          <w:sz w:val="24"/>
          <w:szCs w:val="24"/>
        </w:rPr>
      </w:pPr>
      <w:r w:rsidRPr="002F35EA">
        <w:rPr>
          <w:rFonts w:ascii="Cera Pro" w:hAnsi="Cera Pro" w:cs="Arial"/>
          <w:bCs/>
          <w:sz w:val="24"/>
          <w:szCs w:val="24"/>
        </w:rPr>
        <w:t xml:space="preserve">Predviden rezultat projektov, ki bodo prejeli sredstva, je zvišana stopnja </w:t>
      </w:r>
      <w:hyperlink r:id="rId12" w:history="1">
        <w:r w:rsidRPr="002F35EA">
          <w:rPr>
            <w:rStyle w:val="Hyperlink"/>
            <w:rFonts w:ascii="Cera Pro" w:hAnsi="Cera Pro" w:cs="Arial"/>
            <w:bCs/>
            <w:sz w:val="24"/>
            <w:szCs w:val="24"/>
          </w:rPr>
          <w:t>TRL</w:t>
        </w:r>
      </w:hyperlink>
      <w:r w:rsidRPr="002F35EA">
        <w:rPr>
          <w:rFonts w:ascii="Cera Pro" w:hAnsi="Cera Pro" w:cs="Arial"/>
          <w:bCs/>
          <w:sz w:val="24"/>
          <w:szCs w:val="24"/>
        </w:rPr>
        <w:t xml:space="preserve"> in višja vrednost inovacije, večja možnost prodaje/licenciranja inovacije, ustvarjanje povezav z industrijskimi partnerji, možnost prijave na večji razpis za preverbo koncepta. </w:t>
      </w:r>
    </w:p>
    <w:p w14:paraId="34F92362" w14:textId="77777777" w:rsidR="002F35EA" w:rsidRDefault="002F35EA">
      <w:pPr>
        <w:rPr>
          <w:rFonts w:ascii="Cera Pro" w:hAnsi="Cera Pro" w:cs="Arial"/>
          <w:bCs/>
          <w:sz w:val="24"/>
          <w:szCs w:val="24"/>
        </w:rPr>
      </w:pPr>
      <w:r>
        <w:rPr>
          <w:rFonts w:ascii="Cera Pro" w:hAnsi="Cera Pro" w:cs="Arial"/>
          <w:bCs/>
          <w:sz w:val="24"/>
          <w:szCs w:val="24"/>
        </w:rPr>
        <w:br w:type="page"/>
      </w:r>
    </w:p>
    <w:p w14:paraId="54CF42FD" w14:textId="77777777" w:rsidR="00FF706B" w:rsidRPr="002F35EA" w:rsidRDefault="00FF706B" w:rsidP="00FF706B">
      <w:pPr>
        <w:spacing w:after="240"/>
        <w:jc w:val="both"/>
        <w:rPr>
          <w:rFonts w:ascii="Cera Pro" w:hAnsi="Cera Pro" w:cs="Arial"/>
          <w:bCs/>
          <w:sz w:val="24"/>
          <w:szCs w:val="24"/>
        </w:rPr>
      </w:pPr>
    </w:p>
    <w:p w14:paraId="2E49BC54" w14:textId="77777777" w:rsidR="00FF706B" w:rsidRPr="002F35EA" w:rsidRDefault="00FF706B" w:rsidP="00F01890">
      <w:pPr>
        <w:pStyle w:val="Heading2"/>
        <w:rPr>
          <w:rFonts w:ascii="Cera Pro" w:hAnsi="Cera Pro" w:cs="Arial"/>
          <w:b/>
          <w:sz w:val="24"/>
          <w:szCs w:val="24"/>
        </w:rPr>
      </w:pPr>
      <w:r w:rsidRPr="002F35EA">
        <w:rPr>
          <w:rFonts w:ascii="Cera Pro" w:hAnsi="Cera Pro" w:cs="Arial"/>
          <w:b/>
          <w:sz w:val="24"/>
          <w:szCs w:val="24"/>
        </w:rPr>
        <w:t>KDO SE LAHKO PRIJAVI NA RAZPIS</w:t>
      </w:r>
    </w:p>
    <w:p w14:paraId="2468F0DB" w14:textId="77777777" w:rsidR="00047AD2" w:rsidRDefault="00FF706B" w:rsidP="00FF706B">
      <w:pPr>
        <w:spacing w:after="0"/>
        <w:jc w:val="both"/>
        <w:rPr>
          <w:rFonts w:ascii="Cera Pro" w:hAnsi="Cera Pro" w:cs="Arial"/>
          <w:bCs/>
          <w:sz w:val="24"/>
          <w:szCs w:val="24"/>
        </w:rPr>
      </w:pPr>
      <w:r w:rsidRPr="002F35EA">
        <w:rPr>
          <w:rFonts w:ascii="Cera Pro" w:hAnsi="Cera Pro" w:cs="Arial"/>
          <w:bCs/>
          <w:sz w:val="24"/>
          <w:szCs w:val="24"/>
        </w:rPr>
        <w:t xml:space="preserve">Razpis je namenjen izključno zaposlenim na Univerzi v Ljubljani (z vsaj 50 % zaposlitvijo na </w:t>
      </w:r>
      <w:r w:rsidR="00047AD2">
        <w:rPr>
          <w:rFonts w:ascii="Cera Pro" w:hAnsi="Cera Pro" w:cs="Arial"/>
          <w:bCs/>
          <w:sz w:val="24"/>
          <w:szCs w:val="24"/>
        </w:rPr>
        <w:t>UL</w:t>
      </w:r>
      <w:r w:rsidRPr="002F35EA">
        <w:rPr>
          <w:rFonts w:ascii="Cera Pro" w:hAnsi="Cera Pro" w:cs="Arial"/>
          <w:bCs/>
          <w:sz w:val="24"/>
          <w:szCs w:val="24"/>
        </w:rPr>
        <w:t xml:space="preserve">), ki želijo na trg oz. v praktično uporabo prenesti tehnologijo ali drugo znanje, ki je v lasti </w:t>
      </w:r>
      <w:r w:rsidR="00047AD2">
        <w:rPr>
          <w:rFonts w:ascii="Cera Pro" w:hAnsi="Cera Pro" w:cs="Arial"/>
          <w:bCs/>
          <w:sz w:val="24"/>
          <w:szCs w:val="24"/>
        </w:rPr>
        <w:t>UL</w:t>
      </w:r>
      <w:r w:rsidRPr="002F35EA">
        <w:rPr>
          <w:rFonts w:ascii="Cera Pro" w:hAnsi="Cera Pro" w:cs="Arial"/>
          <w:bCs/>
          <w:sz w:val="24"/>
          <w:szCs w:val="24"/>
        </w:rPr>
        <w:t xml:space="preserve">. V kolikor je lastnikov več, mora biti tehnologija vsaj v 50 % lasti </w:t>
      </w:r>
      <w:r w:rsidR="00047AD2">
        <w:rPr>
          <w:rFonts w:ascii="Cera Pro" w:hAnsi="Cera Pro" w:cs="Arial"/>
          <w:bCs/>
          <w:sz w:val="24"/>
          <w:szCs w:val="24"/>
        </w:rPr>
        <w:t>UL</w:t>
      </w:r>
      <w:r w:rsidRPr="002F35EA">
        <w:rPr>
          <w:rFonts w:ascii="Cera Pro" w:hAnsi="Cera Pro" w:cs="Arial"/>
          <w:bCs/>
          <w:sz w:val="24"/>
          <w:szCs w:val="24"/>
        </w:rPr>
        <w:t xml:space="preserve"> (v kolikor sta lastnika dva) oz. vsaj v 30 % lasti </w:t>
      </w:r>
      <w:r w:rsidR="00047AD2">
        <w:rPr>
          <w:rFonts w:ascii="Cera Pro" w:hAnsi="Cera Pro" w:cs="Arial"/>
          <w:bCs/>
          <w:sz w:val="24"/>
          <w:szCs w:val="24"/>
        </w:rPr>
        <w:t>UL</w:t>
      </w:r>
      <w:r w:rsidRPr="002F35EA">
        <w:rPr>
          <w:rFonts w:ascii="Cera Pro" w:hAnsi="Cera Pro" w:cs="Arial"/>
          <w:bCs/>
          <w:sz w:val="24"/>
          <w:szCs w:val="24"/>
        </w:rPr>
        <w:t xml:space="preserve"> (v kolikor so lastniki trije ali več). </w:t>
      </w:r>
    </w:p>
    <w:p w14:paraId="5DCAA2E1" w14:textId="68ECD4A7" w:rsidR="00FF706B" w:rsidRPr="002F35EA" w:rsidRDefault="00FF706B" w:rsidP="00FF706B">
      <w:pPr>
        <w:spacing w:after="0"/>
        <w:jc w:val="both"/>
        <w:rPr>
          <w:rFonts w:ascii="Cera Pro" w:hAnsi="Cera Pro" w:cs="Arial"/>
          <w:bCs/>
          <w:sz w:val="24"/>
          <w:szCs w:val="24"/>
        </w:rPr>
      </w:pPr>
    </w:p>
    <w:p w14:paraId="5C6557A5" w14:textId="62730257" w:rsidR="00047AD2" w:rsidRPr="00D35872" w:rsidRDefault="00FF706B" w:rsidP="002D3ADF">
      <w:pPr>
        <w:spacing w:after="0"/>
        <w:jc w:val="both"/>
        <w:rPr>
          <w:rFonts w:ascii="Cera Pro" w:hAnsi="Cera Pro" w:cs="Arial"/>
          <w:bCs/>
          <w:sz w:val="24"/>
          <w:szCs w:val="24"/>
        </w:rPr>
      </w:pPr>
      <w:r w:rsidRPr="002F35EA">
        <w:rPr>
          <w:rFonts w:ascii="Cera Pro" w:hAnsi="Cera Pro" w:cs="Arial"/>
          <w:bCs/>
          <w:sz w:val="24"/>
          <w:szCs w:val="24"/>
        </w:rPr>
        <w:t xml:space="preserve">Če ekipo sestavljajo tudi zaposleni pri drugi javno raziskovalni organizaciji in je tehnologija oz. znanje v solastništvu z drugo javno raziskovalno organizacijo, se tudi takšna ekipa lahko prijavi. Pogoj za to je, da prijavitelj priloži izjavo partnerske javno raziskovalne organizacije, s katero ta izrazi soglasje, da prejeta sredstva predstavljajo neposredni strošek pri trženju tehnologije, in se zato s prihodkom iz naslova komercializacije najprej pokrijejo ti stroški, šele nato se prihodek deli med </w:t>
      </w:r>
      <w:r w:rsidRPr="00D35872">
        <w:rPr>
          <w:rFonts w:ascii="Cera Pro" w:hAnsi="Cera Pro" w:cs="Arial"/>
          <w:bCs/>
          <w:sz w:val="24"/>
          <w:szCs w:val="24"/>
        </w:rPr>
        <w:t xml:space="preserve">solastnike tehnologije ali drugega znanja, v skladu s petim odstavkom 8. člena Pravilnika o upravljanju Inovacijskega sklada </w:t>
      </w:r>
      <w:r w:rsidR="00047AD2" w:rsidRPr="00D35872">
        <w:rPr>
          <w:rFonts w:ascii="Cera Pro" w:hAnsi="Cera Pro" w:cs="Arial"/>
          <w:bCs/>
          <w:sz w:val="24"/>
          <w:szCs w:val="24"/>
        </w:rPr>
        <w:t>UL</w:t>
      </w:r>
      <w:r w:rsidRPr="00D35872">
        <w:rPr>
          <w:rFonts w:ascii="Cera Pro" w:hAnsi="Cera Pro" w:cs="Arial"/>
          <w:bCs/>
          <w:sz w:val="24"/>
          <w:szCs w:val="24"/>
        </w:rPr>
        <w:t>.</w:t>
      </w:r>
    </w:p>
    <w:p w14:paraId="37E2A889" w14:textId="19D435F9" w:rsidR="00FF706B" w:rsidRPr="00D35872" w:rsidRDefault="00047AD2" w:rsidP="002D3ADF">
      <w:pPr>
        <w:spacing w:after="0"/>
        <w:jc w:val="both"/>
        <w:rPr>
          <w:rFonts w:ascii="Cera Pro" w:hAnsi="Cera Pro" w:cs="Arial"/>
          <w:bCs/>
          <w:sz w:val="24"/>
          <w:szCs w:val="24"/>
        </w:rPr>
      </w:pPr>
      <w:r w:rsidRPr="00D35872">
        <w:rPr>
          <w:rFonts w:ascii="Cera Pro" w:hAnsi="Cera Pro" w:cs="Arial"/>
          <w:bCs/>
          <w:sz w:val="24"/>
          <w:szCs w:val="24"/>
        </w:rPr>
        <w:t xml:space="preserve">Mladi raziskovalci in raziskovalci na začetku raziskovalne poti, ki imajo sklenjeno pogodbo o zaposlitvi z UL, kot je opisano zgoraj (vključno s tistimi, ki prejemajo postdoktorsko štipendijo), so upravičeni k prijavi in jih </w:t>
      </w:r>
      <w:r w:rsidR="00D35872">
        <w:rPr>
          <w:rFonts w:ascii="Cera Pro" w:hAnsi="Cera Pro" w:cs="Arial"/>
          <w:bCs/>
          <w:sz w:val="24"/>
          <w:szCs w:val="24"/>
        </w:rPr>
        <w:t>k temu</w:t>
      </w:r>
      <w:r w:rsidRPr="00D35872">
        <w:rPr>
          <w:rFonts w:ascii="Cera Pro" w:hAnsi="Cera Pro" w:cs="Arial"/>
          <w:bCs/>
          <w:sz w:val="24"/>
          <w:szCs w:val="24"/>
        </w:rPr>
        <w:t xml:space="preserve"> dodatno spodbujamo.</w:t>
      </w:r>
    </w:p>
    <w:p w14:paraId="01D04C8B" w14:textId="77777777" w:rsidR="00047AD2" w:rsidRPr="00D35872" w:rsidRDefault="00047AD2" w:rsidP="002D3ADF">
      <w:pPr>
        <w:spacing w:after="0"/>
        <w:jc w:val="both"/>
        <w:rPr>
          <w:rFonts w:ascii="Cera Pro" w:hAnsi="Cera Pro" w:cs="Arial"/>
          <w:bCs/>
          <w:sz w:val="24"/>
          <w:szCs w:val="24"/>
        </w:rPr>
      </w:pPr>
    </w:p>
    <w:p w14:paraId="4CA5E95B" w14:textId="77777777" w:rsidR="00047AD2" w:rsidRDefault="00047AD2" w:rsidP="00047AD2">
      <w:pPr>
        <w:spacing w:after="0"/>
        <w:jc w:val="both"/>
        <w:rPr>
          <w:rFonts w:ascii="Cera Pro" w:hAnsi="Cera Pro" w:cs="Arial"/>
          <w:bCs/>
          <w:sz w:val="24"/>
          <w:szCs w:val="24"/>
        </w:rPr>
      </w:pPr>
      <w:r w:rsidRPr="00D35872">
        <w:rPr>
          <w:rFonts w:ascii="Cera Pro" w:hAnsi="Cera Pro" w:cs="Arial"/>
          <w:bCs/>
          <w:sz w:val="24"/>
          <w:szCs w:val="24"/>
        </w:rPr>
        <w:t>Posamezen raziskovalec</w:t>
      </w:r>
      <w:r w:rsidRPr="002F35EA">
        <w:rPr>
          <w:rFonts w:ascii="Cera Pro" w:hAnsi="Cera Pro" w:cs="Arial"/>
          <w:bCs/>
          <w:sz w:val="24"/>
          <w:szCs w:val="24"/>
        </w:rPr>
        <w:t xml:space="preserve"> lahko sodeluje le z eno projektno prijavo. </w:t>
      </w:r>
    </w:p>
    <w:p w14:paraId="194614CC" w14:textId="77777777" w:rsidR="00047AD2" w:rsidRPr="002F35EA" w:rsidRDefault="00047AD2" w:rsidP="002D3ADF">
      <w:pPr>
        <w:spacing w:after="0"/>
        <w:jc w:val="both"/>
        <w:rPr>
          <w:rFonts w:ascii="Cera Pro" w:hAnsi="Cera Pro" w:cs="Arial"/>
          <w:bCs/>
          <w:sz w:val="24"/>
          <w:szCs w:val="24"/>
        </w:rPr>
      </w:pPr>
    </w:p>
    <w:p w14:paraId="771A64BA" w14:textId="0327A100" w:rsidR="00FF706B" w:rsidRPr="002F35EA" w:rsidRDefault="00FF706B" w:rsidP="00FF706B">
      <w:pPr>
        <w:spacing w:after="0"/>
        <w:jc w:val="both"/>
        <w:rPr>
          <w:rFonts w:ascii="Cera Pro" w:hAnsi="Cera Pro" w:cs="Arial"/>
          <w:bCs/>
          <w:sz w:val="24"/>
          <w:szCs w:val="24"/>
        </w:rPr>
      </w:pPr>
      <w:r w:rsidRPr="002F35EA">
        <w:rPr>
          <w:rFonts w:ascii="Cera Pro" w:hAnsi="Cera Pro" w:cs="Arial"/>
          <w:bCs/>
          <w:sz w:val="24"/>
          <w:szCs w:val="24"/>
        </w:rPr>
        <w:t xml:space="preserve">Inovacija mora biti ob prijavi na razpis Inovacijskega sklada razvita vsaj do stopnje </w:t>
      </w:r>
      <w:hyperlink r:id="rId13" w:history="1">
        <w:r w:rsidRPr="002F35EA">
          <w:rPr>
            <w:rStyle w:val="Hyperlink"/>
            <w:rFonts w:ascii="Cera Pro" w:hAnsi="Cera Pro" w:cs="Arial"/>
            <w:bCs/>
            <w:sz w:val="24"/>
            <w:szCs w:val="24"/>
          </w:rPr>
          <w:t>TRL 3 (Eksperimentalna potrditev koncepta)</w:t>
        </w:r>
        <w:r w:rsidR="00706600">
          <w:rPr>
            <w:rStyle w:val="Hyperlink"/>
            <w:rFonts w:ascii="Cera Pro" w:hAnsi="Cera Pro" w:cs="Arial"/>
            <w:bCs/>
            <w:sz w:val="24"/>
            <w:szCs w:val="24"/>
          </w:rPr>
          <w:t xml:space="preserve"> in ne višja kot TRL</w:t>
        </w:r>
        <w:r w:rsidR="002D3ADF">
          <w:rPr>
            <w:rStyle w:val="Hyperlink"/>
            <w:rFonts w:ascii="Cera Pro" w:hAnsi="Cera Pro" w:cs="Arial"/>
            <w:bCs/>
            <w:sz w:val="24"/>
            <w:szCs w:val="24"/>
          </w:rPr>
          <w:t xml:space="preserve"> </w:t>
        </w:r>
        <w:r w:rsidR="00706600">
          <w:rPr>
            <w:rStyle w:val="Hyperlink"/>
            <w:rFonts w:ascii="Cera Pro" w:hAnsi="Cera Pro" w:cs="Arial"/>
            <w:bCs/>
            <w:sz w:val="24"/>
            <w:szCs w:val="24"/>
          </w:rPr>
          <w:t>6</w:t>
        </w:r>
        <w:r w:rsidR="009042BC">
          <w:rPr>
            <w:rStyle w:val="Hyperlink"/>
            <w:rFonts w:ascii="Cera Pro" w:hAnsi="Cera Pro" w:cs="Arial"/>
            <w:bCs/>
            <w:sz w:val="24"/>
            <w:szCs w:val="24"/>
          </w:rPr>
          <w:t xml:space="preserve"> (demonstracijski p</w:t>
        </w:r>
        <w:r w:rsidR="005A1140">
          <w:rPr>
            <w:rStyle w:val="Hyperlink"/>
            <w:rFonts w:ascii="Cera Pro" w:hAnsi="Cera Pro" w:cs="Arial"/>
            <w:bCs/>
            <w:sz w:val="24"/>
            <w:szCs w:val="24"/>
          </w:rPr>
          <w:t>r</w:t>
        </w:r>
        <w:r w:rsidR="009042BC">
          <w:rPr>
            <w:rStyle w:val="Hyperlink"/>
            <w:rFonts w:ascii="Cera Pro" w:hAnsi="Cera Pro" w:cs="Arial"/>
            <w:bCs/>
            <w:sz w:val="24"/>
            <w:szCs w:val="24"/>
          </w:rPr>
          <w:t>ototip)</w:t>
        </w:r>
        <w:r w:rsidRPr="002F35EA">
          <w:rPr>
            <w:rStyle w:val="Hyperlink"/>
            <w:rFonts w:ascii="Cera Pro" w:hAnsi="Cera Pro" w:cs="Arial"/>
            <w:bCs/>
            <w:sz w:val="24"/>
            <w:szCs w:val="24"/>
          </w:rPr>
          <w:t>.</w:t>
        </w:r>
      </w:hyperlink>
      <w:r w:rsidRPr="002F35EA">
        <w:rPr>
          <w:rFonts w:ascii="Cera Pro" w:hAnsi="Cera Pro" w:cs="Arial"/>
          <w:bCs/>
          <w:sz w:val="24"/>
          <w:szCs w:val="24"/>
        </w:rPr>
        <w:t xml:space="preserve"> </w:t>
      </w:r>
    </w:p>
    <w:p w14:paraId="21D8B0A6" w14:textId="77777777" w:rsidR="00FF706B" w:rsidRPr="002F35EA" w:rsidRDefault="00FF706B" w:rsidP="00FF706B">
      <w:pPr>
        <w:jc w:val="both"/>
        <w:rPr>
          <w:rFonts w:ascii="Cera Pro" w:hAnsi="Cera Pro" w:cs="Arial"/>
          <w:bCs/>
          <w:sz w:val="24"/>
          <w:szCs w:val="24"/>
        </w:rPr>
      </w:pPr>
      <w:r w:rsidRPr="002F35EA">
        <w:rPr>
          <w:rFonts w:ascii="Cera Pro" w:hAnsi="Cera Pro" w:cs="Arial"/>
          <w:bCs/>
          <w:sz w:val="24"/>
          <w:szCs w:val="24"/>
        </w:rPr>
        <w:t>Do prijave niso upravičeni</w:t>
      </w:r>
      <w:r w:rsidRPr="002F35EA">
        <w:rPr>
          <w:rFonts w:ascii="Cera Pro" w:hAnsi="Cera Pro" w:cs="Arial"/>
        </w:rPr>
        <w:t xml:space="preserve"> </w:t>
      </w:r>
      <w:r w:rsidRPr="002F35EA">
        <w:rPr>
          <w:rFonts w:ascii="Cera Pro" w:hAnsi="Cera Pro" w:cs="Arial"/>
          <w:bCs/>
          <w:sz w:val="24"/>
          <w:szCs w:val="24"/>
        </w:rPr>
        <w:t>projekti, za katere je že bila sklenjena licenčna pogodba oz. pogodba o prenosu pravic intelektualne lastnine oz. je bilo ustanovljeno odcepljeno podjetje.</w:t>
      </w:r>
    </w:p>
    <w:p w14:paraId="10FD9E62" w14:textId="77777777" w:rsidR="00FF706B" w:rsidRPr="002F35EA" w:rsidRDefault="00FF706B" w:rsidP="00FF706B">
      <w:pPr>
        <w:spacing w:after="0"/>
        <w:rPr>
          <w:rFonts w:ascii="Cera Pro" w:hAnsi="Cera Pro" w:cs="Arial"/>
          <w:bCs/>
          <w:color w:val="9D90A0" w:themeColor="accent6"/>
          <w:sz w:val="28"/>
          <w:szCs w:val="28"/>
          <w:lang w:eastAsia="sl-SI"/>
        </w:rPr>
      </w:pPr>
    </w:p>
    <w:p w14:paraId="6CB1D36A" w14:textId="77777777" w:rsidR="00FF706B" w:rsidRPr="002F35EA" w:rsidRDefault="00FF706B" w:rsidP="00F01890">
      <w:pPr>
        <w:pStyle w:val="Heading2"/>
        <w:rPr>
          <w:rFonts w:ascii="Cera Pro" w:hAnsi="Cera Pro" w:cs="Arial"/>
          <w:b/>
          <w:sz w:val="24"/>
          <w:szCs w:val="24"/>
          <w:lang w:eastAsia="sl-SI"/>
        </w:rPr>
      </w:pPr>
      <w:r w:rsidRPr="002F35EA">
        <w:rPr>
          <w:rFonts w:ascii="Cera Pro" w:hAnsi="Cera Pro" w:cs="Arial"/>
          <w:b/>
          <w:sz w:val="24"/>
          <w:szCs w:val="24"/>
          <w:lang w:eastAsia="sl-SI"/>
        </w:rPr>
        <w:t>KAJ LAHKO PRIJAVIM KOT PROJEKT NA RAZPIS INOVACIJSKEGA SKLADA IN KATERI SO UPRAVIČENI STROŠKI?</w:t>
      </w:r>
    </w:p>
    <w:p w14:paraId="7D088416" w14:textId="77777777" w:rsidR="00FF706B" w:rsidRPr="002F35EA" w:rsidRDefault="00FF706B" w:rsidP="00FF706B">
      <w:pPr>
        <w:spacing w:after="0"/>
        <w:rPr>
          <w:rFonts w:ascii="Cera Pro" w:hAnsi="Cera Pro" w:cs="Arial"/>
          <w:b/>
          <w:bCs/>
          <w:lang w:eastAsia="sl-SI"/>
        </w:rPr>
      </w:pPr>
    </w:p>
    <w:p w14:paraId="4AC0467D" w14:textId="16EE03B3" w:rsidR="00FF706B" w:rsidRPr="002F35EA" w:rsidRDefault="00FF706B" w:rsidP="00FF706B">
      <w:pPr>
        <w:spacing w:after="0"/>
        <w:jc w:val="both"/>
        <w:rPr>
          <w:rFonts w:ascii="Cera Pro" w:hAnsi="Cera Pro" w:cs="Arial"/>
          <w:bCs/>
          <w:sz w:val="24"/>
          <w:szCs w:val="24"/>
          <w:lang w:eastAsia="sl-SI"/>
        </w:rPr>
      </w:pPr>
      <w:r w:rsidRPr="002F35EA">
        <w:rPr>
          <w:rFonts w:ascii="Cera Pro" w:hAnsi="Cera Pro" w:cs="Arial"/>
          <w:bCs/>
          <w:sz w:val="24"/>
          <w:szCs w:val="24"/>
          <w:lang w:eastAsia="sl-SI"/>
        </w:rPr>
        <w:t xml:space="preserve">Sredstva Sklada se porabljajo za projekte članic UL na področju prenosa znanja, ki jim </w:t>
      </w:r>
      <w:r w:rsidR="009F62FD">
        <w:rPr>
          <w:rFonts w:ascii="Cera Pro" w:hAnsi="Cera Pro" w:cs="Arial"/>
          <w:bCs/>
          <w:sz w:val="24"/>
          <w:szCs w:val="24"/>
          <w:lang w:eastAsia="sl-SI"/>
        </w:rPr>
        <w:t xml:space="preserve">do </w:t>
      </w:r>
      <w:r w:rsidRPr="002F35EA">
        <w:rPr>
          <w:rFonts w:ascii="Cera Pro" w:hAnsi="Cera Pro" w:cs="Arial"/>
          <w:bCs/>
          <w:sz w:val="24"/>
          <w:szCs w:val="24"/>
          <w:lang w:eastAsia="sl-SI"/>
        </w:rPr>
        <w:t>sklenitve licenčne ali prodajne pogodbe, pogodbe o skupnem razvoju ali prijave na večji razpis za preverbo koncepta manjka kateri od naslednjih korakov: študija izvedljivosti, raziskava trga, delujoči prototip, potrditev delovanja tehnologije v industrijskem/kliničnem okolju, vzpostavitev odnosov z relevantnimi podjetji.</w:t>
      </w:r>
    </w:p>
    <w:p w14:paraId="4D5D050C" w14:textId="77777777" w:rsidR="00FF706B" w:rsidRPr="002F35EA" w:rsidRDefault="00FF706B" w:rsidP="00FF706B">
      <w:pPr>
        <w:spacing w:after="0"/>
        <w:jc w:val="both"/>
        <w:rPr>
          <w:rFonts w:ascii="Cera Pro" w:hAnsi="Cera Pro" w:cs="Arial"/>
          <w:b/>
          <w:bCs/>
          <w:sz w:val="24"/>
          <w:szCs w:val="24"/>
          <w:lang w:eastAsia="sl-SI"/>
        </w:rPr>
      </w:pPr>
    </w:p>
    <w:p w14:paraId="04977CD2" w14:textId="77777777" w:rsidR="00FF706B" w:rsidRPr="002F35EA" w:rsidRDefault="00FF706B" w:rsidP="00FF706B">
      <w:pPr>
        <w:spacing w:after="0"/>
        <w:jc w:val="both"/>
        <w:rPr>
          <w:rFonts w:ascii="Cera Pro" w:hAnsi="Cera Pro" w:cs="Arial"/>
          <w:bCs/>
          <w:sz w:val="24"/>
          <w:szCs w:val="24"/>
          <w:lang w:eastAsia="sl-SI"/>
        </w:rPr>
      </w:pPr>
      <w:r w:rsidRPr="002F35EA">
        <w:rPr>
          <w:rFonts w:ascii="Cera Pro" w:hAnsi="Cera Pro" w:cs="Arial"/>
          <w:bCs/>
          <w:sz w:val="24"/>
          <w:szCs w:val="24"/>
          <w:lang w:eastAsia="sl-SI"/>
        </w:rPr>
        <w:lastRenderedPageBreak/>
        <w:t>Sredstva Sklada se lahko namenijo za kritje naslednjih stroškov (upravičeni stroški)</w:t>
      </w:r>
      <w:r w:rsidRPr="002F35EA">
        <w:rPr>
          <w:rStyle w:val="FootnoteReference"/>
          <w:rFonts w:ascii="Cera Pro" w:hAnsi="Cera Pro" w:cs="Arial"/>
          <w:bCs/>
          <w:sz w:val="24"/>
          <w:szCs w:val="24"/>
          <w:lang w:eastAsia="sl-SI"/>
        </w:rPr>
        <w:footnoteReference w:id="1"/>
      </w:r>
      <w:r w:rsidRPr="002F35EA">
        <w:rPr>
          <w:rFonts w:ascii="Cera Pro" w:hAnsi="Cera Pro" w:cs="Arial"/>
          <w:bCs/>
          <w:sz w:val="24"/>
          <w:szCs w:val="24"/>
          <w:lang w:eastAsia="sl-SI"/>
        </w:rPr>
        <w:t>:</w:t>
      </w:r>
    </w:p>
    <w:p w14:paraId="429C4780" w14:textId="77777777" w:rsidR="00FF706B" w:rsidRPr="002F35EA" w:rsidRDefault="00FF706B" w:rsidP="00FF706B">
      <w:pPr>
        <w:spacing w:after="0"/>
        <w:jc w:val="both"/>
        <w:rPr>
          <w:rFonts w:ascii="Cera Pro" w:hAnsi="Cera Pro" w:cs="Arial"/>
          <w:bCs/>
          <w:sz w:val="24"/>
          <w:szCs w:val="24"/>
          <w:lang w:eastAsia="sl-SI"/>
        </w:rPr>
      </w:pPr>
    </w:p>
    <w:p w14:paraId="006FD0B9" w14:textId="2B2ED6AC" w:rsidR="00FF706B" w:rsidRPr="002F35EA" w:rsidRDefault="00FF706B" w:rsidP="00FF706B">
      <w:pPr>
        <w:pStyle w:val="ListParagraph"/>
        <w:numPr>
          <w:ilvl w:val="0"/>
          <w:numId w:val="3"/>
        </w:numPr>
        <w:spacing w:before="0" w:after="0"/>
        <w:jc w:val="both"/>
        <w:rPr>
          <w:rFonts w:ascii="Cera Pro" w:hAnsi="Cera Pro" w:cs="Arial"/>
          <w:bCs/>
          <w:sz w:val="24"/>
          <w:szCs w:val="24"/>
          <w:lang w:eastAsia="sl-SI"/>
        </w:rPr>
      </w:pPr>
      <w:r w:rsidRPr="002F35EA">
        <w:rPr>
          <w:rFonts w:ascii="Cera Pro" w:hAnsi="Cera Pro" w:cs="Arial"/>
          <w:bCs/>
          <w:sz w:val="24"/>
          <w:szCs w:val="24"/>
          <w:lang w:eastAsia="sl-SI"/>
        </w:rPr>
        <w:t>stroške dela novega oz. dodatnega sodelavca na UL (do 20</w:t>
      </w:r>
      <w:r w:rsidR="002D3ADF" w:rsidRPr="002F35EA">
        <w:rPr>
          <w:rFonts w:ascii="Cera Pro" w:hAnsi="Cera Pro" w:cs="Arial"/>
          <w:bCs/>
          <w:sz w:val="24"/>
          <w:szCs w:val="24"/>
          <w:lang w:eastAsia="sl-SI"/>
        </w:rPr>
        <w:t> %</w:t>
      </w:r>
      <w:r w:rsidRPr="002F35EA">
        <w:rPr>
          <w:rFonts w:ascii="Cera Pro" w:hAnsi="Cera Pro" w:cs="Arial"/>
          <w:bCs/>
          <w:sz w:val="24"/>
          <w:szCs w:val="24"/>
          <w:lang w:eastAsia="sl-SI"/>
        </w:rPr>
        <w:t xml:space="preserve"> prejetih sredstev);</w:t>
      </w:r>
    </w:p>
    <w:p w14:paraId="5CA6E6CD" w14:textId="4363D7D8" w:rsidR="00FF706B" w:rsidRPr="002F35EA" w:rsidRDefault="00FF706B" w:rsidP="00FF706B">
      <w:pPr>
        <w:pStyle w:val="ListParagraph"/>
        <w:numPr>
          <w:ilvl w:val="0"/>
          <w:numId w:val="3"/>
        </w:numPr>
        <w:spacing w:before="0" w:after="0"/>
        <w:jc w:val="both"/>
        <w:rPr>
          <w:rFonts w:ascii="Cera Pro" w:hAnsi="Cera Pro" w:cs="Arial"/>
          <w:bCs/>
          <w:sz w:val="24"/>
          <w:szCs w:val="24"/>
          <w:lang w:eastAsia="sl-SI"/>
        </w:rPr>
      </w:pPr>
      <w:r w:rsidRPr="002F35EA">
        <w:rPr>
          <w:rFonts w:ascii="Cera Pro" w:hAnsi="Cera Pro" w:cs="Arial"/>
          <w:bCs/>
          <w:sz w:val="24"/>
          <w:szCs w:val="24"/>
          <w:lang w:eastAsia="sl-SI"/>
        </w:rPr>
        <w:t>materialne stroške (</w:t>
      </w:r>
      <w:r w:rsidRPr="002F35EA">
        <w:rPr>
          <w:rFonts w:ascii="Cera Pro" w:hAnsi="Cera Pro" w:cs="Arial"/>
          <w:b/>
          <w:bCs/>
          <w:sz w:val="24"/>
          <w:szCs w:val="24"/>
          <w:lang w:eastAsia="sl-SI"/>
        </w:rPr>
        <w:t>stroški materiala in storitev za razvoj prototipa, razvoj uporabniških vmesnikov</w:t>
      </w:r>
      <w:r w:rsidRPr="002F35EA">
        <w:rPr>
          <w:rFonts w:ascii="Cera Pro" w:hAnsi="Cera Pro" w:cs="Arial"/>
          <w:bCs/>
          <w:sz w:val="24"/>
          <w:szCs w:val="24"/>
          <w:lang w:eastAsia="sl-SI"/>
        </w:rPr>
        <w:t xml:space="preserve">; </w:t>
      </w:r>
      <w:r w:rsidRPr="002F35EA">
        <w:rPr>
          <w:rFonts w:ascii="Cera Pro" w:hAnsi="Cera Pro" w:cs="Arial"/>
          <w:b/>
          <w:bCs/>
          <w:sz w:val="24"/>
          <w:szCs w:val="24"/>
          <w:lang w:eastAsia="sl-SI"/>
        </w:rPr>
        <w:t>3D animacije</w:t>
      </w:r>
      <w:r w:rsidRPr="002F35EA">
        <w:rPr>
          <w:rFonts w:ascii="Cera Pro" w:hAnsi="Cera Pro" w:cs="Arial"/>
          <w:bCs/>
          <w:sz w:val="24"/>
          <w:szCs w:val="24"/>
          <w:lang w:eastAsia="sl-SI"/>
        </w:rPr>
        <w:t xml:space="preserve"> za namen ponazarjanja mehanizmov delovanja izuma, procesa </w:t>
      </w:r>
      <w:r w:rsidR="002D3ADF" w:rsidRPr="002F35EA">
        <w:rPr>
          <w:rFonts w:ascii="Cera Pro" w:hAnsi="Cera Pro" w:cs="Arial"/>
          <w:bCs/>
          <w:sz w:val="24"/>
          <w:szCs w:val="24"/>
          <w:lang w:eastAsia="sl-SI"/>
        </w:rPr>
        <w:t>itd.</w:t>
      </w:r>
      <w:r w:rsidRPr="002F35EA">
        <w:rPr>
          <w:rFonts w:ascii="Cera Pro" w:hAnsi="Cera Pro" w:cs="Arial"/>
          <w:b/>
          <w:bCs/>
          <w:sz w:val="24"/>
          <w:szCs w:val="24"/>
          <w:lang w:eastAsia="sl-SI"/>
        </w:rPr>
        <w:t>);</w:t>
      </w:r>
    </w:p>
    <w:p w14:paraId="09F13D04" w14:textId="310E534A" w:rsidR="00FF706B" w:rsidRPr="00D35872" w:rsidRDefault="00FF706B" w:rsidP="00FF706B">
      <w:pPr>
        <w:pStyle w:val="ListParagraph"/>
        <w:numPr>
          <w:ilvl w:val="0"/>
          <w:numId w:val="3"/>
        </w:numPr>
        <w:spacing w:before="0" w:after="0"/>
        <w:jc w:val="both"/>
        <w:rPr>
          <w:rFonts w:ascii="Cera Pro" w:hAnsi="Cera Pro" w:cs="Arial"/>
          <w:bCs/>
          <w:sz w:val="24"/>
          <w:szCs w:val="24"/>
          <w:lang w:eastAsia="sl-SI"/>
        </w:rPr>
      </w:pPr>
      <w:r w:rsidRPr="002F35EA">
        <w:rPr>
          <w:rFonts w:ascii="Cera Pro" w:hAnsi="Cera Pro" w:cs="Arial"/>
          <w:bCs/>
          <w:sz w:val="24"/>
          <w:szCs w:val="24"/>
          <w:lang w:eastAsia="sl-SI"/>
        </w:rPr>
        <w:t xml:space="preserve">zunanje stroške (svetovalne storitve, izdelava študije izvedljivosti, storitve izdelave prototipa, stroški </w:t>
      </w:r>
      <w:r w:rsidRPr="002F35EA">
        <w:rPr>
          <w:rFonts w:ascii="Cera Pro" w:hAnsi="Cera Pro" w:cs="Arial"/>
          <w:b/>
          <w:bCs/>
          <w:sz w:val="24"/>
          <w:szCs w:val="24"/>
          <w:lang w:eastAsia="sl-SI"/>
        </w:rPr>
        <w:t>pilotnih testiranj</w:t>
      </w:r>
      <w:r w:rsidRPr="002F35EA">
        <w:rPr>
          <w:rFonts w:ascii="Cera Pro" w:hAnsi="Cera Pro" w:cs="Arial"/>
          <w:bCs/>
          <w:sz w:val="24"/>
          <w:szCs w:val="24"/>
          <w:lang w:eastAsia="sl-SI"/>
        </w:rPr>
        <w:t xml:space="preserve"> (oz. testiranj v industrijsko relevantnem okolju); </w:t>
      </w:r>
      <w:r w:rsidRPr="002F35EA">
        <w:rPr>
          <w:rFonts w:ascii="Cera Pro" w:hAnsi="Cera Pro" w:cs="Arial"/>
          <w:b/>
          <w:bCs/>
          <w:sz w:val="24"/>
          <w:szCs w:val="24"/>
          <w:lang w:eastAsia="sl-SI"/>
        </w:rPr>
        <w:t>pridobivanje certifikatov ali</w:t>
      </w:r>
      <w:r w:rsidRPr="002F35EA">
        <w:rPr>
          <w:rFonts w:ascii="Cera Pro" w:hAnsi="Cera Pro" w:cs="Arial"/>
          <w:bCs/>
          <w:sz w:val="24"/>
          <w:szCs w:val="24"/>
          <w:lang w:eastAsia="sl-SI"/>
        </w:rPr>
        <w:t xml:space="preserve"> </w:t>
      </w:r>
      <w:r w:rsidRPr="002F35EA">
        <w:rPr>
          <w:rFonts w:ascii="Cera Pro" w:hAnsi="Cera Pro" w:cs="Arial"/>
          <w:b/>
          <w:bCs/>
          <w:sz w:val="24"/>
          <w:szCs w:val="24"/>
          <w:lang w:eastAsia="sl-SI"/>
        </w:rPr>
        <w:t xml:space="preserve">testiranja pri zunanjih izvajalcih (npr. validacije v </w:t>
      </w:r>
      <w:r w:rsidRPr="00D35872">
        <w:rPr>
          <w:rFonts w:ascii="Cera Pro" w:hAnsi="Cera Pro" w:cs="Arial"/>
          <w:b/>
          <w:bCs/>
          <w:sz w:val="24"/>
          <w:szCs w:val="24"/>
          <w:lang w:eastAsia="sl-SI"/>
        </w:rPr>
        <w:t>certificiranih laboratorijih, različne analize produkta</w:t>
      </w:r>
      <w:r w:rsidRPr="00D35872">
        <w:rPr>
          <w:rFonts w:ascii="Cera Pro" w:hAnsi="Cera Pro" w:cs="Arial"/>
          <w:bCs/>
          <w:sz w:val="24"/>
          <w:szCs w:val="24"/>
          <w:lang w:eastAsia="sl-SI"/>
        </w:rPr>
        <w:t xml:space="preserve"> (analize tehnološkega okolja in trga; </w:t>
      </w:r>
      <w:r w:rsidR="002D3ADF" w:rsidRPr="00D35872">
        <w:rPr>
          <w:rFonts w:ascii="Cera Pro" w:hAnsi="Cera Pro" w:cs="Arial"/>
          <w:bCs/>
          <w:sz w:val="24"/>
          <w:szCs w:val="24"/>
          <w:lang w:eastAsia="sl-SI"/>
        </w:rPr>
        <w:t>analize LCA</w:t>
      </w:r>
      <w:r w:rsidRPr="00D35872">
        <w:rPr>
          <w:rFonts w:ascii="Cera Pro" w:hAnsi="Cera Pro" w:cs="Arial"/>
          <w:bCs/>
          <w:sz w:val="24"/>
          <w:szCs w:val="24"/>
          <w:lang w:eastAsia="sl-SI"/>
        </w:rPr>
        <w:t xml:space="preserve">; uporabniški testi, analiza </w:t>
      </w:r>
      <w:r w:rsidR="002D3ADF" w:rsidRPr="00D35872">
        <w:rPr>
          <w:rFonts w:ascii="Cera Pro" w:hAnsi="Cera Pro" w:cs="Arial"/>
          <w:bCs/>
          <w:sz w:val="24"/>
          <w:szCs w:val="24"/>
          <w:lang w:eastAsia="sl-SI"/>
        </w:rPr>
        <w:t>oz.</w:t>
      </w:r>
      <w:r w:rsidRPr="00D35872">
        <w:rPr>
          <w:rFonts w:ascii="Cera Pro" w:hAnsi="Cera Pro" w:cs="Arial"/>
          <w:bCs/>
          <w:sz w:val="24"/>
          <w:szCs w:val="24"/>
          <w:lang w:eastAsia="sl-SI"/>
        </w:rPr>
        <w:t xml:space="preserve"> raziskava trga, …);</w:t>
      </w:r>
    </w:p>
    <w:p w14:paraId="06BE68AC" w14:textId="1B838B58" w:rsidR="00FF706B" w:rsidRPr="00D35872" w:rsidRDefault="000A5EC4" w:rsidP="00FF706B">
      <w:pPr>
        <w:pStyle w:val="ListParagraph"/>
        <w:numPr>
          <w:ilvl w:val="0"/>
          <w:numId w:val="3"/>
        </w:numPr>
        <w:spacing w:before="0" w:after="0"/>
        <w:jc w:val="both"/>
        <w:rPr>
          <w:rFonts w:ascii="Cera Pro" w:hAnsi="Cera Pro" w:cs="Arial"/>
          <w:bCs/>
          <w:sz w:val="24"/>
          <w:szCs w:val="24"/>
          <w:lang w:eastAsia="sl-SI"/>
        </w:rPr>
      </w:pPr>
      <w:r w:rsidRPr="00D35872">
        <w:rPr>
          <w:rFonts w:ascii="Cera Pro" w:hAnsi="Cera Pro" w:cs="Arial"/>
          <w:bCs/>
          <w:sz w:val="24"/>
          <w:szCs w:val="24"/>
          <w:lang w:eastAsia="sl-SI"/>
        </w:rPr>
        <w:t xml:space="preserve">amortizacijo </w:t>
      </w:r>
      <w:r w:rsidR="00FF706B" w:rsidRPr="00D35872">
        <w:rPr>
          <w:rFonts w:ascii="Cera Pro" w:hAnsi="Cera Pro" w:cs="Arial"/>
          <w:bCs/>
          <w:sz w:val="24"/>
          <w:szCs w:val="24"/>
          <w:lang w:eastAsia="sl-SI"/>
        </w:rPr>
        <w:t>oprem</w:t>
      </w:r>
      <w:r w:rsidRPr="00D35872">
        <w:rPr>
          <w:rFonts w:ascii="Cera Pro" w:hAnsi="Cera Pro" w:cs="Arial"/>
          <w:bCs/>
          <w:sz w:val="24"/>
          <w:szCs w:val="24"/>
          <w:lang w:eastAsia="sl-SI"/>
        </w:rPr>
        <w:t>e za čas trajanja projekta</w:t>
      </w:r>
      <w:r w:rsidR="00FF706B" w:rsidRPr="00D35872">
        <w:rPr>
          <w:rFonts w:ascii="Cera Pro" w:hAnsi="Cera Pro" w:cs="Arial"/>
          <w:bCs/>
          <w:sz w:val="24"/>
          <w:szCs w:val="24"/>
          <w:lang w:eastAsia="sl-SI"/>
        </w:rPr>
        <w:t xml:space="preserve"> (do </w:t>
      </w:r>
      <w:r w:rsidR="002D3ADF" w:rsidRPr="00D35872">
        <w:rPr>
          <w:rFonts w:ascii="Cera Pro" w:hAnsi="Cera Pro" w:cs="Arial"/>
          <w:bCs/>
          <w:sz w:val="24"/>
          <w:szCs w:val="24"/>
          <w:lang w:eastAsia="sl-SI"/>
        </w:rPr>
        <w:t>30 %</w:t>
      </w:r>
      <w:r w:rsidR="00FF706B" w:rsidRPr="00D35872">
        <w:rPr>
          <w:rFonts w:ascii="Cera Pro" w:hAnsi="Cera Pro" w:cs="Arial"/>
          <w:bCs/>
          <w:sz w:val="24"/>
          <w:szCs w:val="24"/>
          <w:lang w:eastAsia="sl-SI"/>
        </w:rPr>
        <w:t xml:space="preserve"> prejetih sredstev);</w:t>
      </w:r>
    </w:p>
    <w:p w14:paraId="51C23406" w14:textId="77777777" w:rsidR="00FF706B" w:rsidRPr="002F35EA" w:rsidRDefault="00FF706B" w:rsidP="00FF706B">
      <w:pPr>
        <w:pStyle w:val="ListParagraph"/>
        <w:numPr>
          <w:ilvl w:val="0"/>
          <w:numId w:val="3"/>
        </w:numPr>
        <w:spacing w:before="0" w:after="0"/>
        <w:jc w:val="both"/>
        <w:rPr>
          <w:rFonts w:ascii="Cera Pro" w:hAnsi="Cera Pro" w:cs="Arial"/>
          <w:bCs/>
          <w:sz w:val="24"/>
          <w:szCs w:val="24"/>
          <w:lang w:eastAsia="sl-SI"/>
        </w:rPr>
      </w:pPr>
      <w:r w:rsidRPr="00D35872">
        <w:rPr>
          <w:rFonts w:ascii="Cera Pro" w:hAnsi="Cera Pro" w:cs="Arial"/>
          <w:bCs/>
          <w:sz w:val="24"/>
          <w:szCs w:val="24"/>
          <w:lang w:eastAsia="sl-SI"/>
        </w:rPr>
        <w:t>udeležbo oz. nastop na industrijskih sejmih (</w:t>
      </w:r>
      <w:r w:rsidRPr="00D35872">
        <w:rPr>
          <w:rFonts w:ascii="Cera Pro" w:hAnsi="Cera Pro" w:cs="Arial"/>
          <w:b/>
          <w:bCs/>
          <w:sz w:val="24"/>
          <w:szCs w:val="24"/>
          <w:lang w:eastAsia="sl-SI"/>
        </w:rPr>
        <w:t>obisk industrijskih sejmov ali potencialnih industrijskih</w:t>
      </w:r>
      <w:r w:rsidRPr="002F35EA">
        <w:rPr>
          <w:rFonts w:ascii="Cera Pro" w:hAnsi="Cera Pro" w:cs="Arial"/>
          <w:b/>
          <w:bCs/>
          <w:sz w:val="24"/>
          <w:szCs w:val="24"/>
          <w:lang w:eastAsia="sl-SI"/>
        </w:rPr>
        <w:t xml:space="preserve"> partnerjev).</w:t>
      </w:r>
    </w:p>
    <w:p w14:paraId="576E055C" w14:textId="77777777" w:rsidR="00FF706B" w:rsidRPr="002F35EA" w:rsidRDefault="00FF706B" w:rsidP="00FF706B">
      <w:pPr>
        <w:spacing w:after="0"/>
        <w:jc w:val="both"/>
        <w:rPr>
          <w:rFonts w:ascii="Cera Pro" w:hAnsi="Cera Pro" w:cs="Arial"/>
          <w:bCs/>
          <w:sz w:val="24"/>
          <w:szCs w:val="24"/>
          <w:lang w:eastAsia="sl-SI"/>
        </w:rPr>
      </w:pPr>
      <w:r w:rsidRPr="002F35EA">
        <w:rPr>
          <w:rFonts w:ascii="Cera Pro" w:hAnsi="Cera Pro" w:cs="Arial"/>
          <w:bCs/>
          <w:sz w:val="24"/>
          <w:szCs w:val="24"/>
          <w:lang w:eastAsia="sl-SI"/>
        </w:rPr>
        <w:t>DDV je upravičen strošek.</w:t>
      </w:r>
    </w:p>
    <w:p w14:paraId="32D06FB1" w14:textId="77777777" w:rsidR="00FF706B" w:rsidRPr="002F35EA" w:rsidRDefault="00FF706B" w:rsidP="00FF706B">
      <w:pPr>
        <w:spacing w:after="0"/>
        <w:jc w:val="both"/>
        <w:rPr>
          <w:rFonts w:ascii="Cera Pro" w:hAnsi="Cera Pro" w:cs="Arial"/>
          <w:bCs/>
          <w:sz w:val="24"/>
          <w:szCs w:val="24"/>
          <w:lang w:eastAsia="sl-SI"/>
        </w:rPr>
      </w:pPr>
    </w:p>
    <w:p w14:paraId="0159A7E8" w14:textId="77777777" w:rsidR="00FF706B" w:rsidRPr="002F35EA" w:rsidRDefault="00FF706B" w:rsidP="00FF706B">
      <w:pPr>
        <w:spacing w:after="0"/>
        <w:jc w:val="both"/>
        <w:rPr>
          <w:rFonts w:ascii="Cera Pro" w:hAnsi="Cera Pro" w:cs="Arial"/>
          <w:bCs/>
          <w:sz w:val="24"/>
          <w:szCs w:val="24"/>
          <w:lang w:eastAsia="sl-SI"/>
        </w:rPr>
      </w:pPr>
      <w:r w:rsidRPr="002F35EA">
        <w:rPr>
          <w:rFonts w:ascii="Cera Pro" w:hAnsi="Cera Pro" w:cs="Arial"/>
          <w:bCs/>
          <w:sz w:val="24"/>
          <w:szCs w:val="24"/>
          <w:lang w:eastAsia="sl-SI"/>
        </w:rPr>
        <w:t>Stroški, ki so izključeni iz financiranja, so: stroški dela izumiteljev - zaposlenih na UL, udeležba na znanstvenih konferencah ter nakup materiala in opreme za izvajanje bazičnih raziskav.</w:t>
      </w:r>
    </w:p>
    <w:p w14:paraId="678B1126" w14:textId="77777777" w:rsidR="00A77410" w:rsidRPr="002F35EA" w:rsidRDefault="00A77410" w:rsidP="00FF706B">
      <w:pPr>
        <w:spacing w:after="0"/>
        <w:jc w:val="both"/>
        <w:rPr>
          <w:rFonts w:ascii="Cera Pro" w:hAnsi="Cera Pro" w:cs="Arial"/>
          <w:bCs/>
          <w:sz w:val="24"/>
          <w:szCs w:val="24"/>
          <w:lang w:eastAsia="sl-SI"/>
        </w:rPr>
      </w:pPr>
    </w:p>
    <w:p w14:paraId="58D6E85A" w14:textId="77777777" w:rsidR="00FF706B" w:rsidRPr="002F35EA" w:rsidRDefault="00FF706B" w:rsidP="00F01890">
      <w:pPr>
        <w:pStyle w:val="Heading2"/>
        <w:rPr>
          <w:rFonts w:ascii="Cera Pro" w:hAnsi="Cera Pro" w:cs="Arial"/>
          <w:b/>
          <w:sz w:val="24"/>
          <w:szCs w:val="24"/>
          <w:lang w:eastAsia="sl-SI"/>
        </w:rPr>
      </w:pPr>
      <w:r w:rsidRPr="002F35EA">
        <w:rPr>
          <w:rFonts w:ascii="Cera Pro" w:hAnsi="Cera Pro" w:cs="Arial"/>
          <w:b/>
          <w:sz w:val="24"/>
          <w:szCs w:val="24"/>
          <w:lang w:eastAsia="sl-SI"/>
        </w:rPr>
        <w:t>KOLIKO SREDSTEV JE NA VOLJO?</w:t>
      </w:r>
    </w:p>
    <w:p w14:paraId="479CA5F4" w14:textId="77777777" w:rsidR="00FF706B" w:rsidRPr="002F35EA" w:rsidRDefault="00FF706B" w:rsidP="00FF706B">
      <w:pPr>
        <w:spacing w:after="0"/>
        <w:jc w:val="both"/>
        <w:rPr>
          <w:rFonts w:ascii="Cera Pro" w:hAnsi="Cera Pro" w:cs="Arial"/>
          <w:bCs/>
          <w:color w:val="4A66AC" w:themeColor="accent1"/>
          <w:sz w:val="28"/>
          <w:szCs w:val="28"/>
          <w:lang w:eastAsia="sl-SI"/>
        </w:rPr>
      </w:pPr>
    </w:p>
    <w:p w14:paraId="5F9752A3" w14:textId="08130DBB" w:rsidR="00FF706B" w:rsidRPr="002F35EA" w:rsidRDefault="00FF706B" w:rsidP="00FF706B">
      <w:pPr>
        <w:spacing w:after="0"/>
        <w:jc w:val="both"/>
        <w:rPr>
          <w:rFonts w:ascii="Cera Pro" w:hAnsi="Cera Pro" w:cs="Arial"/>
          <w:bCs/>
          <w:sz w:val="24"/>
          <w:szCs w:val="24"/>
          <w:lang w:eastAsia="sl-SI"/>
        </w:rPr>
      </w:pPr>
      <w:r w:rsidRPr="002F35EA">
        <w:rPr>
          <w:rFonts w:ascii="Cera Pro" w:hAnsi="Cera Pro" w:cs="Arial"/>
          <w:bCs/>
          <w:sz w:val="24"/>
          <w:szCs w:val="24"/>
          <w:lang w:eastAsia="sl-SI"/>
        </w:rPr>
        <w:t>Proračun Inovacijskega sklada za leto 202</w:t>
      </w:r>
      <w:r w:rsidR="00047AD2">
        <w:rPr>
          <w:rFonts w:ascii="Cera Pro" w:hAnsi="Cera Pro" w:cs="Arial"/>
          <w:bCs/>
          <w:sz w:val="24"/>
          <w:szCs w:val="24"/>
          <w:lang w:eastAsia="sl-SI"/>
        </w:rPr>
        <w:t>4</w:t>
      </w:r>
      <w:r w:rsidRPr="002F35EA">
        <w:rPr>
          <w:rFonts w:ascii="Cera Pro" w:hAnsi="Cera Pro" w:cs="Arial"/>
          <w:bCs/>
          <w:sz w:val="24"/>
          <w:szCs w:val="24"/>
          <w:lang w:eastAsia="sl-SI"/>
        </w:rPr>
        <w:t>/</w:t>
      </w:r>
      <w:r w:rsidRPr="00D35872">
        <w:rPr>
          <w:rFonts w:ascii="Cera Pro" w:hAnsi="Cera Pro" w:cs="Arial"/>
          <w:bCs/>
          <w:sz w:val="24"/>
          <w:szCs w:val="24"/>
          <w:lang w:eastAsia="sl-SI"/>
        </w:rPr>
        <w:t>202</w:t>
      </w:r>
      <w:r w:rsidR="00047AD2" w:rsidRPr="00D35872">
        <w:rPr>
          <w:rFonts w:ascii="Cera Pro" w:hAnsi="Cera Pro" w:cs="Arial"/>
          <w:bCs/>
          <w:sz w:val="24"/>
          <w:szCs w:val="24"/>
          <w:lang w:eastAsia="sl-SI"/>
        </w:rPr>
        <w:t>5</w:t>
      </w:r>
      <w:r w:rsidRPr="00D35872">
        <w:rPr>
          <w:rFonts w:ascii="Cera Pro" w:hAnsi="Cera Pro" w:cs="Arial"/>
          <w:bCs/>
          <w:sz w:val="24"/>
          <w:szCs w:val="24"/>
          <w:lang w:eastAsia="sl-SI"/>
        </w:rPr>
        <w:t xml:space="preserve"> znaša </w:t>
      </w:r>
      <w:r w:rsidR="000674E1" w:rsidRPr="00D35872">
        <w:rPr>
          <w:rFonts w:ascii="Cera Pro" w:hAnsi="Cera Pro" w:cs="Arial"/>
          <w:bCs/>
          <w:sz w:val="24"/>
          <w:szCs w:val="24"/>
          <w:lang w:eastAsia="sl-SI"/>
        </w:rPr>
        <w:t>10</w:t>
      </w:r>
      <w:r w:rsidRPr="00D35872">
        <w:rPr>
          <w:rFonts w:ascii="Cera Pro" w:hAnsi="Cera Pro" w:cs="Arial"/>
          <w:bCs/>
          <w:sz w:val="24"/>
          <w:szCs w:val="24"/>
          <w:lang w:eastAsia="sl-SI"/>
        </w:rPr>
        <w:t xml:space="preserve">0.000 EUR in velja za obdobje 1. </w:t>
      </w:r>
      <w:r w:rsidR="00E75AC9" w:rsidRPr="00D35872">
        <w:rPr>
          <w:rFonts w:ascii="Cera Pro" w:hAnsi="Cera Pro" w:cs="Arial"/>
          <w:bCs/>
          <w:sz w:val="24"/>
          <w:szCs w:val="24"/>
          <w:lang w:eastAsia="sl-SI"/>
        </w:rPr>
        <w:t>1</w:t>
      </w:r>
      <w:r w:rsidR="006F27FF" w:rsidRPr="00D35872">
        <w:rPr>
          <w:rFonts w:ascii="Cera Pro" w:hAnsi="Cera Pro" w:cs="Arial"/>
          <w:bCs/>
          <w:sz w:val="24"/>
          <w:szCs w:val="24"/>
          <w:lang w:eastAsia="sl-SI"/>
        </w:rPr>
        <w:t>1</w:t>
      </w:r>
      <w:r w:rsidRPr="00D35872">
        <w:rPr>
          <w:rFonts w:ascii="Cera Pro" w:hAnsi="Cera Pro" w:cs="Arial"/>
          <w:bCs/>
          <w:sz w:val="24"/>
          <w:szCs w:val="24"/>
          <w:lang w:eastAsia="sl-SI"/>
        </w:rPr>
        <w:t>. 202</w:t>
      </w:r>
      <w:r w:rsidR="00047AD2" w:rsidRPr="00D35872">
        <w:rPr>
          <w:rFonts w:ascii="Cera Pro" w:hAnsi="Cera Pro" w:cs="Arial"/>
          <w:bCs/>
          <w:sz w:val="24"/>
          <w:szCs w:val="24"/>
          <w:lang w:eastAsia="sl-SI"/>
        </w:rPr>
        <w:t>4</w:t>
      </w:r>
      <w:r w:rsidRPr="00D35872">
        <w:rPr>
          <w:rFonts w:ascii="Cera Pro" w:hAnsi="Cera Pro" w:cs="Arial"/>
          <w:bCs/>
          <w:sz w:val="24"/>
          <w:szCs w:val="24"/>
          <w:lang w:eastAsia="sl-SI"/>
        </w:rPr>
        <w:t xml:space="preserve"> - 3</w:t>
      </w:r>
      <w:r w:rsidR="0043397F" w:rsidRPr="00D35872">
        <w:rPr>
          <w:rFonts w:ascii="Cera Pro" w:hAnsi="Cera Pro" w:cs="Arial"/>
          <w:bCs/>
          <w:sz w:val="24"/>
          <w:szCs w:val="24"/>
          <w:lang w:eastAsia="sl-SI"/>
        </w:rPr>
        <w:t>1</w:t>
      </w:r>
      <w:r w:rsidRPr="00D35872">
        <w:rPr>
          <w:rFonts w:ascii="Cera Pro" w:hAnsi="Cera Pro" w:cs="Arial"/>
          <w:bCs/>
          <w:sz w:val="24"/>
          <w:szCs w:val="24"/>
          <w:lang w:eastAsia="sl-SI"/>
        </w:rPr>
        <w:t xml:space="preserve">. </w:t>
      </w:r>
      <w:r w:rsidR="00E75AC9" w:rsidRPr="00D35872">
        <w:rPr>
          <w:rFonts w:ascii="Cera Pro" w:hAnsi="Cera Pro" w:cs="Arial"/>
          <w:bCs/>
          <w:sz w:val="24"/>
          <w:szCs w:val="24"/>
          <w:lang w:eastAsia="sl-SI"/>
        </w:rPr>
        <w:t>1</w:t>
      </w:r>
      <w:r w:rsidR="006F27FF" w:rsidRPr="00D35872">
        <w:rPr>
          <w:rFonts w:ascii="Cera Pro" w:hAnsi="Cera Pro" w:cs="Arial"/>
          <w:bCs/>
          <w:sz w:val="24"/>
          <w:szCs w:val="24"/>
          <w:lang w:eastAsia="sl-SI"/>
        </w:rPr>
        <w:t>0</w:t>
      </w:r>
      <w:r w:rsidRPr="00D35872">
        <w:rPr>
          <w:rFonts w:ascii="Cera Pro" w:hAnsi="Cera Pro" w:cs="Arial"/>
          <w:bCs/>
          <w:sz w:val="24"/>
          <w:szCs w:val="24"/>
          <w:lang w:eastAsia="sl-SI"/>
        </w:rPr>
        <w:t>. 202</w:t>
      </w:r>
      <w:r w:rsidR="00047AD2" w:rsidRPr="00D35872">
        <w:rPr>
          <w:rFonts w:ascii="Cera Pro" w:hAnsi="Cera Pro" w:cs="Arial"/>
          <w:bCs/>
          <w:sz w:val="24"/>
          <w:szCs w:val="24"/>
          <w:lang w:eastAsia="sl-SI"/>
        </w:rPr>
        <w:t>5</w:t>
      </w:r>
      <w:r w:rsidRPr="00D35872">
        <w:rPr>
          <w:rFonts w:ascii="Cera Pro" w:hAnsi="Cera Pro" w:cs="Arial"/>
          <w:bCs/>
          <w:sz w:val="24"/>
          <w:szCs w:val="24"/>
          <w:lang w:eastAsia="sl-SI"/>
        </w:rPr>
        <w:t>. Najvišji</w:t>
      </w:r>
      <w:r w:rsidRPr="002F35EA">
        <w:rPr>
          <w:rFonts w:ascii="Cera Pro" w:hAnsi="Cera Pro" w:cs="Arial"/>
          <w:bCs/>
          <w:sz w:val="24"/>
          <w:szCs w:val="24"/>
          <w:lang w:eastAsia="sl-SI"/>
        </w:rPr>
        <w:t xml:space="preserve"> znesek financiranja posameznega inovacijskega projekta je 25.000 EUR, najnižji pa 5.000 EUR. </w:t>
      </w:r>
    </w:p>
    <w:p w14:paraId="4B4A1E9E" w14:textId="77777777" w:rsidR="00A77410" w:rsidRPr="002F35EA" w:rsidRDefault="00A77410" w:rsidP="00FF706B">
      <w:pPr>
        <w:spacing w:after="0"/>
        <w:jc w:val="both"/>
        <w:rPr>
          <w:rFonts w:ascii="Cera Pro" w:hAnsi="Cera Pro" w:cs="Arial"/>
          <w:bCs/>
          <w:sz w:val="24"/>
          <w:szCs w:val="24"/>
          <w:lang w:eastAsia="sl-SI"/>
        </w:rPr>
      </w:pPr>
    </w:p>
    <w:p w14:paraId="75856059" w14:textId="2C03DCBF" w:rsidR="002D3ADF" w:rsidRDefault="002D3ADF">
      <w:pPr>
        <w:rPr>
          <w:rFonts w:ascii="Cera Pro" w:hAnsi="Cera Pro" w:cs="Arial"/>
          <w:bCs/>
          <w:sz w:val="24"/>
          <w:szCs w:val="24"/>
          <w:lang w:eastAsia="sl-SI"/>
        </w:rPr>
      </w:pPr>
      <w:r>
        <w:rPr>
          <w:rFonts w:ascii="Cera Pro" w:hAnsi="Cera Pro" w:cs="Arial"/>
          <w:bCs/>
          <w:sz w:val="24"/>
          <w:szCs w:val="24"/>
          <w:lang w:eastAsia="sl-SI"/>
        </w:rPr>
        <w:br w:type="page"/>
      </w:r>
    </w:p>
    <w:p w14:paraId="18CE2514" w14:textId="77777777" w:rsidR="00FF706B" w:rsidRPr="002F35EA" w:rsidRDefault="00FF706B" w:rsidP="00F01890">
      <w:pPr>
        <w:pStyle w:val="Heading2"/>
        <w:rPr>
          <w:rFonts w:ascii="Cera Pro" w:hAnsi="Cera Pro" w:cs="Arial"/>
          <w:b/>
          <w:sz w:val="24"/>
          <w:szCs w:val="24"/>
          <w:lang w:eastAsia="sl-SI"/>
        </w:rPr>
      </w:pPr>
      <w:r w:rsidRPr="002F35EA">
        <w:rPr>
          <w:rFonts w:ascii="Cera Pro" w:hAnsi="Cera Pro" w:cs="Arial"/>
          <w:b/>
          <w:sz w:val="24"/>
          <w:szCs w:val="24"/>
          <w:lang w:eastAsia="sl-SI"/>
        </w:rPr>
        <w:lastRenderedPageBreak/>
        <w:t xml:space="preserve">KAKO SE PRIJAVIM? </w:t>
      </w:r>
    </w:p>
    <w:p w14:paraId="377135BA" w14:textId="77777777" w:rsidR="00FF706B" w:rsidRPr="002F35EA" w:rsidRDefault="00FF706B" w:rsidP="00FF706B">
      <w:pPr>
        <w:spacing w:after="0"/>
        <w:jc w:val="both"/>
        <w:rPr>
          <w:rFonts w:ascii="Cera Pro" w:hAnsi="Cera Pro" w:cs="Arial"/>
          <w:bCs/>
          <w:sz w:val="24"/>
          <w:szCs w:val="24"/>
          <w:lang w:eastAsia="sl-SI"/>
        </w:rPr>
      </w:pPr>
    </w:p>
    <w:p w14:paraId="0B75C310" w14:textId="77777777" w:rsidR="002D3ADF" w:rsidRPr="002D3ADF" w:rsidRDefault="002D3ADF" w:rsidP="002D3ADF">
      <w:pPr>
        <w:jc w:val="both"/>
        <w:rPr>
          <w:rFonts w:ascii="Cera Pro" w:hAnsi="Cera Pro" w:cs="Arial"/>
          <w:sz w:val="24"/>
          <w:szCs w:val="24"/>
        </w:rPr>
      </w:pPr>
      <w:r w:rsidRPr="002D3ADF">
        <w:rPr>
          <w:rStyle w:val="Hyperlink"/>
          <w:rFonts w:ascii="Cera Pro" w:hAnsi="Cera Pro" w:cs="Arial"/>
          <w:b/>
          <w:color w:val="auto"/>
          <w:sz w:val="24"/>
          <w:szCs w:val="24"/>
        </w:rPr>
        <w:t>Prijavni obrazec</w:t>
      </w:r>
      <w:r w:rsidRPr="002D3ADF">
        <w:rPr>
          <w:rFonts w:ascii="Cera Pro" w:hAnsi="Cera Pro" w:cs="Arial"/>
          <w:sz w:val="24"/>
          <w:szCs w:val="24"/>
        </w:rPr>
        <w:t xml:space="preserve"> je razdeljen na 6 vsebinskih sklopov. Ocenjujejo se posamezni vsebinski sklopi, vsak nosi določeno število točk, kot je zapisano spodaj. Znotraj sklopov se ocenjujejo spodaj našteti kriteriji.</w:t>
      </w:r>
    </w:p>
    <w:p w14:paraId="3FC8E74C" w14:textId="77777777" w:rsidR="002D3ADF" w:rsidRPr="002D3ADF" w:rsidRDefault="002D3ADF" w:rsidP="002D3ADF">
      <w:pPr>
        <w:jc w:val="both"/>
        <w:rPr>
          <w:rFonts w:ascii="Cera Pro" w:hAnsi="Cera Pro" w:cs="Arial"/>
          <w:sz w:val="24"/>
          <w:szCs w:val="24"/>
        </w:rPr>
      </w:pPr>
      <w:r w:rsidRPr="002D3ADF">
        <w:rPr>
          <w:rFonts w:ascii="Cera Pro" w:hAnsi="Cera Pro" w:cs="Arial"/>
          <w:bCs/>
          <w:sz w:val="24"/>
          <w:szCs w:val="24"/>
        </w:rPr>
        <w:t>Trajanje projekta: od 6 mesecev do 1 leta od datuma podpisa pogodbe z UL (z možnostjo podaljšanja ob utemeljitvi razlogov).</w:t>
      </w:r>
    </w:p>
    <w:p w14:paraId="469DD760" w14:textId="6C2E30FB" w:rsidR="00FF706B" w:rsidRPr="002F35EA" w:rsidRDefault="00FF706B" w:rsidP="002D3ADF">
      <w:pPr>
        <w:spacing w:before="0" w:after="0"/>
        <w:jc w:val="both"/>
        <w:rPr>
          <w:rFonts w:ascii="Cera Pro" w:hAnsi="Cera Pro" w:cs="Arial"/>
          <w:bCs/>
          <w:sz w:val="24"/>
          <w:szCs w:val="24"/>
          <w:lang w:eastAsia="sl-SI"/>
        </w:rPr>
      </w:pPr>
      <w:r w:rsidRPr="002F35EA">
        <w:rPr>
          <w:rFonts w:ascii="Cera Pro" w:hAnsi="Cera Pro" w:cs="Arial"/>
          <w:bCs/>
          <w:sz w:val="24"/>
          <w:szCs w:val="24"/>
          <w:lang w:eastAsia="sl-SI"/>
        </w:rPr>
        <w:t xml:space="preserve">Prijave oddate s pošiljanjem prijavnega obrazca in spremljajoče razpisne dokumentacije na e-naslov Pisarne za prenos znanja – </w:t>
      </w:r>
      <w:hyperlink r:id="rId14" w:history="1">
        <w:r w:rsidRPr="002F35EA">
          <w:rPr>
            <w:rStyle w:val="Hyperlink"/>
            <w:rFonts w:ascii="Cera Pro" w:hAnsi="Cera Pro" w:cs="Arial"/>
            <w:bCs/>
            <w:sz w:val="24"/>
            <w:szCs w:val="24"/>
            <w:lang w:eastAsia="sl-SI"/>
          </w:rPr>
          <w:t>gospodarstvo@uni-lj.si</w:t>
        </w:r>
      </w:hyperlink>
      <w:r w:rsidRPr="002F35EA">
        <w:rPr>
          <w:rFonts w:ascii="Cera Pro" w:hAnsi="Cera Pro" w:cs="Arial"/>
          <w:bCs/>
          <w:sz w:val="24"/>
          <w:szCs w:val="24"/>
          <w:lang w:eastAsia="sl-SI"/>
        </w:rPr>
        <w:t xml:space="preserve">. </w:t>
      </w:r>
    </w:p>
    <w:p w14:paraId="0C176FFD" w14:textId="77777777" w:rsidR="002D3ADF" w:rsidRDefault="002D3ADF" w:rsidP="002D3ADF">
      <w:pPr>
        <w:spacing w:before="0" w:after="0"/>
        <w:jc w:val="both"/>
        <w:rPr>
          <w:rFonts w:ascii="Cera Pro" w:hAnsi="Cera Pro" w:cs="Arial"/>
          <w:bCs/>
          <w:sz w:val="24"/>
          <w:szCs w:val="24"/>
          <w:lang w:eastAsia="sl-SI"/>
        </w:rPr>
      </w:pPr>
    </w:p>
    <w:p w14:paraId="305C4D73" w14:textId="751C45B8" w:rsidR="00FF706B" w:rsidRPr="002F35EA" w:rsidRDefault="00FF706B" w:rsidP="002D3ADF">
      <w:pPr>
        <w:spacing w:before="0" w:after="0"/>
        <w:jc w:val="both"/>
        <w:rPr>
          <w:rFonts w:ascii="Cera Pro" w:hAnsi="Cera Pro" w:cs="Arial"/>
          <w:bCs/>
          <w:sz w:val="24"/>
          <w:szCs w:val="24"/>
          <w:lang w:eastAsia="sl-SI"/>
        </w:rPr>
      </w:pPr>
      <w:r w:rsidRPr="002F35EA">
        <w:rPr>
          <w:rFonts w:ascii="Cera Pro" w:hAnsi="Cera Pro" w:cs="Arial"/>
          <w:bCs/>
          <w:sz w:val="24"/>
          <w:szCs w:val="24"/>
          <w:lang w:eastAsia="sl-SI"/>
        </w:rPr>
        <w:t xml:space="preserve">Rok za oddajo prijav </w:t>
      </w:r>
      <w:r w:rsidRPr="00D35872">
        <w:rPr>
          <w:rFonts w:ascii="Cera Pro" w:hAnsi="Cera Pro" w:cs="Arial"/>
          <w:bCs/>
          <w:sz w:val="24"/>
          <w:szCs w:val="24"/>
          <w:lang w:eastAsia="sl-SI"/>
        </w:rPr>
        <w:t xml:space="preserve">je: </w:t>
      </w:r>
      <w:r w:rsidR="00D35872" w:rsidRPr="00D35872">
        <w:rPr>
          <w:rFonts w:ascii="Cera Pro" w:hAnsi="Cera Pro" w:cs="Arial"/>
          <w:bCs/>
          <w:sz w:val="24"/>
          <w:szCs w:val="24"/>
          <w:lang w:eastAsia="sl-SI"/>
        </w:rPr>
        <w:t>29</w:t>
      </w:r>
      <w:r w:rsidR="00047AD2" w:rsidRPr="00D35872">
        <w:rPr>
          <w:rFonts w:ascii="Cera Pro" w:hAnsi="Cera Pro" w:cs="Arial"/>
          <w:bCs/>
          <w:sz w:val="24"/>
          <w:szCs w:val="24"/>
          <w:lang w:eastAsia="sl-SI"/>
        </w:rPr>
        <w:t xml:space="preserve">.8. </w:t>
      </w:r>
      <w:r w:rsidRPr="00D35872">
        <w:rPr>
          <w:rFonts w:ascii="Cera Pro" w:hAnsi="Cera Pro" w:cs="Arial"/>
          <w:bCs/>
          <w:sz w:val="24"/>
          <w:szCs w:val="24"/>
          <w:lang w:eastAsia="sl-SI"/>
        </w:rPr>
        <w:t>202</w:t>
      </w:r>
      <w:r w:rsidR="00047AD2" w:rsidRPr="00D35872">
        <w:rPr>
          <w:rFonts w:ascii="Cera Pro" w:hAnsi="Cera Pro" w:cs="Arial"/>
          <w:bCs/>
          <w:sz w:val="24"/>
          <w:szCs w:val="24"/>
          <w:lang w:eastAsia="sl-SI"/>
        </w:rPr>
        <w:t>4</w:t>
      </w:r>
      <w:r w:rsidRPr="00D35872">
        <w:rPr>
          <w:rFonts w:ascii="Cera Pro" w:hAnsi="Cera Pro" w:cs="Arial"/>
          <w:bCs/>
          <w:sz w:val="24"/>
          <w:szCs w:val="24"/>
          <w:lang w:eastAsia="sl-SI"/>
        </w:rPr>
        <w:t xml:space="preserve">. </w:t>
      </w:r>
    </w:p>
    <w:p w14:paraId="60140ADE" w14:textId="77777777" w:rsidR="00FF706B" w:rsidRPr="002F35EA" w:rsidRDefault="00FF706B" w:rsidP="00FF706B">
      <w:pPr>
        <w:spacing w:after="0"/>
        <w:jc w:val="both"/>
        <w:rPr>
          <w:rFonts w:ascii="Cera Pro" w:hAnsi="Cera Pro" w:cs="Arial"/>
          <w:bCs/>
          <w:sz w:val="24"/>
          <w:szCs w:val="24"/>
          <w:lang w:eastAsia="sl-SI"/>
        </w:rPr>
      </w:pPr>
    </w:p>
    <w:p w14:paraId="625ADDD8" w14:textId="77777777" w:rsidR="00FF706B" w:rsidRPr="002F35EA" w:rsidRDefault="00FF706B" w:rsidP="00F01890">
      <w:pPr>
        <w:pStyle w:val="Heading2"/>
        <w:rPr>
          <w:rFonts w:ascii="Cera Pro" w:hAnsi="Cera Pro" w:cs="Arial"/>
          <w:b/>
          <w:sz w:val="24"/>
          <w:szCs w:val="24"/>
        </w:rPr>
      </w:pPr>
      <w:r w:rsidRPr="002F35EA">
        <w:rPr>
          <w:rFonts w:ascii="Cera Pro" w:hAnsi="Cera Pro" w:cs="Arial"/>
          <w:b/>
          <w:sz w:val="24"/>
          <w:szCs w:val="24"/>
        </w:rPr>
        <w:t>PRAVOČASNA IN POPOLNA VLOGA</w:t>
      </w:r>
    </w:p>
    <w:p w14:paraId="52FD9E28" w14:textId="77777777" w:rsidR="00FF706B" w:rsidRPr="002F35EA" w:rsidRDefault="00FF706B" w:rsidP="00FF706B">
      <w:pPr>
        <w:spacing w:after="0"/>
        <w:jc w:val="both"/>
        <w:rPr>
          <w:rFonts w:ascii="Cera Pro" w:hAnsi="Cera Pro" w:cs="Arial"/>
          <w:bCs/>
          <w:sz w:val="24"/>
          <w:szCs w:val="24"/>
        </w:rPr>
      </w:pPr>
      <w:r w:rsidRPr="002F35EA">
        <w:rPr>
          <w:rFonts w:ascii="Cera Pro" w:hAnsi="Cera Pro" w:cs="Arial"/>
          <w:bCs/>
          <w:sz w:val="24"/>
          <w:szCs w:val="24"/>
        </w:rPr>
        <w:t xml:space="preserve">Vloga se šteje za pravočasno, če je bila oddana v predvidenem roku, določenem v razpisu. </w:t>
      </w:r>
    </w:p>
    <w:p w14:paraId="66A93394" w14:textId="77777777" w:rsidR="00FF706B" w:rsidRPr="002F35EA" w:rsidRDefault="00FF706B" w:rsidP="00FF706B">
      <w:pPr>
        <w:spacing w:after="0"/>
        <w:jc w:val="both"/>
        <w:rPr>
          <w:rFonts w:ascii="Cera Pro" w:hAnsi="Cera Pro" w:cs="Arial"/>
          <w:bCs/>
          <w:sz w:val="24"/>
          <w:szCs w:val="24"/>
        </w:rPr>
      </w:pPr>
    </w:p>
    <w:p w14:paraId="042CA6CF" w14:textId="77777777" w:rsidR="00FF706B" w:rsidRPr="002F35EA" w:rsidRDefault="00FF706B" w:rsidP="00FF706B">
      <w:pPr>
        <w:spacing w:after="0"/>
        <w:jc w:val="both"/>
        <w:rPr>
          <w:rFonts w:ascii="Cera Pro" w:hAnsi="Cera Pro" w:cs="Arial"/>
          <w:bCs/>
          <w:sz w:val="24"/>
          <w:szCs w:val="24"/>
        </w:rPr>
      </w:pPr>
      <w:r w:rsidRPr="002F35EA">
        <w:rPr>
          <w:rFonts w:ascii="Cera Pro" w:hAnsi="Cera Pro" w:cs="Arial"/>
          <w:bCs/>
          <w:sz w:val="24"/>
          <w:szCs w:val="24"/>
        </w:rPr>
        <w:t>Vloga je popolna, če vsebuje vse naslednje obvezne sestavine:</w:t>
      </w:r>
    </w:p>
    <w:p w14:paraId="40081835" w14:textId="77777777" w:rsidR="00FF706B" w:rsidRPr="002F35EA" w:rsidRDefault="00FF706B" w:rsidP="00FF706B">
      <w:pPr>
        <w:pStyle w:val="ListParagraph"/>
        <w:numPr>
          <w:ilvl w:val="0"/>
          <w:numId w:val="2"/>
        </w:numPr>
        <w:spacing w:before="0" w:after="80" w:line="259" w:lineRule="auto"/>
        <w:jc w:val="both"/>
        <w:rPr>
          <w:rFonts w:ascii="Cera Pro" w:hAnsi="Cera Pro" w:cs="Arial"/>
          <w:bCs/>
          <w:sz w:val="24"/>
          <w:szCs w:val="24"/>
        </w:rPr>
      </w:pPr>
      <w:r w:rsidRPr="002F35EA">
        <w:rPr>
          <w:rFonts w:ascii="Cera Pro" w:hAnsi="Cera Pro" w:cs="Arial"/>
          <w:bCs/>
          <w:sz w:val="24"/>
          <w:szCs w:val="24"/>
        </w:rPr>
        <w:t xml:space="preserve">izpolnjen in s strani vodje projekta ter dekana članice UL </w:t>
      </w:r>
      <w:r w:rsidRPr="002D3ADF">
        <w:rPr>
          <w:rFonts w:ascii="Cera Pro" w:hAnsi="Cera Pro" w:cs="Arial"/>
          <w:b/>
          <w:bCs/>
          <w:sz w:val="24"/>
          <w:szCs w:val="24"/>
        </w:rPr>
        <w:t>podpisan prijavni obrazec</w:t>
      </w:r>
      <w:r w:rsidRPr="002F35EA">
        <w:rPr>
          <w:rFonts w:ascii="Cera Pro" w:hAnsi="Cera Pro" w:cs="Arial"/>
          <w:bCs/>
          <w:sz w:val="24"/>
          <w:szCs w:val="24"/>
        </w:rPr>
        <w:t xml:space="preserve"> (v slovenskem ali angleškem jeziku);</w:t>
      </w:r>
    </w:p>
    <w:p w14:paraId="11958E43" w14:textId="77777777" w:rsidR="00FF706B" w:rsidRPr="002F35EA" w:rsidRDefault="00FF706B" w:rsidP="00FF706B">
      <w:pPr>
        <w:pStyle w:val="ListParagraph"/>
        <w:numPr>
          <w:ilvl w:val="0"/>
          <w:numId w:val="2"/>
        </w:numPr>
        <w:spacing w:before="0" w:after="80" w:line="259" w:lineRule="auto"/>
        <w:jc w:val="both"/>
        <w:rPr>
          <w:rFonts w:ascii="Cera Pro" w:hAnsi="Cera Pro" w:cs="Arial"/>
          <w:bCs/>
          <w:sz w:val="24"/>
          <w:szCs w:val="24"/>
        </w:rPr>
      </w:pPr>
      <w:r w:rsidRPr="002F35EA">
        <w:rPr>
          <w:rFonts w:ascii="Cera Pro" w:hAnsi="Cera Pro" w:cs="Arial"/>
          <w:bCs/>
          <w:sz w:val="24"/>
          <w:szCs w:val="24"/>
        </w:rPr>
        <w:t xml:space="preserve">s strani vodje projekta in dekana članice UL </w:t>
      </w:r>
      <w:r w:rsidRPr="002D3ADF">
        <w:rPr>
          <w:rFonts w:ascii="Cera Pro" w:hAnsi="Cera Pro" w:cs="Arial"/>
          <w:b/>
          <w:bCs/>
          <w:sz w:val="24"/>
          <w:szCs w:val="24"/>
        </w:rPr>
        <w:t>parafirana pogodba</w:t>
      </w:r>
      <w:r w:rsidRPr="002F35EA">
        <w:rPr>
          <w:rFonts w:ascii="Cera Pro" w:hAnsi="Cera Pro" w:cs="Arial"/>
          <w:bCs/>
          <w:sz w:val="24"/>
          <w:szCs w:val="24"/>
        </w:rPr>
        <w:t xml:space="preserve"> o financiranju projekta iz sredstev Inovacijskega sklada;</w:t>
      </w:r>
    </w:p>
    <w:p w14:paraId="317F4E1F" w14:textId="77777777" w:rsidR="00FF706B" w:rsidRPr="002F35EA" w:rsidRDefault="00FF706B" w:rsidP="00FF706B">
      <w:pPr>
        <w:pStyle w:val="ListParagraph"/>
        <w:numPr>
          <w:ilvl w:val="0"/>
          <w:numId w:val="2"/>
        </w:numPr>
        <w:spacing w:before="0" w:after="80" w:line="259" w:lineRule="auto"/>
        <w:jc w:val="both"/>
        <w:rPr>
          <w:rFonts w:ascii="Cera Pro" w:hAnsi="Cera Pro" w:cs="Arial"/>
          <w:bCs/>
          <w:sz w:val="24"/>
          <w:szCs w:val="24"/>
        </w:rPr>
      </w:pPr>
      <w:r w:rsidRPr="002F35EA">
        <w:rPr>
          <w:rFonts w:ascii="Cera Pro" w:hAnsi="Cera Pro" w:cs="Arial"/>
          <w:bCs/>
          <w:sz w:val="24"/>
          <w:szCs w:val="24"/>
        </w:rPr>
        <w:t>v primeru, da je tehnologija v solastništvu z drugimi javnimi raziskovalnimi organizacijami, IZJAVA teh javnih raziskovalnih organizacij in izumiteljev, zaposlenih pri teh organizacijah, o sprejemanju pogojev razpisa;</w:t>
      </w:r>
    </w:p>
    <w:p w14:paraId="7BE4D46C" w14:textId="77777777" w:rsidR="00FF706B" w:rsidRPr="002F35EA" w:rsidRDefault="00FF706B" w:rsidP="00FF706B">
      <w:pPr>
        <w:pStyle w:val="ListParagraph"/>
        <w:numPr>
          <w:ilvl w:val="0"/>
          <w:numId w:val="2"/>
        </w:numPr>
        <w:spacing w:before="0" w:after="80" w:line="259" w:lineRule="auto"/>
        <w:jc w:val="both"/>
        <w:rPr>
          <w:rFonts w:ascii="Cera Pro" w:hAnsi="Cera Pro" w:cs="Arial"/>
          <w:bCs/>
          <w:sz w:val="24"/>
          <w:szCs w:val="24"/>
        </w:rPr>
      </w:pPr>
      <w:r w:rsidRPr="002F35EA">
        <w:rPr>
          <w:rFonts w:ascii="Cera Pro" w:hAnsi="Cera Pro" w:cs="Arial"/>
          <w:bCs/>
          <w:sz w:val="24"/>
          <w:szCs w:val="24"/>
        </w:rPr>
        <w:t xml:space="preserve">V kolikor prijavitelji v prijavi navedejo, da projekt podpirajo tudi nepovezana podjetja oz. organizacije, je potrebno priložiti pisma podpore podjetij oz. drugih organizacij, podpisana s strani zakonitega ali pooblaščenega zastopnika podjetja oz. organizacije; </w:t>
      </w:r>
    </w:p>
    <w:p w14:paraId="14B63949" w14:textId="47D4BBCE" w:rsidR="00FF706B" w:rsidRPr="002F35EA" w:rsidRDefault="00FF706B" w:rsidP="00FF706B">
      <w:pPr>
        <w:pStyle w:val="ListParagraph"/>
        <w:numPr>
          <w:ilvl w:val="0"/>
          <w:numId w:val="2"/>
        </w:numPr>
        <w:spacing w:before="0" w:after="80" w:line="259" w:lineRule="auto"/>
        <w:jc w:val="both"/>
        <w:rPr>
          <w:rFonts w:ascii="Cera Pro" w:hAnsi="Cera Pro" w:cs="Arial"/>
          <w:bCs/>
          <w:sz w:val="24"/>
          <w:szCs w:val="24"/>
        </w:rPr>
      </w:pPr>
      <w:r w:rsidRPr="002F35EA">
        <w:rPr>
          <w:rFonts w:ascii="Cera Pro" w:hAnsi="Cera Pro" w:cs="Arial"/>
          <w:bCs/>
          <w:sz w:val="24"/>
          <w:szCs w:val="24"/>
        </w:rPr>
        <w:t>V kolikor se bo t</w:t>
      </w:r>
      <w:r w:rsidRPr="002F35EA">
        <w:rPr>
          <w:rFonts w:ascii="Cera Pro" w:eastAsia="Arial Narrow" w:hAnsi="Cera Pro" w:cs="Arial"/>
          <w:bCs/>
          <w:sz w:val="24"/>
          <w:szCs w:val="24"/>
          <w:u w:color="000000"/>
        </w:rPr>
        <w:t>ehnologija testirala v sodelovanju z industrijskim partnerjem (finančni ali stvarni vložki podjetja), je potrebno priložiti sporazum o sodelovanju, v katerem so urejena pravna razmerja z industrijsk</w:t>
      </w:r>
      <w:r w:rsidR="00DC112B">
        <w:rPr>
          <w:rFonts w:ascii="Cera Pro" w:eastAsia="Arial Narrow" w:hAnsi="Cera Pro" w:cs="Arial"/>
          <w:bCs/>
          <w:sz w:val="24"/>
          <w:szCs w:val="24"/>
          <w:u w:color="000000"/>
        </w:rPr>
        <w:t>i</w:t>
      </w:r>
      <w:r w:rsidRPr="002F35EA">
        <w:rPr>
          <w:rFonts w:ascii="Cera Pro" w:eastAsia="Arial Narrow" w:hAnsi="Cera Pro" w:cs="Arial"/>
          <w:bCs/>
          <w:sz w:val="24"/>
          <w:szCs w:val="24"/>
          <w:u w:color="000000"/>
        </w:rPr>
        <w:t>m partnerjem (še posebej pravice intelektualne lastnine).</w:t>
      </w:r>
    </w:p>
    <w:p w14:paraId="2DC05759" w14:textId="77777777" w:rsidR="00FF706B" w:rsidRPr="002F35EA" w:rsidRDefault="00FF706B" w:rsidP="00FF706B">
      <w:pPr>
        <w:spacing w:after="0"/>
        <w:jc w:val="both"/>
        <w:rPr>
          <w:rFonts w:ascii="Cera Pro" w:hAnsi="Cera Pro" w:cs="Arial"/>
          <w:bCs/>
          <w:sz w:val="24"/>
          <w:szCs w:val="24"/>
          <w:lang w:eastAsia="sl-SI"/>
        </w:rPr>
      </w:pPr>
    </w:p>
    <w:p w14:paraId="46E3C327" w14:textId="4735A50D" w:rsidR="00FF706B" w:rsidRDefault="00FF706B" w:rsidP="00FF706B">
      <w:pPr>
        <w:spacing w:after="0"/>
        <w:ind w:left="720"/>
        <w:jc w:val="both"/>
        <w:rPr>
          <w:rFonts w:ascii="Cera Pro" w:hAnsi="Cera Pro" w:cs="Arial"/>
          <w:bCs/>
          <w:lang w:eastAsia="sl-SI"/>
        </w:rPr>
      </w:pPr>
    </w:p>
    <w:p w14:paraId="7009CE0B" w14:textId="43327288" w:rsidR="00DC112B" w:rsidRDefault="00DC112B" w:rsidP="00FF706B">
      <w:pPr>
        <w:spacing w:after="0"/>
        <w:ind w:left="720"/>
        <w:jc w:val="both"/>
        <w:rPr>
          <w:rFonts w:ascii="Cera Pro" w:hAnsi="Cera Pro" w:cs="Arial"/>
          <w:bCs/>
          <w:lang w:eastAsia="sl-SI"/>
        </w:rPr>
      </w:pPr>
    </w:p>
    <w:p w14:paraId="0160B309" w14:textId="75C11BC2" w:rsidR="00DC112B" w:rsidRDefault="00DC112B" w:rsidP="00FF706B">
      <w:pPr>
        <w:spacing w:after="0"/>
        <w:ind w:left="720"/>
        <w:jc w:val="both"/>
        <w:rPr>
          <w:rFonts w:ascii="Cera Pro" w:hAnsi="Cera Pro" w:cs="Arial"/>
          <w:bCs/>
          <w:lang w:eastAsia="sl-SI"/>
        </w:rPr>
      </w:pPr>
    </w:p>
    <w:p w14:paraId="0C52EA3A" w14:textId="77777777" w:rsidR="00DC112B" w:rsidRPr="002F35EA" w:rsidRDefault="00DC112B" w:rsidP="00FF706B">
      <w:pPr>
        <w:spacing w:after="0"/>
        <w:ind w:left="720"/>
        <w:jc w:val="both"/>
        <w:rPr>
          <w:rFonts w:ascii="Cera Pro" w:hAnsi="Cera Pro" w:cs="Arial"/>
          <w:bCs/>
          <w:lang w:eastAsia="sl-SI"/>
        </w:rPr>
      </w:pPr>
    </w:p>
    <w:p w14:paraId="2AC2967F" w14:textId="77777777" w:rsidR="00FF706B" w:rsidRPr="002F35EA" w:rsidRDefault="00FF706B" w:rsidP="00F01890">
      <w:pPr>
        <w:pStyle w:val="Heading2"/>
        <w:rPr>
          <w:rFonts w:ascii="Cera Pro" w:hAnsi="Cera Pro" w:cs="Arial"/>
          <w:b/>
          <w:sz w:val="24"/>
          <w:szCs w:val="24"/>
        </w:rPr>
      </w:pPr>
      <w:r w:rsidRPr="002F35EA">
        <w:rPr>
          <w:rFonts w:ascii="Cera Pro" w:hAnsi="Cera Pro" w:cs="Arial"/>
          <w:b/>
          <w:sz w:val="24"/>
          <w:szCs w:val="24"/>
        </w:rPr>
        <w:lastRenderedPageBreak/>
        <w:t>KDO OCENJUJE PRIJAVE?</w:t>
      </w:r>
    </w:p>
    <w:p w14:paraId="1BB40787" w14:textId="77777777" w:rsidR="002D3ADF" w:rsidRDefault="002D3ADF" w:rsidP="00FF706B">
      <w:pPr>
        <w:jc w:val="both"/>
        <w:rPr>
          <w:rFonts w:ascii="Cera Pro" w:hAnsi="Cera Pro" w:cs="Arial"/>
          <w:sz w:val="24"/>
          <w:szCs w:val="24"/>
        </w:rPr>
      </w:pPr>
    </w:p>
    <w:p w14:paraId="06144C20" w14:textId="163463AD" w:rsidR="00FF706B" w:rsidRPr="002F35EA" w:rsidRDefault="00FF706B" w:rsidP="00FF706B">
      <w:pPr>
        <w:jc w:val="both"/>
        <w:rPr>
          <w:rFonts w:ascii="Cera Pro" w:hAnsi="Cera Pro" w:cs="Arial"/>
        </w:rPr>
      </w:pPr>
      <w:r w:rsidRPr="002F35EA">
        <w:rPr>
          <w:rFonts w:ascii="Cera Pro" w:hAnsi="Cera Pro" w:cs="Arial"/>
          <w:sz w:val="24"/>
          <w:szCs w:val="24"/>
        </w:rPr>
        <w:t>Ocenjevalna komisija</w:t>
      </w:r>
      <w:r w:rsidR="002D3ADF">
        <w:rPr>
          <w:rFonts w:ascii="Cera Pro" w:hAnsi="Cera Pro" w:cs="Arial"/>
          <w:sz w:val="24"/>
          <w:szCs w:val="24"/>
        </w:rPr>
        <w:t>. Se</w:t>
      </w:r>
      <w:r w:rsidRPr="002F35EA">
        <w:rPr>
          <w:rFonts w:ascii="Cera Pro" w:hAnsi="Cera Pro" w:cs="Arial"/>
          <w:sz w:val="24"/>
          <w:szCs w:val="24"/>
        </w:rPr>
        <w:t xml:space="preserve">stavljena </w:t>
      </w:r>
      <w:r w:rsidR="002D3ADF">
        <w:rPr>
          <w:rFonts w:ascii="Cera Pro" w:hAnsi="Cera Pro" w:cs="Arial"/>
          <w:sz w:val="24"/>
          <w:szCs w:val="24"/>
        </w:rPr>
        <w:t xml:space="preserve">je </w:t>
      </w:r>
      <w:r w:rsidRPr="002F35EA">
        <w:rPr>
          <w:rFonts w:ascii="Cera Pro" w:hAnsi="Cera Pro" w:cs="Arial"/>
          <w:sz w:val="24"/>
          <w:szCs w:val="24"/>
        </w:rPr>
        <w:t xml:space="preserve">iz članov Pisarne za prenos znanja in Komisije za inovacije Univerze v Ljubljani, Ljubljanskega univerzitetnega inkubatorja ter zunanjih ocenjevalcev – strokovnjakov iz industrije oz. investitorskih krogov. </w:t>
      </w:r>
    </w:p>
    <w:p w14:paraId="53B90DC3" w14:textId="77777777" w:rsidR="005009C5" w:rsidRPr="002F35EA" w:rsidRDefault="005009C5" w:rsidP="00FF706B">
      <w:pPr>
        <w:jc w:val="both"/>
        <w:rPr>
          <w:rFonts w:ascii="Cera Pro" w:hAnsi="Cera Pro" w:cs="Arial"/>
          <w:color w:val="4A66AC" w:themeColor="accent1"/>
          <w:sz w:val="28"/>
          <w:szCs w:val="28"/>
        </w:rPr>
      </w:pPr>
    </w:p>
    <w:p w14:paraId="7D51DD22" w14:textId="77777777" w:rsidR="00FF706B" w:rsidRPr="002F35EA" w:rsidRDefault="00FF706B" w:rsidP="00F01890">
      <w:pPr>
        <w:pStyle w:val="Heading2"/>
        <w:rPr>
          <w:rFonts w:ascii="Cera Pro" w:hAnsi="Cera Pro" w:cs="Arial"/>
          <w:b/>
          <w:sz w:val="24"/>
          <w:szCs w:val="24"/>
        </w:rPr>
      </w:pPr>
      <w:r w:rsidRPr="002F35EA">
        <w:rPr>
          <w:rFonts w:ascii="Cera Pro" w:hAnsi="Cera Pro" w:cs="Arial"/>
          <w:b/>
          <w:sz w:val="24"/>
          <w:szCs w:val="24"/>
        </w:rPr>
        <w:t>KATERI SO KRITERIJI OCENJEVANJA?</w:t>
      </w:r>
    </w:p>
    <w:p w14:paraId="39481AAC" w14:textId="033FDEF3" w:rsidR="00417D55" w:rsidRDefault="00417D55" w:rsidP="00417D55">
      <w:pPr>
        <w:spacing w:before="0" w:after="0"/>
        <w:jc w:val="both"/>
        <w:rPr>
          <w:rFonts w:ascii="Cera Pro" w:hAnsi="Cera Pro" w:cs="Arial"/>
          <w:sz w:val="24"/>
          <w:szCs w:val="24"/>
        </w:rPr>
      </w:pPr>
    </w:p>
    <w:p w14:paraId="4458B43E" w14:textId="03A869D6" w:rsidR="00417D55" w:rsidRPr="00417D55" w:rsidRDefault="00417D55" w:rsidP="00417D55">
      <w:pPr>
        <w:spacing w:before="0" w:after="0"/>
        <w:jc w:val="both"/>
        <w:rPr>
          <w:rFonts w:ascii="Cera Pro" w:hAnsi="Cera Pro" w:cs="Arial"/>
          <w:sz w:val="24"/>
          <w:szCs w:val="24"/>
        </w:rPr>
      </w:pPr>
      <w:r>
        <w:rPr>
          <w:rFonts w:ascii="Cera Pro" w:hAnsi="Cera Pro" w:cs="Arial"/>
          <w:sz w:val="24"/>
          <w:szCs w:val="24"/>
        </w:rPr>
        <w:t>Ti so:</w:t>
      </w:r>
    </w:p>
    <w:p w14:paraId="489D65C0" w14:textId="4B7F708D" w:rsidR="00FF706B" w:rsidRPr="002F35EA" w:rsidRDefault="00FF706B" w:rsidP="005009C5">
      <w:pPr>
        <w:pStyle w:val="ListParagraph"/>
        <w:numPr>
          <w:ilvl w:val="0"/>
          <w:numId w:val="2"/>
        </w:numPr>
        <w:spacing w:before="0" w:after="0"/>
        <w:jc w:val="both"/>
        <w:rPr>
          <w:rFonts w:ascii="Cera Pro" w:hAnsi="Cera Pro" w:cs="Arial"/>
          <w:sz w:val="24"/>
          <w:szCs w:val="24"/>
        </w:rPr>
      </w:pPr>
      <w:r w:rsidRPr="002F35EA">
        <w:rPr>
          <w:rFonts w:ascii="Cera Pro" w:hAnsi="Cera Pro" w:cs="Arial"/>
          <w:sz w:val="24"/>
          <w:szCs w:val="24"/>
        </w:rPr>
        <w:t>Reference ekipe</w:t>
      </w:r>
    </w:p>
    <w:p w14:paraId="59554F17" w14:textId="77777777" w:rsidR="00FF706B" w:rsidRPr="002F35EA" w:rsidRDefault="00FF706B" w:rsidP="00FF706B">
      <w:pPr>
        <w:pStyle w:val="ListParagraph"/>
        <w:numPr>
          <w:ilvl w:val="0"/>
          <w:numId w:val="2"/>
        </w:numPr>
        <w:spacing w:before="0" w:after="0"/>
        <w:jc w:val="both"/>
        <w:rPr>
          <w:rFonts w:ascii="Cera Pro" w:hAnsi="Cera Pro" w:cs="Arial"/>
          <w:sz w:val="24"/>
          <w:szCs w:val="24"/>
        </w:rPr>
      </w:pPr>
      <w:r w:rsidRPr="002F35EA">
        <w:rPr>
          <w:rFonts w:ascii="Cera Pro" w:hAnsi="Cera Pro" w:cs="Arial"/>
          <w:sz w:val="24"/>
          <w:szCs w:val="24"/>
        </w:rPr>
        <w:t xml:space="preserve">Inovativnost </w:t>
      </w:r>
    </w:p>
    <w:p w14:paraId="38C8051D" w14:textId="77777777" w:rsidR="00FF706B" w:rsidRPr="002F35EA" w:rsidRDefault="00FF706B" w:rsidP="00FF706B">
      <w:pPr>
        <w:pStyle w:val="ListParagraph"/>
        <w:numPr>
          <w:ilvl w:val="0"/>
          <w:numId w:val="2"/>
        </w:numPr>
        <w:spacing w:before="0" w:after="0"/>
        <w:jc w:val="both"/>
        <w:rPr>
          <w:rFonts w:ascii="Cera Pro" w:hAnsi="Cera Pro" w:cs="Arial"/>
          <w:sz w:val="24"/>
          <w:szCs w:val="24"/>
        </w:rPr>
      </w:pPr>
      <w:r w:rsidRPr="002F35EA">
        <w:rPr>
          <w:rFonts w:ascii="Cera Pro" w:hAnsi="Cera Pro" w:cs="Arial"/>
          <w:sz w:val="24"/>
          <w:szCs w:val="24"/>
        </w:rPr>
        <w:t>Tržni potencial</w:t>
      </w:r>
    </w:p>
    <w:p w14:paraId="6C79089E" w14:textId="77777777" w:rsidR="00FF706B" w:rsidRPr="002F35EA" w:rsidRDefault="00FF706B" w:rsidP="00FF706B">
      <w:pPr>
        <w:pStyle w:val="ListParagraph"/>
        <w:numPr>
          <w:ilvl w:val="0"/>
          <w:numId w:val="2"/>
        </w:numPr>
        <w:spacing w:before="0" w:after="0"/>
        <w:jc w:val="both"/>
        <w:rPr>
          <w:rFonts w:ascii="Cera Pro" w:hAnsi="Cera Pro" w:cs="Arial"/>
          <w:sz w:val="24"/>
          <w:szCs w:val="24"/>
        </w:rPr>
      </w:pPr>
      <w:r w:rsidRPr="002F35EA">
        <w:rPr>
          <w:rFonts w:ascii="Cera Pro" w:hAnsi="Cera Pro" w:cs="Arial"/>
          <w:sz w:val="24"/>
          <w:szCs w:val="24"/>
        </w:rPr>
        <w:t>Izvedljivost projektnega predloga</w:t>
      </w:r>
    </w:p>
    <w:p w14:paraId="7A4C827E" w14:textId="77777777" w:rsidR="00FF706B" w:rsidRPr="002F35EA" w:rsidRDefault="00FF706B" w:rsidP="00FF706B">
      <w:pPr>
        <w:pStyle w:val="ListParagraph"/>
        <w:numPr>
          <w:ilvl w:val="0"/>
          <w:numId w:val="2"/>
        </w:numPr>
        <w:spacing w:before="0" w:after="0"/>
        <w:jc w:val="both"/>
        <w:rPr>
          <w:rFonts w:ascii="Cera Pro" w:hAnsi="Cera Pro" w:cs="Arial"/>
          <w:sz w:val="24"/>
          <w:szCs w:val="24"/>
        </w:rPr>
      </w:pPr>
      <w:r w:rsidRPr="002F35EA">
        <w:rPr>
          <w:rFonts w:ascii="Cera Pro" w:hAnsi="Cera Pro" w:cs="Arial"/>
          <w:sz w:val="24"/>
          <w:szCs w:val="24"/>
        </w:rPr>
        <w:t>Racionalnost finančnega načrta</w:t>
      </w:r>
    </w:p>
    <w:p w14:paraId="64370798" w14:textId="77777777" w:rsidR="001F7EEB" w:rsidRPr="002F35EA" w:rsidRDefault="001F7EEB" w:rsidP="00FF706B">
      <w:pPr>
        <w:jc w:val="both"/>
        <w:rPr>
          <w:rFonts w:ascii="Cera Pro" w:hAnsi="Cera Pro" w:cs="Arial"/>
          <w:sz w:val="24"/>
          <w:szCs w:val="24"/>
        </w:rPr>
      </w:pPr>
    </w:p>
    <w:p w14:paraId="2E2B3ABF" w14:textId="77777777" w:rsidR="00FF706B" w:rsidRPr="002F35EA" w:rsidRDefault="001F7EEB" w:rsidP="00FF706B">
      <w:pPr>
        <w:jc w:val="both"/>
        <w:rPr>
          <w:rFonts w:ascii="Cera Pro" w:hAnsi="Cera Pro" w:cs="Arial"/>
          <w:sz w:val="24"/>
          <w:szCs w:val="24"/>
        </w:rPr>
      </w:pPr>
      <w:r w:rsidRPr="002F35EA">
        <w:rPr>
          <w:rFonts w:ascii="Cera Pro" w:hAnsi="Cera Pro" w:cs="Arial"/>
          <w:sz w:val="24"/>
          <w:szCs w:val="24"/>
        </w:rPr>
        <w:t xml:space="preserve">Komisija bo ocenila projekte na osnovi prejete dokumentacije in jih razvrstila po številu prejetih točk. </w:t>
      </w:r>
      <w:r w:rsidR="00EA4A29" w:rsidRPr="0087228E">
        <w:rPr>
          <w:rFonts w:ascii="Cera Pro" w:hAnsi="Cera Pro" w:cstheme="majorHAnsi"/>
          <w:sz w:val="24"/>
          <w:szCs w:val="24"/>
        </w:rPr>
        <w:t>K predstavitvi projektov pred komisijo bo povabljenih 10 najvišje ocenjenih projektov.</w:t>
      </w:r>
    </w:p>
    <w:p w14:paraId="4B7973C6" w14:textId="77777777" w:rsidR="00FF706B" w:rsidRPr="002F35EA" w:rsidRDefault="00FF706B" w:rsidP="00FF706B">
      <w:pPr>
        <w:jc w:val="both"/>
        <w:rPr>
          <w:rFonts w:ascii="Cera Pro" w:hAnsi="Cera Pro" w:cs="Arial"/>
          <w:sz w:val="24"/>
          <w:szCs w:val="24"/>
        </w:rPr>
      </w:pPr>
      <w:r w:rsidRPr="002F35EA">
        <w:rPr>
          <w:rFonts w:ascii="Cera Pro" w:hAnsi="Cera Pro" w:cs="Arial"/>
          <w:sz w:val="24"/>
          <w:szCs w:val="24"/>
        </w:rPr>
        <w:t>Sredstva se dodelijo projektom z največjim številom točk, ob soglasju večine članov Ocenjevalne komisije in Rektorja UL. Komisija ima izbranim projektom pravico dodeliti manjši znesek od zaprošenega. Komisija oz. Rektor si pridružujeta pravico, da za financiranje ne izberejo nobenega projekta.</w:t>
      </w:r>
    </w:p>
    <w:p w14:paraId="0D5B4A39" w14:textId="77777777" w:rsidR="00FF706B" w:rsidRPr="002F35EA" w:rsidRDefault="00FF706B" w:rsidP="00FF706B">
      <w:pPr>
        <w:jc w:val="both"/>
        <w:rPr>
          <w:rFonts w:ascii="Cera Pro" w:hAnsi="Cera Pro" w:cs="Arial"/>
          <w:sz w:val="24"/>
          <w:szCs w:val="24"/>
        </w:rPr>
      </w:pPr>
      <w:r w:rsidRPr="002F35EA">
        <w:rPr>
          <w:rFonts w:ascii="Cera Pro" w:hAnsi="Cera Pro" w:cs="Arial"/>
          <w:sz w:val="24"/>
          <w:szCs w:val="24"/>
        </w:rPr>
        <w:t>Ocenjevalni obrazec je priloga razpisa.</w:t>
      </w:r>
    </w:p>
    <w:p w14:paraId="023B37A4" w14:textId="77777777" w:rsidR="00FF706B" w:rsidRPr="002F35EA" w:rsidRDefault="00FF706B" w:rsidP="00FF706B">
      <w:pPr>
        <w:jc w:val="both"/>
        <w:rPr>
          <w:rFonts w:ascii="Cera Pro" w:hAnsi="Cera Pro" w:cs="Arial"/>
          <w:sz w:val="24"/>
          <w:szCs w:val="24"/>
        </w:rPr>
      </w:pPr>
    </w:p>
    <w:p w14:paraId="34D23445" w14:textId="77777777" w:rsidR="00FF706B" w:rsidRPr="002F35EA" w:rsidRDefault="00FF706B" w:rsidP="00FF706B">
      <w:pPr>
        <w:rPr>
          <w:rFonts w:ascii="Cera Pro" w:hAnsi="Cera Pro" w:cs="Arial"/>
          <w:bCs/>
          <w:color w:val="4A66AC" w:themeColor="accent1"/>
          <w:sz w:val="28"/>
          <w:szCs w:val="28"/>
          <w:lang w:eastAsia="sl-SI"/>
        </w:rPr>
      </w:pPr>
      <w:r w:rsidRPr="002F35EA">
        <w:rPr>
          <w:rFonts w:ascii="Cera Pro" w:hAnsi="Cera Pro" w:cs="Arial"/>
          <w:bCs/>
          <w:color w:val="4A66AC" w:themeColor="accent1"/>
          <w:sz w:val="28"/>
          <w:szCs w:val="28"/>
          <w:lang w:eastAsia="sl-SI"/>
        </w:rPr>
        <w:br w:type="page"/>
      </w:r>
    </w:p>
    <w:p w14:paraId="7F2BFC8D" w14:textId="77777777" w:rsidR="00FF706B" w:rsidRPr="002F35EA" w:rsidRDefault="00FF706B" w:rsidP="00F01890">
      <w:pPr>
        <w:pStyle w:val="Heading2"/>
        <w:rPr>
          <w:rFonts w:ascii="Cera Pro" w:hAnsi="Cera Pro" w:cs="Arial"/>
          <w:b/>
          <w:sz w:val="24"/>
          <w:szCs w:val="24"/>
          <w:lang w:eastAsia="sl-SI"/>
        </w:rPr>
      </w:pPr>
      <w:r w:rsidRPr="002F35EA">
        <w:rPr>
          <w:rFonts w:ascii="Cera Pro" w:hAnsi="Cera Pro" w:cs="Arial"/>
          <w:b/>
          <w:sz w:val="24"/>
          <w:szCs w:val="24"/>
          <w:lang w:eastAsia="sl-SI"/>
        </w:rPr>
        <w:lastRenderedPageBreak/>
        <w:t>KAKŠEN JE PROCES PO PRIJAVI?</w:t>
      </w:r>
    </w:p>
    <w:p w14:paraId="5584BAFC" w14:textId="77777777" w:rsidR="00FF706B" w:rsidRPr="002F35EA" w:rsidRDefault="00FF706B" w:rsidP="00FF706B">
      <w:pPr>
        <w:rPr>
          <w:rFonts w:ascii="Cera Pro" w:hAnsi="Cera Pro" w:cs="Arial"/>
          <w:bCs/>
          <w:color w:val="4A66AC" w:themeColor="accent1"/>
          <w:sz w:val="28"/>
          <w:szCs w:val="28"/>
          <w:lang w:eastAsia="sl-SI"/>
        </w:rPr>
      </w:pPr>
    </w:p>
    <w:p w14:paraId="600648DC" w14:textId="77777777" w:rsidR="00FF706B" w:rsidRPr="002F35EA" w:rsidRDefault="00EA4A29" w:rsidP="00FF706B">
      <w:pPr>
        <w:jc w:val="center"/>
        <w:rPr>
          <w:rFonts w:ascii="Cera Pro" w:hAnsi="Cera Pro" w:cs="Arial"/>
          <w:bCs/>
          <w:color w:val="4A66AC" w:themeColor="accent1"/>
          <w:sz w:val="28"/>
          <w:szCs w:val="28"/>
          <w:lang w:eastAsia="sl-SI"/>
        </w:rPr>
      </w:pPr>
      <w:r>
        <w:rPr>
          <w:noProof/>
        </w:rPr>
        <w:drawing>
          <wp:inline distT="0" distB="0" distL="0" distR="0" wp14:anchorId="3BCA7188" wp14:editId="607246F8">
            <wp:extent cx="5118100" cy="6642535"/>
            <wp:effectExtent l="0" t="0" r="6350" b="635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32387" cy="6661077"/>
                    </a:xfrm>
                    <a:prstGeom prst="rect">
                      <a:avLst/>
                    </a:prstGeom>
                  </pic:spPr>
                </pic:pic>
              </a:graphicData>
            </a:graphic>
          </wp:inline>
        </w:drawing>
      </w:r>
    </w:p>
    <w:p w14:paraId="6C260EAA" w14:textId="77777777" w:rsidR="00E43725" w:rsidRPr="002F35EA" w:rsidRDefault="00E43725" w:rsidP="00FF706B">
      <w:pPr>
        <w:jc w:val="center"/>
        <w:rPr>
          <w:rFonts w:ascii="Cera Pro" w:hAnsi="Cera Pro" w:cs="Arial"/>
          <w:bCs/>
          <w:color w:val="4A66AC" w:themeColor="accent1"/>
          <w:sz w:val="28"/>
          <w:szCs w:val="28"/>
          <w:lang w:eastAsia="sl-SI"/>
        </w:rPr>
      </w:pPr>
    </w:p>
    <w:p w14:paraId="0B0D7B6F" w14:textId="77777777" w:rsidR="00FF706B" w:rsidRPr="002F35EA" w:rsidRDefault="00FF706B" w:rsidP="00FF706B">
      <w:pPr>
        <w:rPr>
          <w:rFonts w:ascii="Cera Pro" w:hAnsi="Cera Pro" w:cs="Arial"/>
          <w:bCs/>
          <w:color w:val="4A66AC" w:themeColor="accent1"/>
          <w:sz w:val="28"/>
          <w:szCs w:val="28"/>
          <w:lang w:eastAsia="sl-SI"/>
        </w:rPr>
      </w:pPr>
      <w:r w:rsidRPr="002F35EA">
        <w:rPr>
          <w:rFonts w:ascii="Cera Pro" w:hAnsi="Cera Pro" w:cs="Arial"/>
          <w:bCs/>
          <w:color w:val="4A66AC" w:themeColor="accent1"/>
          <w:sz w:val="28"/>
          <w:szCs w:val="28"/>
          <w:lang w:eastAsia="sl-SI"/>
        </w:rPr>
        <w:br w:type="page"/>
      </w:r>
    </w:p>
    <w:p w14:paraId="1F45058D" w14:textId="77777777" w:rsidR="00D51408" w:rsidRPr="002F35EA" w:rsidRDefault="00D51408" w:rsidP="00D51408">
      <w:pPr>
        <w:numPr>
          <w:ilvl w:val="0"/>
          <w:numId w:val="1"/>
        </w:numPr>
        <w:spacing w:before="0" w:after="0"/>
        <w:jc w:val="both"/>
        <w:rPr>
          <w:rFonts w:ascii="Cera Pro" w:hAnsi="Cera Pro" w:cs="Arial"/>
          <w:bCs/>
          <w:sz w:val="24"/>
          <w:szCs w:val="24"/>
          <w:lang w:eastAsia="sl-SI"/>
        </w:rPr>
      </w:pPr>
      <w:r w:rsidRPr="002F35EA">
        <w:rPr>
          <w:rFonts w:ascii="Cera Pro" w:hAnsi="Cera Pro" w:cs="Arial"/>
          <w:bCs/>
          <w:sz w:val="24"/>
          <w:szCs w:val="24"/>
          <w:lang w:eastAsia="sl-SI"/>
        </w:rPr>
        <w:lastRenderedPageBreak/>
        <w:t>Prijavitelji bodo svoje inovacijske projekte ustno predstavili pred Ocenjevalno komisijo.</w:t>
      </w:r>
    </w:p>
    <w:p w14:paraId="35F2BCDA" w14:textId="77777777" w:rsidR="00FF706B" w:rsidRPr="002F35EA" w:rsidRDefault="00FF706B" w:rsidP="00FF706B">
      <w:pPr>
        <w:numPr>
          <w:ilvl w:val="0"/>
          <w:numId w:val="1"/>
        </w:numPr>
        <w:spacing w:before="0" w:after="0"/>
        <w:jc w:val="both"/>
        <w:rPr>
          <w:rFonts w:ascii="Cera Pro" w:hAnsi="Cera Pro" w:cs="Arial"/>
          <w:bCs/>
          <w:sz w:val="24"/>
          <w:szCs w:val="24"/>
          <w:lang w:eastAsia="sl-SI"/>
        </w:rPr>
      </w:pPr>
      <w:r w:rsidRPr="002F35EA">
        <w:rPr>
          <w:rFonts w:ascii="Cera Pro" w:hAnsi="Cera Pro" w:cs="Arial"/>
          <w:bCs/>
          <w:sz w:val="24"/>
          <w:szCs w:val="24"/>
          <w:lang w:eastAsia="sl-SI"/>
        </w:rPr>
        <w:t>Rezultati ocenjevanja bodo znani najkasneje dva (2) meseca po izteku roka za oddajo prijav. Prijavitelji bodo o izboru oz. zavrnitvi projekta obveščeni pisno, na e-naslov.</w:t>
      </w:r>
    </w:p>
    <w:p w14:paraId="3C43CDBD" w14:textId="7DF5650A" w:rsidR="00FF706B" w:rsidRPr="002F35EA" w:rsidRDefault="00FF706B" w:rsidP="00FF706B">
      <w:pPr>
        <w:numPr>
          <w:ilvl w:val="0"/>
          <w:numId w:val="1"/>
        </w:numPr>
        <w:spacing w:before="0" w:after="0"/>
        <w:jc w:val="both"/>
        <w:rPr>
          <w:rFonts w:ascii="Cera Pro" w:hAnsi="Cera Pro" w:cs="Arial"/>
          <w:bCs/>
          <w:sz w:val="24"/>
          <w:szCs w:val="24"/>
          <w:lang w:eastAsia="sl-SI"/>
        </w:rPr>
      </w:pPr>
      <w:r w:rsidRPr="002F35EA">
        <w:rPr>
          <w:rFonts w:ascii="Cera Pro" w:hAnsi="Cera Pro" w:cs="Arial"/>
          <w:bCs/>
          <w:sz w:val="24"/>
          <w:szCs w:val="24"/>
          <w:lang w:eastAsia="sl-SI"/>
        </w:rPr>
        <w:t>Izbrani projekti bodo z UL sklenili P</w:t>
      </w:r>
      <w:r w:rsidR="00417D55">
        <w:rPr>
          <w:rFonts w:ascii="Cera Pro" w:hAnsi="Cera Pro" w:cs="Arial"/>
          <w:bCs/>
          <w:sz w:val="24"/>
          <w:szCs w:val="24"/>
          <w:lang w:eastAsia="sl-SI"/>
        </w:rPr>
        <w:t>ogodbo</w:t>
      </w:r>
      <w:r w:rsidRPr="002F35EA">
        <w:rPr>
          <w:rFonts w:ascii="Cera Pro" w:hAnsi="Cera Pro" w:cs="Arial"/>
          <w:bCs/>
          <w:sz w:val="24"/>
          <w:szCs w:val="24"/>
          <w:lang w:eastAsia="sl-SI"/>
        </w:rPr>
        <w:t xml:space="preserve"> o prejemu sredstev Inovacijskega sklada UL (vzorec pogodbe je priloga razpisa).</w:t>
      </w:r>
    </w:p>
    <w:p w14:paraId="10389DA3" w14:textId="77777777" w:rsidR="00FF706B" w:rsidRPr="002F35EA" w:rsidRDefault="00FF706B" w:rsidP="00FF706B">
      <w:pPr>
        <w:numPr>
          <w:ilvl w:val="0"/>
          <w:numId w:val="1"/>
        </w:numPr>
        <w:spacing w:before="0" w:after="0"/>
        <w:jc w:val="both"/>
        <w:rPr>
          <w:rFonts w:ascii="Cera Pro" w:hAnsi="Cera Pro" w:cs="Arial"/>
          <w:bCs/>
          <w:sz w:val="24"/>
          <w:szCs w:val="24"/>
          <w:lang w:eastAsia="sl-SI"/>
        </w:rPr>
      </w:pPr>
      <w:r w:rsidRPr="002F35EA">
        <w:rPr>
          <w:rFonts w:ascii="Cera Pro" w:hAnsi="Cera Pro" w:cs="Arial"/>
          <w:bCs/>
          <w:sz w:val="24"/>
          <w:szCs w:val="24"/>
          <w:lang w:eastAsia="sl-SI"/>
        </w:rPr>
        <w:t>Vsakemu projektu bo dodeljen skrbnik projekta, ki bo sodeloval s prijavitelji in skrbel za ustrezno izvedbo, skladno s projektnim predlogom.</w:t>
      </w:r>
    </w:p>
    <w:p w14:paraId="67041EC0" w14:textId="77777777" w:rsidR="00FF706B" w:rsidRPr="002F35EA" w:rsidRDefault="00FF706B" w:rsidP="00FF706B">
      <w:pPr>
        <w:numPr>
          <w:ilvl w:val="0"/>
          <w:numId w:val="1"/>
        </w:numPr>
        <w:spacing w:before="0" w:after="0"/>
        <w:jc w:val="both"/>
        <w:rPr>
          <w:rFonts w:ascii="Cera Pro" w:hAnsi="Cera Pro" w:cs="Arial"/>
          <w:bCs/>
          <w:sz w:val="24"/>
          <w:szCs w:val="24"/>
          <w:lang w:eastAsia="sl-SI"/>
        </w:rPr>
      </w:pPr>
      <w:r w:rsidRPr="002F35EA">
        <w:rPr>
          <w:rFonts w:ascii="Cera Pro" w:hAnsi="Cera Pro" w:cs="Arial"/>
          <w:bCs/>
          <w:sz w:val="24"/>
          <w:szCs w:val="24"/>
          <w:lang w:eastAsia="sl-SI"/>
        </w:rPr>
        <w:t xml:space="preserve">Po končanem projektu morajo prejemniki oddati končno poročilo o izvedbi projekta. </w:t>
      </w:r>
    </w:p>
    <w:p w14:paraId="241C8FDB" w14:textId="77777777" w:rsidR="00FF706B" w:rsidRPr="002F35EA" w:rsidRDefault="00FF706B" w:rsidP="00FF706B">
      <w:pPr>
        <w:numPr>
          <w:ilvl w:val="0"/>
          <w:numId w:val="1"/>
        </w:numPr>
        <w:spacing w:before="0" w:after="0"/>
        <w:jc w:val="both"/>
        <w:rPr>
          <w:rFonts w:ascii="Cera Pro" w:hAnsi="Cera Pro" w:cs="Arial"/>
          <w:bCs/>
          <w:sz w:val="24"/>
          <w:szCs w:val="24"/>
          <w:lang w:eastAsia="sl-SI"/>
        </w:rPr>
      </w:pPr>
      <w:r w:rsidRPr="002F35EA">
        <w:rPr>
          <w:rFonts w:ascii="Cera Pro" w:hAnsi="Cera Pro" w:cs="Arial"/>
          <w:bCs/>
          <w:sz w:val="24"/>
          <w:szCs w:val="24"/>
          <w:lang w:eastAsia="sl-SI"/>
        </w:rPr>
        <w:t xml:space="preserve">Rezultati projektov, ki bodo izbrani na razpisu, bodo javno predstavljeni. Na zaključno predstavitev bo vabljena tudi publika iz industrijskih in </w:t>
      </w:r>
      <w:proofErr w:type="spellStart"/>
      <w:r w:rsidRPr="002F35EA">
        <w:rPr>
          <w:rFonts w:ascii="Cera Pro" w:hAnsi="Cera Pro" w:cs="Arial"/>
          <w:bCs/>
          <w:sz w:val="24"/>
          <w:szCs w:val="24"/>
          <w:lang w:eastAsia="sl-SI"/>
        </w:rPr>
        <w:t>vlagateljskih</w:t>
      </w:r>
      <w:proofErr w:type="spellEnd"/>
      <w:r w:rsidRPr="002F35EA">
        <w:rPr>
          <w:rFonts w:ascii="Cera Pro" w:hAnsi="Cera Pro" w:cs="Arial"/>
          <w:bCs/>
          <w:sz w:val="24"/>
          <w:szCs w:val="24"/>
          <w:lang w:eastAsia="sl-SI"/>
        </w:rPr>
        <w:t xml:space="preserve"> krogov.</w:t>
      </w:r>
    </w:p>
    <w:p w14:paraId="76C791CF" w14:textId="77777777" w:rsidR="00FF706B" w:rsidRPr="002F35EA" w:rsidRDefault="00FF706B" w:rsidP="00FF706B">
      <w:pPr>
        <w:rPr>
          <w:rFonts w:ascii="Cera Pro" w:hAnsi="Cera Pro" w:cs="Arial"/>
          <w:color w:val="9D90A0" w:themeColor="accent6"/>
          <w:sz w:val="28"/>
          <w:szCs w:val="28"/>
        </w:rPr>
      </w:pPr>
    </w:p>
    <w:p w14:paraId="61319674" w14:textId="77777777" w:rsidR="00FF706B" w:rsidRPr="002F35EA" w:rsidRDefault="00FF706B" w:rsidP="00F01890">
      <w:pPr>
        <w:pStyle w:val="Heading2"/>
        <w:rPr>
          <w:rFonts w:ascii="Cera Pro" w:hAnsi="Cera Pro" w:cs="Arial"/>
          <w:b/>
          <w:sz w:val="24"/>
          <w:szCs w:val="24"/>
        </w:rPr>
      </w:pPr>
      <w:r w:rsidRPr="002F35EA">
        <w:rPr>
          <w:rFonts w:ascii="Cera Pro" w:hAnsi="Cera Pro" w:cs="Arial"/>
          <w:b/>
          <w:sz w:val="24"/>
          <w:szCs w:val="24"/>
        </w:rPr>
        <w:t>NA KOGA SE LAHKO OBRNEM Z DODATNIMI VPRAŠANJI?</w:t>
      </w:r>
    </w:p>
    <w:p w14:paraId="02A79851" w14:textId="77777777" w:rsidR="00417D55" w:rsidRDefault="00417D55" w:rsidP="00FF706B">
      <w:pPr>
        <w:rPr>
          <w:rFonts w:ascii="Cera Pro" w:hAnsi="Cera Pro" w:cs="Arial"/>
          <w:sz w:val="24"/>
          <w:szCs w:val="24"/>
        </w:rPr>
      </w:pPr>
    </w:p>
    <w:p w14:paraId="234E29F9" w14:textId="08ACFCB8" w:rsidR="00417D55" w:rsidRDefault="00417D55" w:rsidP="00417D55">
      <w:pPr>
        <w:spacing w:before="0" w:after="0"/>
        <w:jc w:val="both"/>
        <w:rPr>
          <w:rFonts w:ascii="Cera Pro" w:hAnsi="Cera Pro" w:cstheme="majorBidi"/>
          <w:sz w:val="24"/>
          <w:szCs w:val="24"/>
          <w:lang w:eastAsia="sl-SI"/>
        </w:rPr>
      </w:pPr>
      <w:r w:rsidRPr="002F35EA">
        <w:rPr>
          <w:rFonts w:ascii="Cera Pro" w:hAnsi="Cera Pro" w:cs="Arial"/>
          <w:sz w:val="24"/>
          <w:szCs w:val="24"/>
        </w:rPr>
        <w:t xml:space="preserve">Sodelavci iz Pisarne za prenos znanja smo na voljo za </w:t>
      </w:r>
      <w:r>
        <w:rPr>
          <w:rFonts w:ascii="Cera Pro" w:hAnsi="Cera Pro" w:cs="Arial"/>
          <w:sz w:val="24"/>
          <w:szCs w:val="24"/>
        </w:rPr>
        <w:t xml:space="preserve">dodatna </w:t>
      </w:r>
      <w:r w:rsidRPr="002F35EA">
        <w:rPr>
          <w:rFonts w:ascii="Cera Pro" w:hAnsi="Cera Pro" w:cs="Arial"/>
          <w:sz w:val="24"/>
          <w:szCs w:val="24"/>
        </w:rPr>
        <w:t>pojasnil</w:t>
      </w:r>
      <w:r>
        <w:rPr>
          <w:rFonts w:ascii="Cera Pro" w:hAnsi="Cera Pro" w:cs="Arial"/>
          <w:sz w:val="24"/>
          <w:szCs w:val="24"/>
        </w:rPr>
        <w:t xml:space="preserve">a, </w:t>
      </w:r>
      <w:r w:rsidRPr="0043397F">
        <w:rPr>
          <w:rFonts w:ascii="Cera Pro" w:hAnsi="Cera Pro" w:cstheme="majorBidi"/>
          <w:sz w:val="24"/>
          <w:szCs w:val="24"/>
          <w:lang w:eastAsia="sl-SI"/>
        </w:rPr>
        <w:t xml:space="preserve">za pomoč in usmeritve pri pripravi prijave: </w:t>
      </w:r>
    </w:p>
    <w:p w14:paraId="6F67C85A" w14:textId="77777777" w:rsidR="00417D55" w:rsidRDefault="00417D55" w:rsidP="00417D55">
      <w:pPr>
        <w:spacing w:before="0" w:after="0"/>
        <w:jc w:val="both"/>
        <w:rPr>
          <w:rFonts w:ascii="Cera Pro" w:hAnsi="Cera Pro" w:cstheme="majorBidi"/>
          <w:sz w:val="24"/>
          <w:szCs w:val="24"/>
          <w:lang w:eastAsia="sl-SI"/>
        </w:rPr>
      </w:pPr>
    </w:p>
    <w:p w14:paraId="1FAF3F67" w14:textId="1994FBB3" w:rsidR="00417D55" w:rsidRPr="00417D55" w:rsidRDefault="00000000" w:rsidP="00417D55">
      <w:pPr>
        <w:pStyle w:val="ListParagraph"/>
        <w:numPr>
          <w:ilvl w:val="1"/>
          <w:numId w:val="6"/>
        </w:numPr>
        <w:spacing w:before="0" w:after="0"/>
        <w:jc w:val="both"/>
        <w:rPr>
          <w:rStyle w:val="Hyperlink"/>
          <w:rFonts w:ascii="Cera Pro" w:hAnsi="Cera Pro" w:cstheme="majorBidi"/>
          <w:color w:val="auto"/>
          <w:sz w:val="24"/>
          <w:szCs w:val="24"/>
          <w:u w:val="none"/>
          <w:lang w:eastAsia="sl-SI"/>
        </w:rPr>
      </w:pPr>
      <w:hyperlink r:id="rId16" w:history="1">
        <w:r w:rsidR="00417D55" w:rsidRPr="00417D55">
          <w:rPr>
            <w:rStyle w:val="Hyperlink"/>
            <w:rFonts w:ascii="Cera Pro" w:hAnsi="Cera Pro" w:cs="Arial"/>
            <w:sz w:val="24"/>
            <w:szCs w:val="24"/>
          </w:rPr>
          <w:t>gospodarstvo@uni-lj.si</w:t>
        </w:r>
      </w:hyperlink>
      <w:r w:rsidR="00417D55" w:rsidRPr="00DD7BA1">
        <w:t>,</w:t>
      </w:r>
      <w:r w:rsidR="00DD7BA1" w:rsidRPr="00DD7BA1">
        <w:t xml:space="preserve"> </w:t>
      </w:r>
      <w:r w:rsidR="00DD7BA1" w:rsidRPr="00DD7BA1">
        <w:rPr>
          <w:rFonts w:ascii="Cera Pro" w:hAnsi="Cera Pro"/>
          <w:sz w:val="24"/>
          <w:szCs w:val="24"/>
        </w:rPr>
        <w:t>01 24 18 533</w:t>
      </w:r>
    </w:p>
    <w:p w14:paraId="6613B732" w14:textId="1AC86C23" w:rsidR="00417D55" w:rsidRPr="002D3ADF" w:rsidRDefault="00000000" w:rsidP="00417D55">
      <w:pPr>
        <w:pStyle w:val="ListParagraph"/>
        <w:numPr>
          <w:ilvl w:val="1"/>
          <w:numId w:val="6"/>
        </w:numPr>
        <w:spacing w:before="0" w:after="0"/>
        <w:rPr>
          <w:rFonts w:ascii="Cera Pro" w:hAnsi="Cera Pro" w:cstheme="majorBidi"/>
          <w:sz w:val="24"/>
          <w:szCs w:val="24"/>
          <w:lang w:eastAsia="sl-SI"/>
        </w:rPr>
      </w:pPr>
      <w:hyperlink r:id="rId17" w:history="1">
        <w:r w:rsidR="00D35872" w:rsidRPr="00260A66">
          <w:rPr>
            <w:rStyle w:val="Hyperlink"/>
            <w:rFonts w:ascii="Cera Pro" w:hAnsi="Cera Pro" w:cstheme="majorBidi"/>
            <w:sz w:val="24"/>
            <w:szCs w:val="24"/>
            <w:lang w:eastAsia="sl-SI"/>
          </w:rPr>
          <w:t>Polona.Juvancic@uni-lj.si</w:t>
        </w:r>
      </w:hyperlink>
      <w:r w:rsidR="00DD7BA1">
        <w:rPr>
          <w:rFonts w:ascii="Cera Pro" w:hAnsi="Cera Pro" w:cstheme="majorBidi"/>
          <w:sz w:val="24"/>
          <w:szCs w:val="24"/>
          <w:lang w:eastAsia="sl-SI"/>
        </w:rPr>
        <w:t xml:space="preserve">, </w:t>
      </w:r>
      <w:r w:rsidR="00D35872">
        <w:rPr>
          <w:rFonts w:ascii="Cera Pro" w:hAnsi="Cera Pro" w:cstheme="majorBidi"/>
          <w:sz w:val="24"/>
          <w:szCs w:val="24"/>
          <w:lang w:eastAsia="sl-SI"/>
        </w:rPr>
        <w:t>070 466 559</w:t>
      </w:r>
    </w:p>
    <w:p w14:paraId="1D67E417" w14:textId="59BDE8D1" w:rsidR="00417D55" w:rsidRPr="002D3ADF" w:rsidRDefault="00000000" w:rsidP="00417D55">
      <w:pPr>
        <w:pStyle w:val="ListParagraph"/>
        <w:numPr>
          <w:ilvl w:val="1"/>
          <w:numId w:val="6"/>
        </w:numPr>
        <w:spacing w:before="0" w:after="0"/>
        <w:rPr>
          <w:rFonts w:ascii="Cera Pro" w:hAnsi="Cera Pro" w:cstheme="majorBidi"/>
          <w:sz w:val="24"/>
          <w:szCs w:val="24"/>
          <w:lang w:eastAsia="sl-SI"/>
        </w:rPr>
      </w:pPr>
      <w:hyperlink r:id="rId18" w:history="1">
        <w:r w:rsidR="00417D55" w:rsidRPr="002D3ADF">
          <w:rPr>
            <w:rStyle w:val="Hyperlink"/>
            <w:rFonts w:ascii="Cera Pro" w:hAnsi="Cera Pro" w:cstheme="majorBidi"/>
            <w:sz w:val="24"/>
            <w:szCs w:val="24"/>
            <w:lang w:eastAsia="sl-SI"/>
          </w:rPr>
          <w:t>Simona.Rataj@uni-lj.si</w:t>
        </w:r>
      </w:hyperlink>
      <w:r w:rsidR="00DD7BA1" w:rsidRPr="00DD7BA1">
        <w:rPr>
          <w:rStyle w:val="Hyperlink"/>
          <w:rFonts w:ascii="Cera Pro" w:hAnsi="Cera Pro" w:cstheme="majorBidi"/>
          <w:sz w:val="24"/>
          <w:szCs w:val="24"/>
          <w:u w:val="none"/>
          <w:lang w:eastAsia="sl-SI"/>
        </w:rPr>
        <w:t>,</w:t>
      </w:r>
      <w:r w:rsidR="00DD7BA1">
        <w:rPr>
          <w:rStyle w:val="Hyperlink"/>
          <w:rFonts w:ascii="Cera Pro" w:hAnsi="Cera Pro" w:cstheme="majorBidi"/>
          <w:sz w:val="24"/>
          <w:szCs w:val="24"/>
          <w:u w:val="none"/>
          <w:lang w:eastAsia="sl-SI"/>
        </w:rPr>
        <w:t xml:space="preserve"> </w:t>
      </w:r>
      <w:r w:rsidR="00DD7BA1">
        <w:rPr>
          <w:rFonts w:ascii="Cera Pro" w:hAnsi="Cera Pro" w:cstheme="majorBidi"/>
          <w:sz w:val="24"/>
          <w:szCs w:val="24"/>
          <w:lang w:eastAsia="sl-SI"/>
        </w:rPr>
        <w:t>070 538 283.</w:t>
      </w:r>
    </w:p>
    <w:p w14:paraId="26DCE4C9" w14:textId="77777777" w:rsidR="00CE2D57" w:rsidRDefault="00CE2D57" w:rsidP="00FF706B">
      <w:pPr>
        <w:rPr>
          <w:rFonts w:ascii="Cera Pro" w:hAnsi="Cera Pro" w:cs="Arial"/>
          <w:color w:val="4A66AC" w:themeColor="accent1"/>
          <w:sz w:val="28"/>
          <w:szCs w:val="28"/>
        </w:rPr>
      </w:pPr>
    </w:p>
    <w:p w14:paraId="7F4D398E" w14:textId="065FDE39" w:rsidR="00FF706B" w:rsidRPr="002F35EA" w:rsidRDefault="00FF706B" w:rsidP="00FF706B">
      <w:pPr>
        <w:rPr>
          <w:rFonts w:ascii="Cera Pro" w:hAnsi="Cera Pro" w:cs="Arial"/>
          <w:color w:val="4A66AC" w:themeColor="accent1"/>
          <w:sz w:val="28"/>
          <w:szCs w:val="28"/>
        </w:rPr>
      </w:pPr>
      <w:r w:rsidRPr="002F35EA">
        <w:rPr>
          <w:rFonts w:ascii="Cera Pro" w:hAnsi="Cera Pro" w:cs="Arial"/>
          <w:color w:val="4A66AC" w:themeColor="accent1"/>
          <w:sz w:val="28"/>
          <w:szCs w:val="28"/>
        </w:rPr>
        <w:t>Priloge:</w:t>
      </w:r>
    </w:p>
    <w:p w14:paraId="50A5F4FF" w14:textId="77777777" w:rsidR="00FF706B" w:rsidRPr="002F35EA" w:rsidRDefault="00FF706B" w:rsidP="00FF706B">
      <w:pPr>
        <w:pStyle w:val="ListParagraph"/>
        <w:numPr>
          <w:ilvl w:val="0"/>
          <w:numId w:val="4"/>
        </w:numPr>
        <w:spacing w:before="0" w:after="0" w:line="259" w:lineRule="auto"/>
        <w:rPr>
          <w:rFonts w:ascii="Cera Pro" w:hAnsi="Cera Pro" w:cs="Arial"/>
          <w:bCs/>
          <w:sz w:val="24"/>
          <w:szCs w:val="24"/>
        </w:rPr>
      </w:pPr>
      <w:r w:rsidRPr="002F35EA">
        <w:rPr>
          <w:rFonts w:ascii="Cera Pro" w:hAnsi="Cera Pro" w:cs="Arial"/>
          <w:bCs/>
          <w:sz w:val="24"/>
          <w:szCs w:val="24"/>
        </w:rPr>
        <w:t>Pravilnik o upravljanju inovacijskega sklada Univerze v Ljubljani</w:t>
      </w:r>
    </w:p>
    <w:p w14:paraId="09B4B095" w14:textId="77777777" w:rsidR="00FF706B" w:rsidRPr="002F35EA" w:rsidRDefault="00FF706B" w:rsidP="00FF706B">
      <w:pPr>
        <w:pStyle w:val="ListParagraph"/>
        <w:numPr>
          <w:ilvl w:val="0"/>
          <w:numId w:val="4"/>
        </w:numPr>
        <w:spacing w:before="0" w:after="0" w:line="259" w:lineRule="auto"/>
        <w:rPr>
          <w:rFonts w:ascii="Cera Pro" w:hAnsi="Cera Pro" w:cs="Arial"/>
          <w:bCs/>
          <w:sz w:val="24"/>
          <w:szCs w:val="24"/>
        </w:rPr>
      </w:pPr>
      <w:r w:rsidRPr="002F35EA">
        <w:rPr>
          <w:rFonts w:ascii="Cera Pro" w:hAnsi="Cera Pro" w:cs="Arial"/>
          <w:bCs/>
          <w:sz w:val="24"/>
          <w:szCs w:val="24"/>
        </w:rPr>
        <w:t>Prijavni obrazec</w:t>
      </w:r>
    </w:p>
    <w:p w14:paraId="73E704B7" w14:textId="77777777" w:rsidR="00FF706B" w:rsidRPr="002F35EA" w:rsidRDefault="00FF706B" w:rsidP="00FF706B">
      <w:pPr>
        <w:pStyle w:val="ListParagraph"/>
        <w:numPr>
          <w:ilvl w:val="0"/>
          <w:numId w:val="4"/>
        </w:numPr>
        <w:spacing w:before="0" w:after="0" w:line="259" w:lineRule="auto"/>
        <w:rPr>
          <w:rFonts w:ascii="Cera Pro" w:hAnsi="Cera Pro" w:cs="Arial"/>
          <w:bCs/>
          <w:sz w:val="24"/>
          <w:szCs w:val="24"/>
        </w:rPr>
      </w:pPr>
      <w:r w:rsidRPr="002F35EA">
        <w:rPr>
          <w:rFonts w:ascii="Cera Pro" w:hAnsi="Cera Pro" w:cs="Arial"/>
          <w:bCs/>
          <w:sz w:val="24"/>
          <w:szCs w:val="24"/>
        </w:rPr>
        <w:t xml:space="preserve">Izjava o sprejemanju pogojev razpisa druge javne raziskovalne organizacije </w:t>
      </w:r>
    </w:p>
    <w:p w14:paraId="00ACD05A" w14:textId="77777777" w:rsidR="00FF706B" w:rsidRPr="002F35EA" w:rsidRDefault="00FF706B" w:rsidP="00FF706B">
      <w:pPr>
        <w:pStyle w:val="ListParagraph"/>
        <w:numPr>
          <w:ilvl w:val="0"/>
          <w:numId w:val="4"/>
        </w:numPr>
        <w:spacing w:before="0" w:after="0" w:line="259" w:lineRule="auto"/>
        <w:rPr>
          <w:rFonts w:ascii="Cera Pro" w:hAnsi="Cera Pro" w:cs="Arial"/>
          <w:bCs/>
          <w:sz w:val="24"/>
          <w:szCs w:val="24"/>
        </w:rPr>
      </w:pPr>
      <w:r w:rsidRPr="002F35EA">
        <w:rPr>
          <w:rFonts w:ascii="Cera Pro" w:hAnsi="Cera Pro" w:cs="Arial"/>
          <w:bCs/>
          <w:sz w:val="24"/>
          <w:szCs w:val="24"/>
        </w:rPr>
        <w:t>Osnutek pogodbe o financiranju projekta iz sredstev Inovacijskega sklada</w:t>
      </w:r>
    </w:p>
    <w:p w14:paraId="00C1C785" w14:textId="77777777" w:rsidR="00FF706B" w:rsidRPr="002F35EA" w:rsidRDefault="00FF706B" w:rsidP="00FF706B">
      <w:pPr>
        <w:pStyle w:val="ListParagraph"/>
        <w:numPr>
          <w:ilvl w:val="0"/>
          <w:numId w:val="4"/>
        </w:numPr>
        <w:spacing w:before="0" w:after="0" w:line="259" w:lineRule="auto"/>
        <w:rPr>
          <w:rFonts w:ascii="Cera Pro" w:hAnsi="Cera Pro" w:cs="Arial"/>
          <w:bCs/>
          <w:sz w:val="24"/>
          <w:szCs w:val="24"/>
        </w:rPr>
      </w:pPr>
      <w:r w:rsidRPr="002F35EA">
        <w:rPr>
          <w:rFonts w:ascii="Cera Pro" w:hAnsi="Cera Pro" w:cs="Arial"/>
          <w:bCs/>
          <w:sz w:val="24"/>
          <w:szCs w:val="24"/>
        </w:rPr>
        <w:t>Obrazec - končno poročilo</w:t>
      </w:r>
    </w:p>
    <w:p w14:paraId="250FDCFC" w14:textId="77777777" w:rsidR="00FF706B" w:rsidRPr="002F35EA" w:rsidRDefault="00FF706B" w:rsidP="00FF706B">
      <w:pPr>
        <w:pStyle w:val="ListParagraph"/>
        <w:numPr>
          <w:ilvl w:val="0"/>
          <w:numId w:val="4"/>
        </w:numPr>
        <w:spacing w:before="0" w:after="0" w:line="259" w:lineRule="auto"/>
        <w:rPr>
          <w:rFonts w:ascii="Cera Pro" w:hAnsi="Cera Pro" w:cs="Arial"/>
          <w:bCs/>
          <w:sz w:val="24"/>
          <w:szCs w:val="24"/>
        </w:rPr>
      </w:pPr>
      <w:r w:rsidRPr="002F35EA">
        <w:rPr>
          <w:rFonts w:ascii="Cera Pro" w:hAnsi="Cera Pro" w:cs="Arial"/>
          <w:bCs/>
          <w:sz w:val="24"/>
          <w:szCs w:val="24"/>
        </w:rPr>
        <w:t>Ocenjevalni list</w:t>
      </w:r>
    </w:p>
    <w:p w14:paraId="6C9D8034" w14:textId="77777777" w:rsidR="004841A6" w:rsidRPr="002F35EA" w:rsidRDefault="004841A6">
      <w:pPr>
        <w:rPr>
          <w:rFonts w:ascii="Cera Pro" w:hAnsi="Cera Pro" w:cs="Arial"/>
        </w:rPr>
      </w:pPr>
    </w:p>
    <w:sectPr w:rsidR="004841A6" w:rsidRPr="002F35EA" w:rsidSect="005E5DFD">
      <w:footerReference w:type="default" r:id="rId19"/>
      <w:headerReference w:type="first" r:id="rId2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08AD3" w14:textId="77777777" w:rsidR="005E5DFD" w:rsidRDefault="005E5DFD" w:rsidP="004D4F33">
      <w:pPr>
        <w:spacing w:before="0" w:after="0" w:line="240" w:lineRule="auto"/>
      </w:pPr>
      <w:r>
        <w:separator/>
      </w:r>
    </w:p>
  </w:endnote>
  <w:endnote w:type="continuationSeparator" w:id="0">
    <w:p w14:paraId="03C907DA" w14:textId="77777777" w:rsidR="005E5DFD" w:rsidRDefault="005E5DFD" w:rsidP="004D4F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era Pro">
    <w:altName w:val="Calibri"/>
    <w:panose1 w:val="00000000000000000000"/>
    <w:charset w:val="00"/>
    <w:family w:val="modern"/>
    <w:notTrueType/>
    <w:pitch w:val="variable"/>
    <w:sig w:usb0="00000287" w:usb1="00000001"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9D690" w14:textId="77777777" w:rsidR="004D4F33" w:rsidRDefault="00AE4E9F">
    <w:pPr>
      <w:pStyle w:val="Footer"/>
    </w:pPr>
    <w:r>
      <w:tab/>
    </w:r>
    <w:r w:rsidR="009C0603">
      <w:rPr>
        <w:noProof/>
        <w:lang w:eastAsia="sl-SI"/>
      </w:rPr>
      <w:drawing>
        <wp:inline distT="0" distB="0" distL="0" distR="0" wp14:anchorId="793507AE" wp14:editId="02749EA5">
          <wp:extent cx="2387600" cy="761126"/>
          <wp:effectExtent l="0" t="0" r="0" b="127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oskladlogo.png"/>
                  <pic:cNvPicPr/>
                </pic:nvPicPr>
                <pic:blipFill>
                  <a:blip r:embed="rId1">
                    <a:extLst>
                      <a:ext uri="{28A0092B-C50C-407E-A947-70E740481C1C}">
                        <a14:useLocalDpi xmlns:a14="http://schemas.microsoft.com/office/drawing/2010/main" val="0"/>
                      </a:ext>
                    </a:extLst>
                  </a:blip>
                  <a:stretch>
                    <a:fillRect/>
                  </a:stretch>
                </pic:blipFill>
                <pic:spPr>
                  <a:xfrm>
                    <a:off x="0" y="0"/>
                    <a:ext cx="2518805" cy="802952"/>
                  </a:xfrm>
                  <a:prstGeom prst="rect">
                    <a:avLst/>
                  </a:prstGeom>
                </pic:spPr>
              </pic:pic>
            </a:graphicData>
          </a:graphic>
        </wp:inline>
      </w:drawing>
    </w:r>
    <w:r w:rsidR="009C060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41A1E" w14:textId="77777777" w:rsidR="005E5DFD" w:rsidRDefault="005E5DFD" w:rsidP="004D4F33">
      <w:pPr>
        <w:spacing w:before="0" w:after="0" w:line="240" w:lineRule="auto"/>
      </w:pPr>
      <w:r>
        <w:separator/>
      </w:r>
    </w:p>
  </w:footnote>
  <w:footnote w:type="continuationSeparator" w:id="0">
    <w:p w14:paraId="29672821" w14:textId="77777777" w:rsidR="005E5DFD" w:rsidRDefault="005E5DFD" w:rsidP="004D4F33">
      <w:pPr>
        <w:spacing w:before="0" w:after="0" w:line="240" w:lineRule="auto"/>
      </w:pPr>
      <w:r>
        <w:continuationSeparator/>
      </w:r>
    </w:p>
  </w:footnote>
  <w:footnote w:id="1">
    <w:p w14:paraId="67D5DE71" w14:textId="77777777" w:rsidR="00FF706B" w:rsidRPr="00F57E23" w:rsidRDefault="00FF706B" w:rsidP="00FF706B">
      <w:pPr>
        <w:pStyle w:val="FootnoteText"/>
        <w:rPr>
          <w:lang w:val="sl-SI"/>
        </w:rPr>
      </w:pPr>
      <w:r w:rsidRPr="004C221D">
        <w:rPr>
          <w:rStyle w:val="FootnoteReference"/>
        </w:rPr>
        <w:footnoteRef/>
      </w:r>
      <w:r w:rsidRPr="004C221D">
        <w:t xml:space="preserve"> </w:t>
      </w:r>
      <w:r w:rsidRPr="004C221D">
        <w:rPr>
          <w:rFonts w:ascii="Cera Pro" w:hAnsi="Cera Pro" w:cstheme="majorHAnsi"/>
          <w:bCs/>
          <w:i/>
          <w:lang w:val="sl-SI" w:eastAsia="sl-SI"/>
        </w:rPr>
        <w:t>Ocenjevalna komisija si pridružuje pravico, da v dogovoru s prijaviteljem omeji ali dodatno spremeni nabor financiranih aktivnosti. V odvisnosti od velikosti proračuna je možno financiranje ene ali več predlaganih aktivnosti.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69A66" w14:textId="77777777" w:rsidR="00AE4E9F" w:rsidRDefault="00F01890">
    <w:pPr>
      <w:pStyle w:val="Header"/>
    </w:pPr>
    <w:r>
      <w:rPr>
        <w:rFonts w:ascii="Cera Pro" w:hAnsi="Cera Pro"/>
        <w:noProof/>
        <w:sz w:val="24"/>
        <w:szCs w:val="24"/>
        <w:lang w:eastAsia="sl-SI"/>
      </w:rPr>
      <w:drawing>
        <wp:anchor distT="36576" distB="36576" distL="36576" distR="36576" simplePos="0" relativeHeight="251659264" behindDoc="0" locked="0" layoutInCell="1" allowOverlap="1" wp14:anchorId="4EF6C554" wp14:editId="6BFD19DB">
          <wp:simplePos x="0" y="0"/>
          <wp:positionH relativeFrom="margin">
            <wp:align>center</wp:align>
          </wp:positionH>
          <wp:positionV relativeFrom="paragraph">
            <wp:posOffset>-71755</wp:posOffset>
          </wp:positionV>
          <wp:extent cx="1001864" cy="999152"/>
          <wp:effectExtent l="19050" t="19050" r="27305" b="10795"/>
          <wp:wrapNone/>
          <wp:docPr id="5" name="Slika 5" descr="neimenov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896305" name="Picture 1" descr="neimenovan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1864" cy="999152"/>
                  </a:xfrm>
                  <a:prstGeom prst="rect">
                    <a:avLst/>
                  </a:prstGeom>
                  <a:noFill/>
                  <a:ln w="25400">
                    <a:solidFill>
                      <a:srgbClr val="FFFFFF"/>
                    </a:solidFill>
                    <a:miter lim="800000"/>
                    <a:headEnd/>
                    <a:tailEnd/>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0590B"/>
    <w:multiLevelType w:val="hybridMultilevel"/>
    <w:tmpl w:val="9AE00D5E"/>
    <w:lvl w:ilvl="0" w:tplc="21066F9C">
      <w:start w:val="1"/>
      <w:numFmt w:val="bullet"/>
      <w:lvlText w:val="•"/>
      <w:lvlJc w:val="left"/>
      <w:pPr>
        <w:tabs>
          <w:tab w:val="num" w:pos="720"/>
        </w:tabs>
        <w:ind w:left="720" w:hanging="360"/>
      </w:pPr>
      <w:rPr>
        <w:rFonts w:ascii="Arial" w:hAnsi="Arial" w:hint="default"/>
      </w:rPr>
    </w:lvl>
    <w:lvl w:ilvl="1" w:tplc="23E2FF8C" w:tentative="1">
      <w:start w:val="1"/>
      <w:numFmt w:val="bullet"/>
      <w:lvlText w:val="•"/>
      <w:lvlJc w:val="left"/>
      <w:pPr>
        <w:tabs>
          <w:tab w:val="num" w:pos="1440"/>
        </w:tabs>
        <w:ind w:left="1440" w:hanging="360"/>
      </w:pPr>
      <w:rPr>
        <w:rFonts w:ascii="Arial" w:hAnsi="Arial" w:hint="default"/>
      </w:rPr>
    </w:lvl>
    <w:lvl w:ilvl="2" w:tplc="327C2A4C" w:tentative="1">
      <w:start w:val="1"/>
      <w:numFmt w:val="bullet"/>
      <w:lvlText w:val="•"/>
      <w:lvlJc w:val="left"/>
      <w:pPr>
        <w:tabs>
          <w:tab w:val="num" w:pos="2160"/>
        </w:tabs>
        <w:ind w:left="2160" w:hanging="360"/>
      </w:pPr>
      <w:rPr>
        <w:rFonts w:ascii="Arial" w:hAnsi="Arial" w:hint="default"/>
      </w:rPr>
    </w:lvl>
    <w:lvl w:ilvl="3" w:tplc="301C1332" w:tentative="1">
      <w:start w:val="1"/>
      <w:numFmt w:val="bullet"/>
      <w:lvlText w:val="•"/>
      <w:lvlJc w:val="left"/>
      <w:pPr>
        <w:tabs>
          <w:tab w:val="num" w:pos="2880"/>
        </w:tabs>
        <w:ind w:left="2880" w:hanging="360"/>
      </w:pPr>
      <w:rPr>
        <w:rFonts w:ascii="Arial" w:hAnsi="Arial" w:hint="default"/>
      </w:rPr>
    </w:lvl>
    <w:lvl w:ilvl="4" w:tplc="E6D298F2" w:tentative="1">
      <w:start w:val="1"/>
      <w:numFmt w:val="bullet"/>
      <w:lvlText w:val="•"/>
      <w:lvlJc w:val="left"/>
      <w:pPr>
        <w:tabs>
          <w:tab w:val="num" w:pos="3600"/>
        </w:tabs>
        <w:ind w:left="3600" w:hanging="360"/>
      </w:pPr>
      <w:rPr>
        <w:rFonts w:ascii="Arial" w:hAnsi="Arial" w:hint="default"/>
      </w:rPr>
    </w:lvl>
    <w:lvl w:ilvl="5" w:tplc="EFC4F6CC" w:tentative="1">
      <w:start w:val="1"/>
      <w:numFmt w:val="bullet"/>
      <w:lvlText w:val="•"/>
      <w:lvlJc w:val="left"/>
      <w:pPr>
        <w:tabs>
          <w:tab w:val="num" w:pos="4320"/>
        </w:tabs>
        <w:ind w:left="4320" w:hanging="360"/>
      </w:pPr>
      <w:rPr>
        <w:rFonts w:ascii="Arial" w:hAnsi="Arial" w:hint="default"/>
      </w:rPr>
    </w:lvl>
    <w:lvl w:ilvl="6" w:tplc="7DB28C58" w:tentative="1">
      <w:start w:val="1"/>
      <w:numFmt w:val="bullet"/>
      <w:lvlText w:val="•"/>
      <w:lvlJc w:val="left"/>
      <w:pPr>
        <w:tabs>
          <w:tab w:val="num" w:pos="5040"/>
        </w:tabs>
        <w:ind w:left="5040" w:hanging="360"/>
      </w:pPr>
      <w:rPr>
        <w:rFonts w:ascii="Arial" w:hAnsi="Arial" w:hint="default"/>
      </w:rPr>
    </w:lvl>
    <w:lvl w:ilvl="7" w:tplc="8C16A0E0" w:tentative="1">
      <w:start w:val="1"/>
      <w:numFmt w:val="bullet"/>
      <w:lvlText w:val="•"/>
      <w:lvlJc w:val="left"/>
      <w:pPr>
        <w:tabs>
          <w:tab w:val="num" w:pos="5760"/>
        </w:tabs>
        <w:ind w:left="5760" w:hanging="360"/>
      </w:pPr>
      <w:rPr>
        <w:rFonts w:ascii="Arial" w:hAnsi="Arial" w:hint="default"/>
      </w:rPr>
    </w:lvl>
    <w:lvl w:ilvl="8" w:tplc="19CCFD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5736898"/>
    <w:multiLevelType w:val="hybridMultilevel"/>
    <w:tmpl w:val="F6FA5E6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62FE0651"/>
    <w:multiLevelType w:val="hybridMultilevel"/>
    <w:tmpl w:val="347CEB3C"/>
    <w:lvl w:ilvl="0" w:tplc="1292D854">
      <w:start w:val="2"/>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3F90FAD"/>
    <w:multiLevelType w:val="hybridMultilevel"/>
    <w:tmpl w:val="190C3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3780839"/>
    <w:multiLevelType w:val="hybridMultilevel"/>
    <w:tmpl w:val="657A8D7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13170893">
    <w:abstractNumId w:val="0"/>
  </w:num>
  <w:num w:numId="2" w16cid:durableId="637607337">
    <w:abstractNumId w:val="2"/>
  </w:num>
  <w:num w:numId="3" w16cid:durableId="944964677">
    <w:abstractNumId w:val="4"/>
  </w:num>
  <w:num w:numId="4" w16cid:durableId="1246917572">
    <w:abstractNumId w:val="3"/>
  </w:num>
  <w:num w:numId="5" w16cid:durableId="1662922904">
    <w:abstractNumId w:val="0"/>
  </w:num>
  <w:num w:numId="6" w16cid:durableId="1761751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1A6"/>
    <w:rsid w:val="00013E8B"/>
    <w:rsid w:val="00014A78"/>
    <w:rsid w:val="00047AD2"/>
    <w:rsid w:val="000674E1"/>
    <w:rsid w:val="00070180"/>
    <w:rsid w:val="000A5EC4"/>
    <w:rsid w:val="000B61F8"/>
    <w:rsid w:val="000E4BE6"/>
    <w:rsid w:val="0010439F"/>
    <w:rsid w:val="00120FC3"/>
    <w:rsid w:val="00166EA5"/>
    <w:rsid w:val="001B72A7"/>
    <w:rsid w:val="001F7EEB"/>
    <w:rsid w:val="0021375A"/>
    <w:rsid w:val="002A4A52"/>
    <w:rsid w:val="002B5C67"/>
    <w:rsid w:val="002C4305"/>
    <w:rsid w:val="002D3ADF"/>
    <w:rsid w:val="002F35EA"/>
    <w:rsid w:val="003F39E7"/>
    <w:rsid w:val="004039E1"/>
    <w:rsid w:val="00417D55"/>
    <w:rsid w:val="00432BA9"/>
    <w:rsid w:val="0043397F"/>
    <w:rsid w:val="00474917"/>
    <w:rsid w:val="00474E32"/>
    <w:rsid w:val="004841A6"/>
    <w:rsid w:val="004D4F33"/>
    <w:rsid w:val="005009C5"/>
    <w:rsid w:val="00507CED"/>
    <w:rsid w:val="005A1140"/>
    <w:rsid w:val="005E5DFD"/>
    <w:rsid w:val="006023A6"/>
    <w:rsid w:val="00673A66"/>
    <w:rsid w:val="006E4E48"/>
    <w:rsid w:val="006F27FF"/>
    <w:rsid w:val="00706600"/>
    <w:rsid w:val="007418DC"/>
    <w:rsid w:val="007B48EE"/>
    <w:rsid w:val="007C5CD4"/>
    <w:rsid w:val="007D7940"/>
    <w:rsid w:val="008575F2"/>
    <w:rsid w:val="009042BC"/>
    <w:rsid w:val="00933F97"/>
    <w:rsid w:val="00950EB6"/>
    <w:rsid w:val="0097356F"/>
    <w:rsid w:val="009878AE"/>
    <w:rsid w:val="009C0603"/>
    <w:rsid w:val="009F62FD"/>
    <w:rsid w:val="00A15DC6"/>
    <w:rsid w:val="00A16FDC"/>
    <w:rsid w:val="00A7603C"/>
    <w:rsid w:val="00A77410"/>
    <w:rsid w:val="00AE4E9F"/>
    <w:rsid w:val="00B62819"/>
    <w:rsid w:val="00B8296E"/>
    <w:rsid w:val="00BC0C3A"/>
    <w:rsid w:val="00BE3124"/>
    <w:rsid w:val="00C03E4A"/>
    <w:rsid w:val="00C30DD0"/>
    <w:rsid w:val="00C5587B"/>
    <w:rsid w:val="00C77386"/>
    <w:rsid w:val="00CE2D57"/>
    <w:rsid w:val="00D14931"/>
    <w:rsid w:val="00D35872"/>
    <w:rsid w:val="00D40688"/>
    <w:rsid w:val="00D51408"/>
    <w:rsid w:val="00D768E9"/>
    <w:rsid w:val="00DC112B"/>
    <w:rsid w:val="00DD01D2"/>
    <w:rsid w:val="00DD7BA1"/>
    <w:rsid w:val="00E43725"/>
    <w:rsid w:val="00E7558B"/>
    <w:rsid w:val="00E75AC9"/>
    <w:rsid w:val="00EA4A29"/>
    <w:rsid w:val="00F01890"/>
    <w:rsid w:val="00F50CD7"/>
    <w:rsid w:val="00FF70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29E23"/>
  <w15:chartTrackingRefBased/>
  <w15:docId w15:val="{844BF697-1419-45F1-8D31-6D11901B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sl-SI"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180"/>
  </w:style>
  <w:style w:type="paragraph" w:styleId="Heading1">
    <w:name w:val="heading 1"/>
    <w:basedOn w:val="Normal"/>
    <w:next w:val="Normal"/>
    <w:link w:val="Heading1Char"/>
    <w:uiPriority w:val="9"/>
    <w:qFormat/>
    <w:rsid w:val="00F01890"/>
    <w:pPr>
      <w:pBdr>
        <w:bottom w:val="single" w:sz="6" w:space="1" w:color="auto"/>
      </w:pBdr>
      <w:jc w:val="both"/>
      <w:outlineLvl w:val="0"/>
    </w:pPr>
    <w:rPr>
      <w:rFonts w:ascii="Arial" w:hAnsi="Arial" w:cs="Arial"/>
      <w:bCs/>
      <w:color w:val="262626" w:themeColor="text1" w:themeTint="D9"/>
      <w:sz w:val="24"/>
      <w:szCs w:val="24"/>
    </w:rPr>
  </w:style>
  <w:style w:type="paragraph" w:styleId="Heading2">
    <w:name w:val="heading 2"/>
    <w:basedOn w:val="Normal"/>
    <w:next w:val="Normal"/>
    <w:link w:val="Heading2Char"/>
    <w:uiPriority w:val="9"/>
    <w:unhideWhenUsed/>
    <w:qFormat/>
    <w:rsid w:val="00070180"/>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70180"/>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070180"/>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070180"/>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070180"/>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070180"/>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07018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7018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890"/>
    <w:rPr>
      <w:rFonts w:ascii="Arial" w:hAnsi="Arial" w:cs="Arial"/>
      <w:bCs/>
      <w:color w:val="262626" w:themeColor="text1" w:themeTint="D9"/>
      <w:sz w:val="24"/>
      <w:szCs w:val="24"/>
    </w:rPr>
  </w:style>
  <w:style w:type="character" w:customStyle="1" w:styleId="Heading2Char">
    <w:name w:val="Heading 2 Char"/>
    <w:basedOn w:val="DefaultParagraphFont"/>
    <w:link w:val="Heading2"/>
    <w:uiPriority w:val="9"/>
    <w:rsid w:val="00070180"/>
    <w:rPr>
      <w:caps/>
      <w:spacing w:val="15"/>
      <w:shd w:val="clear" w:color="auto" w:fill="D9DFEF" w:themeFill="accent1" w:themeFillTint="33"/>
    </w:rPr>
  </w:style>
  <w:style w:type="character" w:customStyle="1" w:styleId="Heading3Char">
    <w:name w:val="Heading 3 Char"/>
    <w:basedOn w:val="DefaultParagraphFont"/>
    <w:link w:val="Heading3"/>
    <w:uiPriority w:val="9"/>
    <w:semiHidden/>
    <w:rsid w:val="00070180"/>
    <w:rPr>
      <w:caps/>
      <w:color w:val="243255" w:themeColor="accent1" w:themeShade="7F"/>
      <w:spacing w:val="15"/>
    </w:rPr>
  </w:style>
  <w:style w:type="character" w:customStyle="1" w:styleId="Heading4Char">
    <w:name w:val="Heading 4 Char"/>
    <w:basedOn w:val="DefaultParagraphFont"/>
    <w:link w:val="Heading4"/>
    <w:uiPriority w:val="9"/>
    <w:semiHidden/>
    <w:rsid w:val="00070180"/>
    <w:rPr>
      <w:caps/>
      <w:color w:val="374C80" w:themeColor="accent1" w:themeShade="BF"/>
      <w:spacing w:val="10"/>
    </w:rPr>
  </w:style>
  <w:style w:type="character" w:customStyle="1" w:styleId="Heading5Char">
    <w:name w:val="Heading 5 Char"/>
    <w:basedOn w:val="DefaultParagraphFont"/>
    <w:link w:val="Heading5"/>
    <w:uiPriority w:val="9"/>
    <w:semiHidden/>
    <w:rsid w:val="00070180"/>
    <w:rPr>
      <w:caps/>
      <w:color w:val="374C80" w:themeColor="accent1" w:themeShade="BF"/>
      <w:spacing w:val="10"/>
    </w:rPr>
  </w:style>
  <w:style w:type="character" w:customStyle="1" w:styleId="Heading6Char">
    <w:name w:val="Heading 6 Char"/>
    <w:basedOn w:val="DefaultParagraphFont"/>
    <w:link w:val="Heading6"/>
    <w:uiPriority w:val="9"/>
    <w:semiHidden/>
    <w:rsid w:val="00070180"/>
    <w:rPr>
      <w:caps/>
      <w:color w:val="374C80" w:themeColor="accent1" w:themeShade="BF"/>
      <w:spacing w:val="10"/>
    </w:rPr>
  </w:style>
  <w:style w:type="character" w:customStyle="1" w:styleId="Heading7Char">
    <w:name w:val="Heading 7 Char"/>
    <w:basedOn w:val="DefaultParagraphFont"/>
    <w:link w:val="Heading7"/>
    <w:uiPriority w:val="9"/>
    <w:semiHidden/>
    <w:rsid w:val="00070180"/>
    <w:rPr>
      <w:caps/>
      <w:color w:val="374C80" w:themeColor="accent1" w:themeShade="BF"/>
      <w:spacing w:val="10"/>
    </w:rPr>
  </w:style>
  <w:style w:type="character" w:customStyle="1" w:styleId="Heading8Char">
    <w:name w:val="Heading 8 Char"/>
    <w:basedOn w:val="DefaultParagraphFont"/>
    <w:link w:val="Heading8"/>
    <w:uiPriority w:val="9"/>
    <w:semiHidden/>
    <w:rsid w:val="00070180"/>
    <w:rPr>
      <w:caps/>
      <w:spacing w:val="10"/>
      <w:sz w:val="18"/>
      <w:szCs w:val="18"/>
    </w:rPr>
  </w:style>
  <w:style w:type="character" w:customStyle="1" w:styleId="Heading9Char">
    <w:name w:val="Heading 9 Char"/>
    <w:basedOn w:val="DefaultParagraphFont"/>
    <w:link w:val="Heading9"/>
    <w:uiPriority w:val="9"/>
    <w:semiHidden/>
    <w:rsid w:val="00070180"/>
    <w:rPr>
      <w:i/>
      <w:iCs/>
      <w:caps/>
      <w:spacing w:val="10"/>
      <w:sz w:val="18"/>
      <w:szCs w:val="18"/>
    </w:rPr>
  </w:style>
  <w:style w:type="paragraph" w:styleId="Caption">
    <w:name w:val="caption"/>
    <w:basedOn w:val="Normal"/>
    <w:next w:val="Normal"/>
    <w:uiPriority w:val="35"/>
    <w:semiHidden/>
    <w:unhideWhenUsed/>
    <w:qFormat/>
    <w:rsid w:val="00070180"/>
    <w:rPr>
      <w:b/>
      <w:bCs/>
      <w:color w:val="374C80" w:themeColor="accent1" w:themeShade="BF"/>
      <w:sz w:val="16"/>
      <w:szCs w:val="16"/>
    </w:rPr>
  </w:style>
  <w:style w:type="paragraph" w:styleId="Title">
    <w:name w:val="Title"/>
    <w:basedOn w:val="Normal"/>
    <w:next w:val="Normal"/>
    <w:link w:val="TitleChar"/>
    <w:uiPriority w:val="10"/>
    <w:qFormat/>
    <w:rsid w:val="00070180"/>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070180"/>
    <w:rPr>
      <w:rFonts w:asciiTheme="majorHAnsi" w:eastAsiaTheme="majorEastAsia" w:hAnsiTheme="majorHAnsi" w:cstheme="majorBidi"/>
      <w:caps/>
      <w:color w:val="4A66AC" w:themeColor="accent1"/>
      <w:spacing w:val="10"/>
      <w:sz w:val="52"/>
      <w:szCs w:val="52"/>
    </w:rPr>
  </w:style>
  <w:style w:type="paragraph" w:styleId="Subtitle">
    <w:name w:val="Subtitle"/>
    <w:basedOn w:val="Normal"/>
    <w:next w:val="Normal"/>
    <w:link w:val="SubtitleChar"/>
    <w:uiPriority w:val="11"/>
    <w:qFormat/>
    <w:rsid w:val="0007018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70180"/>
    <w:rPr>
      <w:caps/>
      <w:color w:val="595959" w:themeColor="text1" w:themeTint="A6"/>
      <w:spacing w:val="10"/>
      <w:sz w:val="21"/>
      <w:szCs w:val="21"/>
    </w:rPr>
  </w:style>
  <w:style w:type="character" w:styleId="Strong">
    <w:name w:val="Strong"/>
    <w:uiPriority w:val="22"/>
    <w:qFormat/>
    <w:rsid w:val="00070180"/>
    <w:rPr>
      <w:b/>
      <w:bCs/>
    </w:rPr>
  </w:style>
  <w:style w:type="character" w:styleId="Emphasis">
    <w:name w:val="Emphasis"/>
    <w:uiPriority w:val="20"/>
    <w:qFormat/>
    <w:rsid w:val="00070180"/>
    <w:rPr>
      <w:caps/>
      <w:color w:val="243255" w:themeColor="accent1" w:themeShade="7F"/>
      <w:spacing w:val="5"/>
    </w:rPr>
  </w:style>
  <w:style w:type="paragraph" w:styleId="NoSpacing">
    <w:name w:val="No Spacing"/>
    <w:link w:val="NoSpacingChar"/>
    <w:uiPriority w:val="1"/>
    <w:qFormat/>
    <w:rsid w:val="00070180"/>
    <w:pPr>
      <w:spacing w:after="0" w:line="240" w:lineRule="auto"/>
    </w:pPr>
  </w:style>
  <w:style w:type="paragraph" w:styleId="Quote">
    <w:name w:val="Quote"/>
    <w:basedOn w:val="Normal"/>
    <w:next w:val="Normal"/>
    <w:link w:val="QuoteChar"/>
    <w:uiPriority w:val="29"/>
    <w:qFormat/>
    <w:rsid w:val="00070180"/>
    <w:rPr>
      <w:i/>
      <w:iCs/>
      <w:sz w:val="24"/>
      <w:szCs w:val="24"/>
    </w:rPr>
  </w:style>
  <w:style w:type="character" w:customStyle="1" w:styleId="QuoteChar">
    <w:name w:val="Quote Char"/>
    <w:basedOn w:val="DefaultParagraphFont"/>
    <w:link w:val="Quote"/>
    <w:uiPriority w:val="29"/>
    <w:rsid w:val="00070180"/>
    <w:rPr>
      <w:i/>
      <w:iCs/>
      <w:sz w:val="24"/>
      <w:szCs w:val="24"/>
    </w:rPr>
  </w:style>
  <w:style w:type="paragraph" w:styleId="IntenseQuote">
    <w:name w:val="Intense Quote"/>
    <w:basedOn w:val="Normal"/>
    <w:next w:val="Normal"/>
    <w:link w:val="IntenseQuoteChar"/>
    <w:uiPriority w:val="30"/>
    <w:qFormat/>
    <w:rsid w:val="00070180"/>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070180"/>
    <w:rPr>
      <w:color w:val="4A66AC" w:themeColor="accent1"/>
      <w:sz w:val="24"/>
      <w:szCs w:val="24"/>
    </w:rPr>
  </w:style>
  <w:style w:type="character" w:styleId="SubtleEmphasis">
    <w:name w:val="Subtle Emphasis"/>
    <w:uiPriority w:val="19"/>
    <w:qFormat/>
    <w:rsid w:val="00070180"/>
    <w:rPr>
      <w:i/>
      <w:iCs/>
      <w:color w:val="243255" w:themeColor="accent1" w:themeShade="7F"/>
    </w:rPr>
  </w:style>
  <w:style w:type="character" w:styleId="IntenseEmphasis">
    <w:name w:val="Intense Emphasis"/>
    <w:uiPriority w:val="21"/>
    <w:qFormat/>
    <w:rsid w:val="00070180"/>
    <w:rPr>
      <w:b/>
      <w:bCs/>
      <w:caps/>
      <w:color w:val="243255" w:themeColor="accent1" w:themeShade="7F"/>
      <w:spacing w:val="10"/>
    </w:rPr>
  </w:style>
  <w:style w:type="character" w:styleId="SubtleReference">
    <w:name w:val="Subtle Reference"/>
    <w:uiPriority w:val="31"/>
    <w:qFormat/>
    <w:rsid w:val="00070180"/>
    <w:rPr>
      <w:b/>
      <w:bCs/>
      <w:color w:val="4A66AC" w:themeColor="accent1"/>
    </w:rPr>
  </w:style>
  <w:style w:type="character" w:styleId="IntenseReference">
    <w:name w:val="Intense Reference"/>
    <w:uiPriority w:val="32"/>
    <w:qFormat/>
    <w:rsid w:val="00070180"/>
    <w:rPr>
      <w:b/>
      <w:bCs/>
      <w:i/>
      <w:iCs/>
      <w:caps/>
      <w:color w:val="4A66AC" w:themeColor="accent1"/>
    </w:rPr>
  </w:style>
  <w:style w:type="character" w:styleId="BookTitle">
    <w:name w:val="Book Title"/>
    <w:uiPriority w:val="33"/>
    <w:qFormat/>
    <w:rsid w:val="00070180"/>
    <w:rPr>
      <w:b/>
      <w:bCs/>
      <w:i/>
      <w:iCs/>
      <w:spacing w:val="0"/>
    </w:rPr>
  </w:style>
  <w:style w:type="paragraph" w:styleId="TOCHeading">
    <w:name w:val="TOC Heading"/>
    <w:basedOn w:val="Heading1"/>
    <w:next w:val="Normal"/>
    <w:uiPriority w:val="39"/>
    <w:semiHidden/>
    <w:unhideWhenUsed/>
    <w:qFormat/>
    <w:rsid w:val="00070180"/>
    <w:pPr>
      <w:outlineLvl w:val="9"/>
    </w:pPr>
  </w:style>
  <w:style w:type="character" w:customStyle="1" w:styleId="NoSpacingChar">
    <w:name w:val="No Spacing Char"/>
    <w:basedOn w:val="DefaultParagraphFont"/>
    <w:link w:val="NoSpacing"/>
    <w:uiPriority w:val="1"/>
    <w:rsid w:val="004841A6"/>
  </w:style>
  <w:style w:type="paragraph" w:styleId="ListParagraph">
    <w:name w:val="List Paragraph"/>
    <w:basedOn w:val="Normal"/>
    <w:uiPriority w:val="34"/>
    <w:qFormat/>
    <w:rsid w:val="00070180"/>
    <w:pPr>
      <w:ind w:left="720"/>
      <w:contextualSpacing/>
    </w:pPr>
  </w:style>
  <w:style w:type="paragraph" w:styleId="Header">
    <w:name w:val="header"/>
    <w:basedOn w:val="Normal"/>
    <w:link w:val="HeaderChar"/>
    <w:uiPriority w:val="99"/>
    <w:unhideWhenUsed/>
    <w:rsid w:val="004D4F33"/>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4D4F33"/>
  </w:style>
  <w:style w:type="paragraph" w:styleId="Footer">
    <w:name w:val="footer"/>
    <w:basedOn w:val="Normal"/>
    <w:link w:val="FooterChar"/>
    <w:uiPriority w:val="99"/>
    <w:unhideWhenUsed/>
    <w:rsid w:val="004D4F33"/>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4D4F33"/>
  </w:style>
  <w:style w:type="character" w:styleId="Hyperlink">
    <w:name w:val="Hyperlink"/>
    <w:basedOn w:val="DefaultParagraphFont"/>
    <w:uiPriority w:val="99"/>
    <w:unhideWhenUsed/>
    <w:rsid w:val="00FF706B"/>
    <w:rPr>
      <w:color w:val="9454C3" w:themeColor="hyperlink"/>
      <w:u w:val="single"/>
    </w:rPr>
  </w:style>
  <w:style w:type="paragraph" w:styleId="FootnoteText">
    <w:name w:val="footnote text"/>
    <w:basedOn w:val="Normal"/>
    <w:link w:val="FootnoteTextChar"/>
    <w:uiPriority w:val="99"/>
    <w:semiHidden/>
    <w:unhideWhenUsed/>
    <w:rsid w:val="00FF706B"/>
    <w:pPr>
      <w:spacing w:before="0" w:after="0" w:line="240" w:lineRule="auto"/>
    </w:pPr>
    <w:rPr>
      <w:rFonts w:eastAsiaTheme="minorHAnsi"/>
      <w:lang w:val="en-US"/>
    </w:rPr>
  </w:style>
  <w:style w:type="character" w:customStyle="1" w:styleId="FootnoteTextChar">
    <w:name w:val="Footnote Text Char"/>
    <w:basedOn w:val="DefaultParagraphFont"/>
    <w:link w:val="FootnoteText"/>
    <w:uiPriority w:val="99"/>
    <w:semiHidden/>
    <w:rsid w:val="00FF706B"/>
    <w:rPr>
      <w:rFonts w:eastAsiaTheme="minorHAnsi"/>
      <w:lang w:val="en-US"/>
    </w:rPr>
  </w:style>
  <w:style w:type="character" w:styleId="FootnoteReference">
    <w:name w:val="footnote reference"/>
    <w:basedOn w:val="DefaultParagraphFont"/>
    <w:uiPriority w:val="99"/>
    <w:semiHidden/>
    <w:unhideWhenUsed/>
    <w:rsid w:val="00FF706B"/>
    <w:rPr>
      <w:vertAlign w:val="superscript"/>
    </w:rPr>
  </w:style>
  <w:style w:type="paragraph" w:customStyle="1" w:styleId="inovacijskislog">
    <w:name w:val="inovacijski slog"/>
    <w:basedOn w:val="Heading2"/>
    <w:link w:val="inovacijskislogZnak"/>
    <w:qFormat/>
    <w:rsid w:val="006E4E48"/>
    <w:rPr>
      <w:rFonts w:ascii="Arial" w:hAnsi="Arial" w:cs="Arial"/>
      <w:sz w:val="24"/>
      <w:szCs w:val="24"/>
    </w:rPr>
  </w:style>
  <w:style w:type="character" w:customStyle="1" w:styleId="inovacijskislogZnak">
    <w:name w:val="inovacijski slog Znak"/>
    <w:basedOn w:val="Heading2Char"/>
    <w:link w:val="inovacijskislog"/>
    <w:rsid w:val="006E4E48"/>
    <w:rPr>
      <w:rFonts w:ascii="Arial" w:hAnsi="Arial" w:cs="Arial"/>
      <w:caps/>
      <w:spacing w:val="15"/>
      <w:sz w:val="24"/>
      <w:szCs w:val="24"/>
      <w:shd w:val="clear" w:color="auto" w:fill="D9DFEF" w:themeFill="accent1" w:themeFillTint="33"/>
    </w:rPr>
  </w:style>
  <w:style w:type="character" w:styleId="UnresolvedMention">
    <w:name w:val="Unresolved Mention"/>
    <w:basedOn w:val="DefaultParagraphFont"/>
    <w:uiPriority w:val="99"/>
    <w:semiHidden/>
    <w:unhideWhenUsed/>
    <w:rsid w:val="0043397F"/>
    <w:rPr>
      <w:color w:val="605E5C"/>
      <w:shd w:val="clear" w:color="auto" w:fill="E1DFDD"/>
    </w:rPr>
  </w:style>
  <w:style w:type="character" w:styleId="CommentReference">
    <w:name w:val="annotation reference"/>
    <w:basedOn w:val="DefaultParagraphFont"/>
    <w:uiPriority w:val="99"/>
    <w:semiHidden/>
    <w:unhideWhenUsed/>
    <w:rsid w:val="000A5EC4"/>
    <w:rPr>
      <w:sz w:val="16"/>
      <w:szCs w:val="16"/>
    </w:rPr>
  </w:style>
  <w:style w:type="paragraph" w:styleId="CommentText">
    <w:name w:val="annotation text"/>
    <w:basedOn w:val="Normal"/>
    <w:link w:val="CommentTextChar"/>
    <w:uiPriority w:val="99"/>
    <w:unhideWhenUsed/>
    <w:rsid w:val="000A5EC4"/>
    <w:pPr>
      <w:spacing w:line="240" w:lineRule="auto"/>
    </w:pPr>
  </w:style>
  <w:style w:type="character" w:customStyle="1" w:styleId="CommentTextChar">
    <w:name w:val="Comment Text Char"/>
    <w:basedOn w:val="DefaultParagraphFont"/>
    <w:link w:val="CommentText"/>
    <w:uiPriority w:val="99"/>
    <w:rsid w:val="000A5EC4"/>
  </w:style>
  <w:style w:type="paragraph" w:styleId="CommentSubject">
    <w:name w:val="annotation subject"/>
    <w:basedOn w:val="CommentText"/>
    <w:next w:val="CommentText"/>
    <w:link w:val="CommentSubjectChar"/>
    <w:uiPriority w:val="99"/>
    <w:semiHidden/>
    <w:unhideWhenUsed/>
    <w:rsid w:val="000A5EC4"/>
    <w:rPr>
      <w:b/>
      <w:bCs/>
    </w:rPr>
  </w:style>
  <w:style w:type="character" w:customStyle="1" w:styleId="CommentSubjectChar">
    <w:name w:val="Comment Subject Char"/>
    <w:basedOn w:val="CommentTextChar"/>
    <w:link w:val="CommentSubject"/>
    <w:uiPriority w:val="99"/>
    <w:semiHidden/>
    <w:rsid w:val="000A5E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44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research/participants/data/ref/h2020/wp/2014_2015/annexes/h2020-wp1415-annex-g-trl_en.pdf" TargetMode="External"/><Relationship Id="rId18" Type="http://schemas.openxmlformats.org/officeDocument/2006/relationships/hyperlink" Target="mailto:Simona.Rataj@uni-lj.s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n.wikipedia.org/wiki/Technology_readiness_level" TargetMode="External"/><Relationship Id="rId17" Type="http://schemas.openxmlformats.org/officeDocument/2006/relationships/hyperlink" Target="mailto:Polona.Juvancic@uni-lj.si" TargetMode="External"/><Relationship Id="rId2" Type="http://schemas.openxmlformats.org/officeDocument/2006/relationships/customXml" Target="../customXml/item2.xml"/><Relationship Id="rId16" Type="http://schemas.openxmlformats.org/officeDocument/2006/relationships/hyperlink" Target="mailto:gospodarstvo@uni-lj.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ospodarstvo@uni-lj.si"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Rezina">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Rezina">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Rezina">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F31143A4C12A14FBE89CAB656C0F257" ma:contentTypeVersion="0" ma:contentTypeDescription="Ustvari nov dokument." ma:contentTypeScope="" ma:versionID="2e3dbaa99289c0f407a010594991dd4e">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1B931-4AE6-4059-B3B8-B5103CBB7C42}">
  <ds:schemaRefs>
    <ds:schemaRef ds:uri="http://schemas.microsoft.com/sharepoint/v3/contenttype/forms"/>
  </ds:schemaRefs>
</ds:datastoreItem>
</file>

<file path=customXml/itemProps2.xml><?xml version="1.0" encoding="utf-8"?>
<ds:datastoreItem xmlns:ds="http://schemas.openxmlformats.org/officeDocument/2006/customXml" ds:itemID="{442827D6-3B80-44BF-915D-0EBEEAC19EFA}">
  <ds:schemaRefs>
    <ds:schemaRef ds:uri="http://schemas.openxmlformats.org/officeDocument/2006/bibliography"/>
  </ds:schemaRefs>
</ds:datastoreItem>
</file>

<file path=customXml/itemProps3.xml><?xml version="1.0" encoding="utf-8"?>
<ds:datastoreItem xmlns:ds="http://schemas.openxmlformats.org/officeDocument/2006/customXml" ds:itemID="{C0A543E2-6E28-4E48-A8DF-092ECF8548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AED2AF-6DF3-4662-8BDF-C55C4AAFD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1382</Words>
  <Characters>7883</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Razpis Inovacijskega sklada Univerze v Ljubljani</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 Inovacijskega sklada Univerze v Ljubljani</dc:title>
  <dc:subject/>
  <dc:creator>Bagola, Dominik</dc:creator>
  <cp:keywords/>
  <dc:description/>
  <cp:lastModifiedBy>Juvančič, Polona</cp:lastModifiedBy>
  <cp:revision>7</cp:revision>
  <dcterms:created xsi:type="dcterms:W3CDTF">2024-02-12T09:17:00Z</dcterms:created>
  <dcterms:modified xsi:type="dcterms:W3CDTF">2024-02-29T10:25:00Z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0x0101007F31143A4C12A14FBE89CAB656C0F257</vt:lpwstr>
  </property>
</Properties>
</file>