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era Pro" w:hAnsi="Cera Pro" w:cs="Arial"/>
        </w:rPr>
        <w:id w:val="-256829736"/>
        <w:docPartObj>
          <w:docPartGallery w:val="Cover Pages"/>
          <w:docPartUnique/>
        </w:docPartObj>
      </w:sdtPr>
      <w:sdtEndPr/>
      <w:sdtContent>
        <w:p w14:paraId="508CDBFA" w14:textId="7EDA14C1" w:rsidR="009C0603" w:rsidRPr="00E02857" w:rsidRDefault="009C0603">
          <w:pPr>
            <w:rPr>
              <w:rFonts w:ascii="Cera Pro" w:hAnsi="Cera Pro" w:cs="Arial"/>
            </w:rPr>
          </w:pPr>
        </w:p>
        <w:p w14:paraId="508CDBFB" w14:textId="65ECE934" w:rsidR="004841A6" w:rsidRPr="00E02857" w:rsidRDefault="00FB56EC">
          <w:pPr>
            <w:rPr>
              <w:rFonts w:ascii="Cera Pro" w:hAnsi="Cera Pro" w:cs="Arial"/>
            </w:rPr>
          </w:pPr>
          <w:r>
            <w:rPr>
              <w:rFonts w:ascii="Cera Pro" w:hAnsi="Cera Pro" w:cs="Arial"/>
              <w:noProof/>
              <w:lang w:eastAsia="sl-SI"/>
            </w:rPr>
            <w:drawing>
              <wp:anchor distT="0" distB="0" distL="114300" distR="114300" simplePos="0" relativeHeight="251662336" behindDoc="1" locked="0" layoutInCell="1" allowOverlap="1" wp14:anchorId="4CBB5E69" wp14:editId="24867F1A">
                <wp:simplePos x="0" y="0"/>
                <wp:positionH relativeFrom="column">
                  <wp:posOffset>346075</wp:posOffset>
                </wp:positionH>
                <wp:positionV relativeFrom="paragraph">
                  <wp:posOffset>1064895</wp:posOffset>
                </wp:positionV>
                <wp:extent cx="5364480" cy="3017520"/>
                <wp:effectExtent l="0" t="0" r="762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64480" cy="3017520"/>
                        </a:xfrm>
                        <a:prstGeom prst="rect">
                          <a:avLst/>
                        </a:prstGeom>
                      </pic:spPr>
                    </pic:pic>
                  </a:graphicData>
                </a:graphic>
                <wp14:sizeRelH relativeFrom="page">
                  <wp14:pctWidth>0</wp14:pctWidth>
                </wp14:sizeRelH>
                <wp14:sizeRelV relativeFrom="page">
                  <wp14:pctHeight>0</wp14:pctHeight>
                </wp14:sizeRelV>
              </wp:anchor>
            </w:drawing>
          </w:r>
          <w:r w:rsidR="00E23F82" w:rsidRPr="00E02857">
            <w:rPr>
              <w:rFonts w:ascii="Cera Pro" w:hAnsi="Cera Pro" w:cs="Arial"/>
              <w:noProof/>
              <w:lang w:eastAsia="sl-SI"/>
            </w:rPr>
            <mc:AlternateContent>
              <mc:Choice Requires="wps">
                <w:drawing>
                  <wp:anchor distT="0" distB="0" distL="114300" distR="114300" simplePos="0" relativeHeight="251661312" behindDoc="0" locked="0" layoutInCell="0" allowOverlap="1" wp14:anchorId="508CDC0E" wp14:editId="4CC43DC4">
                    <wp:simplePos x="0" y="0"/>
                    <wp:positionH relativeFrom="margin">
                      <wp:align>center</wp:align>
                    </wp:positionH>
                    <wp:positionV relativeFrom="page">
                      <wp:posOffset>6350000</wp:posOffset>
                    </wp:positionV>
                    <wp:extent cx="6970395" cy="838200"/>
                    <wp:effectExtent l="0" t="0" r="15875" b="1905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838200"/>
                            </a:xfrm>
                            <a:prstGeom prst="rect">
                              <a:avLst/>
                            </a:prstGeom>
                            <a:solidFill>
                              <a:schemeClr val="bg1"/>
                            </a:solidFill>
                            <a:ln w="19050">
                              <a:solidFill>
                                <a:schemeClr val="bg1"/>
                              </a:solidFill>
                              <a:miter lim="800000"/>
                              <a:headEnd/>
                              <a:tailEnd/>
                            </a:ln>
                          </wps:spPr>
                          <wps:txbx>
                            <w:txbxContent>
                              <w:p w14:paraId="508CDC1F" w14:textId="77777777" w:rsidR="0006543C" w:rsidRPr="00E02857" w:rsidRDefault="0006543C" w:rsidP="00E23F82">
                                <w:pPr>
                                  <w:tabs>
                                    <w:tab w:val="left" w:pos="7425"/>
                                  </w:tabs>
                                  <w:jc w:val="center"/>
                                  <w:rPr>
                                    <w:rFonts w:ascii="Cera Pro" w:hAnsi="Cera Pro"/>
                                    <w:b/>
                                    <w:i/>
                                    <w:sz w:val="24"/>
                                    <w:szCs w:val="24"/>
                                  </w:rPr>
                                </w:pPr>
                                <w:r w:rsidRPr="00E02857">
                                  <w:rPr>
                                    <w:rFonts w:ascii="Cera Pro" w:hAnsi="Cera Pro"/>
                                    <w:b/>
                                    <w:i/>
                                    <w:iCs/>
                                    <w:sz w:val="24"/>
                                    <w:szCs w:val="24"/>
                                  </w:rPr>
                                  <w:t>University of Ljubljana’s Innovation Fund Call for proposals</w:t>
                                </w:r>
                              </w:p>
                              <w:p w14:paraId="508CDC20" w14:textId="77777777" w:rsidR="00014A78" w:rsidRPr="00E02857" w:rsidRDefault="0006543C" w:rsidP="00E23F82">
                                <w:pPr>
                                  <w:pStyle w:val="Brezrazmikov"/>
                                  <w:jc w:val="center"/>
                                  <w:rPr>
                                    <w:rFonts w:ascii="Cera Pro" w:hAnsi="Cera Pro" w:cs="Arial"/>
                                    <w:b/>
                                    <w:color w:val="000000" w:themeColor="text1"/>
                                    <w:sz w:val="40"/>
                                    <w:szCs w:val="40"/>
                                  </w:rPr>
                                </w:pPr>
                                <w:r w:rsidRPr="00E02857">
                                  <w:rPr>
                                    <w:rFonts w:ascii="Cera Pro" w:hAnsi="Cera Pro" w:cs="Arial"/>
                                    <w:b/>
                                    <w:color w:val="000000" w:themeColor="text1"/>
                                    <w:sz w:val="40"/>
                                    <w:szCs w:val="40"/>
                                  </w:rPr>
                                  <w:t>Statement of the co-owner</w:t>
                                </w:r>
                              </w:p>
                              <w:p w14:paraId="508CDC21" w14:textId="77777777" w:rsidR="00014A78" w:rsidRDefault="00014A78" w:rsidP="00014A78">
                                <w:pPr>
                                  <w:pStyle w:val="Brezrazmikov"/>
                                  <w:rPr>
                                    <w:rFonts w:ascii="Cera Pro" w:hAnsi="Cera Pro"/>
                                    <w:i/>
                                    <w:color w:val="FFFFFF" w:themeColor="background1"/>
                                    <w:sz w:val="24"/>
                                    <w:szCs w:val="24"/>
                                  </w:rPr>
                                </w:pPr>
                              </w:p>
                              <w:p w14:paraId="508CDC22" w14:textId="77777777" w:rsidR="00014A78" w:rsidRDefault="00014A78" w:rsidP="00014A78">
                                <w:pPr>
                                  <w:pStyle w:val="Brezrazmikov"/>
                                  <w:rPr>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508CDC0E" id="Pravokotnik 16" o:spid="_x0000_s1026" style="position:absolute;margin-left:0;margin-top:500pt;width:548.85pt;height:66pt;z-index:251661312;visibility:visible;mso-wrap-style:square;mso-width-percent:900;mso-height-percent:0;mso-wrap-distance-left:9pt;mso-wrap-distance-top:0;mso-wrap-distance-right:9pt;mso-wrap-distance-bottom:0;mso-position-horizontal:center;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" o:allowincell="f" fillcolor="white [3212]" strokecolor="white [3212]" strokeweight="1.5pt">
                    <v:textbox inset="14.4pt,,14.4pt">
                      <w:txbxContent>
                        <w:p w14:paraId="508CDC1F" w14:textId="77777777" w:rsidR="0006543C" w:rsidRPr="00E02857" w:rsidRDefault="0006543C" w:rsidP="00E23F82">
                          <w:pPr>
                            <w:tabs>
                              <w:tab w:val="left" w:pos="7425"/>
                            </w:tabs>
                            <w:jc w:val="center"/>
                            <w:rPr>
                              <w:rFonts w:ascii="Cera Pro" w:hAnsi="Cera Pro"/>
                              <w:b/>
                              <w:i/>
                              <w:sz w:val="24"/>
                              <w:szCs w:val="24"/>
                            </w:rPr>
                          </w:pPr>
                          <w:r w:rsidRPr="00E02857">
                            <w:rPr>
                              <w:rFonts w:ascii="Cera Pro" w:hAnsi="Cera Pro"/>
                              <w:b/>
                              <w:i/>
                              <w:iCs/>
                              <w:sz w:val="24"/>
                              <w:szCs w:val="24"/>
                            </w:rPr>
                            <w:t>University of Ljubljana’s Innovation Fund Call for proposals</w:t>
                          </w:r>
                        </w:p>
                        <w:p w14:paraId="508CDC20" w14:textId="77777777" w:rsidR="00014A78" w:rsidRPr="00E02857" w:rsidRDefault="0006543C" w:rsidP="00E23F82">
                          <w:pPr>
                            <w:pStyle w:val="Brezrazmikov"/>
                            <w:jc w:val="center"/>
                            <w:rPr>
                              <w:rFonts w:ascii="Cera Pro" w:hAnsi="Cera Pro" w:cs="Arial"/>
                              <w:b/>
                              <w:color w:val="000000" w:themeColor="text1"/>
                              <w:sz w:val="40"/>
                              <w:szCs w:val="40"/>
                            </w:rPr>
                          </w:pPr>
                          <w:r w:rsidRPr="00E02857">
                            <w:rPr>
                              <w:rFonts w:ascii="Cera Pro" w:hAnsi="Cera Pro" w:cs="Arial"/>
                              <w:b/>
                              <w:color w:val="000000" w:themeColor="text1"/>
                              <w:sz w:val="40"/>
                              <w:szCs w:val="40"/>
                            </w:rPr>
                            <w:t>Statement of the co-owner</w:t>
                          </w:r>
                        </w:p>
                        <w:p w14:paraId="508CDC21" w14:textId="77777777" w:rsidR="00014A78" w:rsidRDefault="00014A78" w:rsidP="00014A78">
                          <w:pPr>
                            <w:pStyle w:val="Brezrazmikov"/>
                            <w:rPr>
                              <w:rFonts w:ascii="Cera Pro" w:hAnsi="Cera Pro"/>
                              <w:i/>
                              <w:color w:val="FFFFFF" w:themeColor="background1"/>
                              <w:sz w:val="24"/>
                              <w:szCs w:val="24"/>
                            </w:rPr>
                          </w:pPr>
                        </w:p>
                        <w:p w14:paraId="508CDC22" w14:textId="77777777" w:rsidR="00014A78" w:rsidRDefault="00014A78" w:rsidP="00014A78">
                          <w:pPr>
                            <w:pStyle w:val="Brezrazmikov"/>
                            <w:rPr>
                              <w:color w:val="FFFFFF" w:themeColor="background1"/>
                              <w:sz w:val="72"/>
                              <w:szCs w:val="72"/>
                            </w:rPr>
                          </w:pPr>
                        </w:p>
                      </w:txbxContent>
                    </v:textbox>
                    <w10:wrap anchorx="margin" anchory="page"/>
                  </v:rect>
                </w:pict>
              </mc:Fallback>
            </mc:AlternateContent>
          </w:r>
          <w:r w:rsidR="004841A6" w:rsidRPr="00E02857">
            <w:rPr>
              <w:rFonts w:ascii="Cera Pro" w:hAnsi="Cera Pro" w:cs="Arial"/>
            </w:rPr>
            <w:br w:type="page"/>
          </w:r>
        </w:p>
      </w:sdtContent>
    </w:sdt>
    <w:p w14:paraId="508CDBFC" w14:textId="77777777" w:rsidR="0006543C" w:rsidRPr="00E02857" w:rsidRDefault="0006543C" w:rsidP="0006543C">
      <w:pPr>
        <w:tabs>
          <w:tab w:val="left" w:pos="7425"/>
        </w:tabs>
        <w:rPr>
          <w:rFonts w:ascii="Cera Pro" w:hAnsi="Cera Pro" w:cs="Arial"/>
          <w:sz w:val="24"/>
          <w:szCs w:val="24"/>
        </w:rPr>
      </w:pPr>
    </w:p>
    <w:p w14:paraId="508CDBFD" w14:textId="77777777" w:rsidR="0006543C" w:rsidRPr="00E02857" w:rsidRDefault="0006543C" w:rsidP="0006543C">
      <w:pPr>
        <w:tabs>
          <w:tab w:val="left" w:pos="7425"/>
        </w:tabs>
        <w:rPr>
          <w:rFonts w:ascii="Cera Pro" w:hAnsi="Cera Pro" w:cs="Arial"/>
          <w:sz w:val="24"/>
          <w:szCs w:val="24"/>
        </w:rPr>
      </w:pPr>
      <w:r w:rsidRPr="00E02857">
        <w:rPr>
          <w:rFonts w:ascii="Cera Pro" w:hAnsi="Cera Pro" w:cs="Arial"/>
          <w:b/>
          <w:bCs/>
          <w:color w:val="000000"/>
          <w:sz w:val="24"/>
          <w:szCs w:val="24"/>
          <w:shd w:val="clear" w:color="auto" w:fill="FFFFFF"/>
        </w:rPr>
        <w:t xml:space="preserve">Statement by the co-owner of the technology </w:t>
      </w:r>
    </w:p>
    <w:p w14:paraId="508CDBFE" w14:textId="77777777" w:rsidR="0006543C" w:rsidRPr="00E02857" w:rsidRDefault="0006543C" w:rsidP="0006543C">
      <w:pPr>
        <w:jc w:val="both"/>
        <w:rPr>
          <w:rFonts w:ascii="Cera Pro" w:hAnsi="Cera Pro" w:cs="Arial"/>
          <w:color w:val="000000"/>
          <w:sz w:val="24"/>
          <w:szCs w:val="24"/>
          <w:highlight w:val="lightGray"/>
          <w:shd w:val="clear" w:color="auto" w:fill="FFFFFF"/>
        </w:rPr>
      </w:pPr>
      <w:r w:rsidRPr="00E02857">
        <w:rPr>
          <w:rFonts w:ascii="Cera Pro" w:hAnsi="Cera Pro" w:cs="Arial"/>
          <w:color w:val="000000"/>
          <w:sz w:val="24"/>
          <w:szCs w:val="24"/>
          <w:shd w:val="clear" w:color="auto" w:fill="FFFFFF"/>
        </w:rPr>
        <w:t xml:space="preserve">The undersigned legal representative of the public research organisation </w:t>
      </w:r>
      <w:r w:rsidRPr="00E02857">
        <w:rPr>
          <w:rFonts w:ascii="Cera Pro" w:hAnsi="Cera Pro" w:cs="Arial"/>
          <w:i/>
          <w:iCs/>
          <w:color w:val="000000"/>
          <w:sz w:val="24"/>
          <w:szCs w:val="24"/>
          <w:highlight w:val="lightGray"/>
          <w:shd w:val="clear" w:color="auto" w:fill="FFFFFF"/>
        </w:rPr>
        <w:t>______________________________,</w:t>
      </w:r>
      <w:r w:rsidRPr="00E02857">
        <w:rPr>
          <w:rFonts w:ascii="Cera Pro" w:hAnsi="Cera Pro" w:cs="Arial"/>
          <w:color w:val="000000"/>
          <w:sz w:val="24"/>
          <w:szCs w:val="24"/>
          <w:shd w:val="clear" w:color="auto" w:fill="FFFFFF"/>
        </w:rPr>
        <w:t xml:space="preserve"> which co-owns </w:t>
      </w:r>
      <w:r w:rsidRPr="00E02857">
        <w:rPr>
          <w:rFonts w:ascii="Cera Pro" w:hAnsi="Cera Pro" w:cs="Arial"/>
          <w:color w:val="000000"/>
          <w:sz w:val="24"/>
          <w:szCs w:val="24"/>
          <w:highlight w:val="lightGray"/>
          <w:shd w:val="clear" w:color="auto" w:fill="FFFFFF"/>
        </w:rPr>
        <w:t>_______</w:t>
      </w:r>
      <w:r w:rsidRPr="00E02857">
        <w:rPr>
          <w:rFonts w:ascii="Cera Pro" w:hAnsi="Cera Pro" w:cs="Arial"/>
          <w:color w:val="000000"/>
          <w:sz w:val="24"/>
          <w:szCs w:val="24"/>
          <w:shd w:val="clear" w:color="auto" w:fill="FFFFFF"/>
        </w:rPr>
        <w:t xml:space="preserve">% of the technology </w:t>
      </w:r>
      <w:r w:rsidRPr="00E02857">
        <w:rPr>
          <w:rFonts w:ascii="Cera Pro" w:hAnsi="Cera Pro" w:cs="Arial"/>
          <w:color w:val="000000"/>
          <w:sz w:val="24"/>
          <w:szCs w:val="24"/>
          <w:highlight w:val="lightGray"/>
          <w:shd w:val="clear" w:color="auto" w:fill="FFFFFF"/>
        </w:rPr>
        <w:t>_____________________________________,</w:t>
      </w:r>
      <w:r w:rsidRPr="00E02857">
        <w:rPr>
          <w:rFonts w:ascii="Cera Pro" w:hAnsi="Cera Pro" w:cs="Arial"/>
          <w:color w:val="000000"/>
          <w:sz w:val="24"/>
          <w:szCs w:val="24"/>
          <w:shd w:val="clear" w:color="auto" w:fill="FFFFFF"/>
        </w:rPr>
        <w:t xml:space="preserve"> protected by means of intellectual property rights </w:t>
      </w:r>
      <w:r w:rsidRPr="00E02857">
        <w:rPr>
          <w:rFonts w:ascii="Cera Pro" w:hAnsi="Cera Pro" w:cs="Arial"/>
          <w:color w:val="000000"/>
          <w:sz w:val="24"/>
          <w:szCs w:val="24"/>
          <w:highlight w:val="lightGray"/>
          <w:shd w:val="clear" w:color="auto" w:fill="FFFFFF"/>
        </w:rPr>
        <w:t>_________________________________,</w:t>
      </w:r>
      <w:r w:rsidRPr="00E02857">
        <w:rPr>
          <w:rFonts w:ascii="Cera Pro" w:hAnsi="Cera Pro" w:cs="Arial"/>
          <w:color w:val="000000"/>
          <w:sz w:val="24"/>
          <w:szCs w:val="24"/>
          <w:shd w:val="clear" w:color="auto" w:fill="FFFFFF"/>
        </w:rPr>
        <w:t xml:space="preserve"> and inventors/authors employed with this organisation, who have created said technology </w:t>
      </w:r>
      <w:r w:rsidRPr="00E02857">
        <w:rPr>
          <w:rFonts w:ascii="Cera Pro" w:hAnsi="Cera Pro" w:cs="Arial"/>
          <w:color w:val="000000"/>
          <w:sz w:val="24"/>
          <w:szCs w:val="24"/>
          <w:highlight w:val="lightGray"/>
          <w:shd w:val="clear" w:color="auto" w:fill="FFFFFF"/>
        </w:rPr>
        <w:t>_____________,</w:t>
      </w:r>
      <w:r w:rsidRPr="00E02857">
        <w:rPr>
          <w:rFonts w:ascii="Cera Pro" w:hAnsi="Cera Pro" w:cs="Arial"/>
          <w:color w:val="000000"/>
          <w:sz w:val="24"/>
          <w:szCs w:val="24"/>
          <w:shd w:val="clear" w:color="auto" w:fill="FFFFFF"/>
        </w:rPr>
        <w:t xml:space="preserve"> </w:t>
      </w:r>
      <w:r w:rsidRPr="00E02857">
        <w:rPr>
          <w:rFonts w:ascii="Cera Pro" w:hAnsi="Cera Pro" w:cs="Arial"/>
          <w:color w:val="000000"/>
          <w:sz w:val="24"/>
          <w:szCs w:val="24"/>
          <w:highlight w:val="lightGray"/>
          <w:shd w:val="clear" w:color="auto" w:fill="FFFFFF"/>
        </w:rPr>
        <w:t>______________,</w:t>
      </w:r>
      <w:r w:rsidRPr="00E02857">
        <w:rPr>
          <w:rFonts w:ascii="Cera Pro" w:hAnsi="Cera Pro" w:cs="Arial"/>
          <w:color w:val="000000"/>
          <w:sz w:val="24"/>
          <w:szCs w:val="24"/>
          <w:shd w:val="clear" w:color="auto" w:fill="FFFFFF"/>
        </w:rPr>
        <w:t xml:space="preserve"> </w:t>
      </w:r>
      <w:r w:rsidRPr="00E02857">
        <w:rPr>
          <w:rFonts w:ascii="Cera Pro" w:hAnsi="Cera Pro" w:cs="Arial"/>
          <w:color w:val="000000"/>
          <w:sz w:val="24"/>
          <w:szCs w:val="24"/>
          <w:highlight w:val="lightGray"/>
          <w:shd w:val="clear" w:color="auto" w:fill="FFFFFF"/>
        </w:rPr>
        <w:t>__________________...</w:t>
      </w:r>
    </w:p>
    <w:p w14:paraId="508CDBFF" w14:textId="77777777" w:rsidR="0006543C" w:rsidRPr="00E02857" w:rsidRDefault="0006543C" w:rsidP="0006543C">
      <w:pPr>
        <w:jc w:val="both"/>
        <w:rPr>
          <w:rFonts w:ascii="Cera Pro" w:hAnsi="Cera Pro" w:cs="Arial"/>
          <w:color w:val="000000"/>
          <w:sz w:val="24"/>
          <w:szCs w:val="24"/>
          <w:shd w:val="clear" w:color="auto" w:fill="FFFFFF"/>
        </w:rPr>
      </w:pPr>
      <w:r w:rsidRPr="00E02857">
        <w:rPr>
          <w:rFonts w:ascii="Cera Pro" w:hAnsi="Cera Pro" w:cs="Arial"/>
          <w:color w:val="000000"/>
          <w:sz w:val="24"/>
          <w:szCs w:val="24"/>
          <w:shd w:val="clear" w:color="auto" w:fill="FFFFFF"/>
        </w:rPr>
        <w:t>do hereby state that they</w:t>
      </w:r>
    </w:p>
    <w:p w14:paraId="508CDC00" w14:textId="77777777" w:rsidR="0006543C" w:rsidRPr="00E02857" w:rsidRDefault="0006543C" w:rsidP="0006543C">
      <w:pPr>
        <w:jc w:val="both"/>
        <w:rPr>
          <w:rFonts w:ascii="Cera Pro" w:hAnsi="Cera Pro" w:cs="Arial"/>
          <w:color w:val="000000"/>
          <w:sz w:val="24"/>
          <w:szCs w:val="24"/>
          <w:shd w:val="clear" w:color="auto" w:fill="FFFFFF"/>
        </w:rPr>
      </w:pPr>
      <w:r w:rsidRPr="00E02857">
        <w:rPr>
          <w:rFonts w:ascii="Cera Pro" w:hAnsi="Cera Pro" w:cs="Arial"/>
          <w:color w:val="000000"/>
          <w:sz w:val="24"/>
          <w:szCs w:val="24"/>
          <w:shd w:val="clear" w:color="auto" w:fill="FFFFFF"/>
        </w:rPr>
        <w:t>- agree with the project being applied to the UL’s Innovation Fund Call for proposals,</w:t>
      </w:r>
    </w:p>
    <w:p w14:paraId="508CDC01" w14:textId="77777777" w:rsidR="0006543C" w:rsidRPr="00E02857" w:rsidRDefault="0006543C" w:rsidP="0006543C">
      <w:pPr>
        <w:jc w:val="both"/>
        <w:rPr>
          <w:rFonts w:ascii="Cera Pro" w:hAnsi="Cera Pro" w:cs="Arial"/>
          <w:color w:val="000000"/>
          <w:sz w:val="24"/>
          <w:szCs w:val="24"/>
          <w:shd w:val="clear" w:color="auto" w:fill="FFFFFF"/>
        </w:rPr>
      </w:pPr>
      <w:r w:rsidRPr="00E02857">
        <w:rPr>
          <w:rFonts w:ascii="Cera Pro" w:hAnsi="Cera Pro" w:cs="Arial"/>
          <w:color w:val="000000"/>
          <w:sz w:val="24"/>
          <w:szCs w:val="24"/>
          <w:shd w:val="clear" w:color="auto" w:fill="FFFFFF"/>
        </w:rPr>
        <w:t>- accept all conditions of the Call,</w:t>
      </w:r>
    </w:p>
    <w:p w14:paraId="508CDC02" w14:textId="77777777" w:rsidR="0006543C" w:rsidRPr="00E02857" w:rsidRDefault="0006543C" w:rsidP="0006543C">
      <w:pPr>
        <w:jc w:val="both"/>
        <w:rPr>
          <w:rFonts w:ascii="Cera Pro" w:hAnsi="Cera Pro" w:cs="Arial"/>
          <w:color w:val="000000"/>
          <w:sz w:val="24"/>
          <w:szCs w:val="24"/>
          <w:shd w:val="clear" w:color="auto" w:fill="FFFFFF"/>
        </w:rPr>
      </w:pPr>
      <w:r w:rsidRPr="00E02857">
        <w:rPr>
          <w:rFonts w:ascii="Cera Pro" w:hAnsi="Cera Pro" w:cs="Arial"/>
          <w:color w:val="000000"/>
          <w:sz w:val="24"/>
          <w:szCs w:val="24"/>
          <w:shd w:val="clear" w:color="auto" w:fill="FFFFFF"/>
        </w:rPr>
        <w:t>- agree that the results of this project constitute UL’s intellectual property, which does not, however, impact the division of intellectual property created prior to this project,</w:t>
      </w:r>
    </w:p>
    <w:p w14:paraId="508CDC03" w14:textId="77777777" w:rsidR="0006543C" w:rsidRPr="00E02857" w:rsidRDefault="0006543C" w:rsidP="0006543C">
      <w:pPr>
        <w:jc w:val="both"/>
        <w:rPr>
          <w:rFonts w:ascii="Cera Pro" w:hAnsi="Cera Pro" w:cs="Arial"/>
          <w:color w:val="000000"/>
          <w:sz w:val="24"/>
          <w:szCs w:val="24"/>
          <w:shd w:val="clear" w:color="auto" w:fill="FFFFFF"/>
        </w:rPr>
      </w:pPr>
      <w:r w:rsidRPr="00E02857">
        <w:rPr>
          <w:rFonts w:ascii="Cera Pro" w:hAnsi="Cera Pro" w:cs="Arial"/>
          <w:color w:val="000000"/>
          <w:sz w:val="24"/>
          <w:szCs w:val="24"/>
          <w:shd w:val="clear" w:color="auto" w:fill="FFFFFF"/>
        </w:rPr>
        <w:t xml:space="preserve">- agree that the received funds constitute a direct cost in marketing the technology, and that thus the commercialisation royalties shall first be used to cover these costs and be reimbursed to the Fund; only then shall the royalties be divided among the co-owners of the technology or other knowledge in accordance with the contract concluded between them. If commercialisation royalties are not at least twice the amount of the funds received, the Fund shall be reimbursed with 50% of the commercialisation royalties. </w:t>
      </w:r>
    </w:p>
    <w:p w14:paraId="508CDC04" w14:textId="77777777" w:rsidR="0006543C" w:rsidRPr="00E02857" w:rsidRDefault="0006543C" w:rsidP="0006543C">
      <w:pPr>
        <w:pStyle w:val="Odstavekseznama"/>
        <w:spacing w:after="0"/>
        <w:jc w:val="both"/>
        <w:rPr>
          <w:rFonts w:ascii="Cera Pro" w:hAnsi="Cera Pro" w:cs="Arial"/>
          <w:sz w:val="24"/>
          <w:szCs w:val="24"/>
        </w:rPr>
      </w:pPr>
    </w:p>
    <w:p w14:paraId="508CDC05" w14:textId="77777777" w:rsidR="0006543C" w:rsidRPr="00E02857" w:rsidRDefault="0006543C" w:rsidP="0006543C">
      <w:pPr>
        <w:rPr>
          <w:rFonts w:ascii="Cera Pro" w:hAnsi="Cera Pro" w:cs="Arial"/>
          <w:sz w:val="24"/>
          <w:szCs w:val="24"/>
        </w:rPr>
      </w:pPr>
      <w:r w:rsidRPr="00E02857">
        <w:rPr>
          <w:rFonts w:ascii="Cera Pro" w:hAnsi="Cera Pro" w:cs="Arial"/>
          <w:sz w:val="24"/>
          <w:szCs w:val="24"/>
        </w:rPr>
        <w:t xml:space="preserve">Date: </w:t>
      </w:r>
      <w:r w:rsidRPr="00E02857">
        <w:rPr>
          <w:rFonts w:ascii="Cera Pro" w:hAnsi="Cera Pro" w:cs="Arial"/>
          <w:sz w:val="24"/>
          <w:szCs w:val="24"/>
          <w:highlight w:val="lightGray"/>
        </w:rPr>
        <w:t>________________</w:t>
      </w:r>
    </w:p>
    <w:p w14:paraId="508CDC06" w14:textId="77777777" w:rsidR="0006543C" w:rsidRPr="00E02857" w:rsidRDefault="0006543C" w:rsidP="0006543C">
      <w:pPr>
        <w:rPr>
          <w:rFonts w:ascii="Cera Pro" w:hAnsi="Cera Pro" w:cs="Arial"/>
          <w:sz w:val="24"/>
          <w:szCs w:val="24"/>
        </w:rPr>
      </w:pPr>
      <w:r w:rsidRPr="00E02857">
        <w:rPr>
          <w:rFonts w:ascii="Cera Pro" w:hAnsi="Cera Pro" w:cs="Arial"/>
          <w:sz w:val="24"/>
          <w:szCs w:val="24"/>
        </w:rPr>
        <w:t xml:space="preserve">Place: </w:t>
      </w:r>
      <w:r w:rsidRPr="00E02857">
        <w:rPr>
          <w:rFonts w:ascii="Cera Pro" w:hAnsi="Cera Pro" w:cs="Arial"/>
          <w:sz w:val="24"/>
          <w:szCs w:val="24"/>
          <w:highlight w:val="lightGray"/>
        </w:rPr>
        <w:t>_________________</w:t>
      </w:r>
    </w:p>
    <w:p w14:paraId="508CDC07" w14:textId="77777777" w:rsidR="0006543C" w:rsidRPr="00E02857" w:rsidRDefault="0006543C" w:rsidP="0006543C">
      <w:pPr>
        <w:rPr>
          <w:rFonts w:ascii="Cera Pro" w:hAnsi="Cera Pro" w:cs="Arial"/>
          <w:sz w:val="24"/>
          <w:szCs w:val="24"/>
        </w:rPr>
      </w:pPr>
      <w:r w:rsidRPr="00E02857">
        <w:rPr>
          <w:rFonts w:ascii="Cera Pro" w:hAnsi="Cera Pro" w:cs="Arial"/>
          <w:sz w:val="24"/>
          <w:szCs w:val="24"/>
        </w:rPr>
        <w:t xml:space="preserve">Name, surname and title of the official representative: </w:t>
      </w:r>
      <w:r w:rsidRPr="00E02857">
        <w:rPr>
          <w:rFonts w:ascii="Cera Pro" w:hAnsi="Cera Pro" w:cs="Arial"/>
          <w:sz w:val="24"/>
          <w:szCs w:val="24"/>
          <w:highlight w:val="lightGray"/>
        </w:rPr>
        <w:t>_________________</w:t>
      </w:r>
    </w:p>
    <w:p w14:paraId="508CDC08" w14:textId="77777777" w:rsidR="0006543C" w:rsidRPr="00E02857" w:rsidRDefault="0006543C" w:rsidP="0006543C">
      <w:pPr>
        <w:rPr>
          <w:rFonts w:ascii="Cera Pro" w:hAnsi="Cera Pro" w:cs="Arial"/>
          <w:sz w:val="24"/>
          <w:szCs w:val="24"/>
        </w:rPr>
      </w:pPr>
      <w:r w:rsidRPr="00E02857">
        <w:rPr>
          <w:rFonts w:ascii="Cera Pro" w:hAnsi="Cera Pro" w:cs="Arial"/>
          <w:sz w:val="24"/>
          <w:szCs w:val="24"/>
        </w:rPr>
        <w:t xml:space="preserve">Signature and stamp: </w:t>
      </w:r>
      <w:r w:rsidRPr="00E02857">
        <w:rPr>
          <w:rFonts w:ascii="Cera Pro" w:hAnsi="Cera Pro" w:cs="Arial"/>
          <w:sz w:val="24"/>
          <w:szCs w:val="24"/>
          <w:highlight w:val="lightGray"/>
        </w:rPr>
        <w:t>_________________</w:t>
      </w:r>
      <w:r w:rsidRPr="00E02857">
        <w:rPr>
          <w:rFonts w:ascii="Cera Pro" w:hAnsi="Cera Pro" w:cs="Arial"/>
          <w:b/>
          <w:bCs/>
          <w:sz w:val="24"/>
          <w:szCs w:val="24"/>
        </w:rPr>
        <w:t xml:space="preserve">   </w:t>
      </w:r>
    </w:p>
    <w:p w14:paraId="508CDC09" w14:textId="77777777" w:rsidR="0006543C" w:rsidRPr="00E02857" w:rsidRDefault="0006543C" w:rsidP="0006543C">
      <w:pPr>
        <w:rPr>
          <w:rFonts w:ascii="Cera Pro" w:hAnsi="Cera Pro" w:cs="Arial"/>
          <w:sz w:val="24"/>
          <w:szCs w:val="24"/>
        </w:rPr>
      </w:pPr>
      <w:r w:rsidRPr="00E02857">
        <w:rPr>
          <w:rFonts w:ascii="Cera Pro" w:hAnsi="Cera Pro" w:cs="Arial"/>
          <w:sz w:val="24"/>
          <w:szCs w:val="24"/>
        </w:rPr>
        <w:t>Signatures of inventors/authors of the technology:</w:t>
      </w:r>
    </w:p>
    <w:p w14:paraId="508CDC0A" w14:textId="77777777" w:rsidR="0006543C" w:rsidRPr="00E02857" w:rsidRDefault="0006543C" w:rsidP="0006543C">
      <w:pPr>
        <w:rPr>
          <w:rFonts w:ascii="Cera Pro" w:hAnsi="Cera Pro" w:cs="Arial"/>
          <w:sz w:val="24"/>
          <w:szCs w:val="24"/>
        </w:rPr>
      </w:pPr>
      <w:r w:rsidRPr="00E02857">
        <w:rPr>
          <w:rFonts w:ascii="Cera Pro" w:hAnsi="Cera Pro" w:cs="Arial"/>
          <w:sz w:val="24"/>
          <w:szCs w:val="24"/>
          <w:highlight w:val="lightGray"/>
        </w:rPr>
        <w:t>_________________</w:t>
      </w:r>
      <w:r w:rsidRPr="00E02857">
        <w:rPr>
          <w:rFonts w:ascii="Cera Pro" w:hAnsi="Cera Pro" w:cs="Arial"/>
          <w:b/>
          <w:bCs/>
          <w:sz w:val="24"/>
          <w:szCs w:val="24"/>
        </w:rPr>
        <w:t xml:space="preserve">    </w:t>
      </w:r>
      <w:r w:rsidRPr="00E02857">
        <w:rPr>
          <w:rFonts w:ascii="Cera Pro" w:hAnsi="Cera Pro" w:cs="Arial"/>
          <w:sz w:val="24"/>
          <w:szCs w:val="24"/>
          <w:highlight w:val="lightGray"/>
        </w:rPr>
        <w:t>_________________</w:t>
      </w:r>
      <w:r w:rsidRPr="00E02857">
        <w:rPr>
          <w:rFonts w:ascii="Cera Pro" w:hAnsi="Cera Pro" w:cs="Arial"/>
          <w:b/>
          <w:bCs/>
          <w:sz w:val="24"/>
          <w:szCs w:val="24"/>
        </w:rPr>
        <w:t xml:space="preserve">    </w:t>
      </w:r>
      <w:r w:rsidRPr="00E02857">
        <w:rPr>
          <w:rFonts w:ascii="Cera Pro" w:hAnsi="Cera Pro" w:cs="Arial"/>
          <w:sz w:val="24"/>
          <w:szCs w:val="24"/>
          <w:highlight w:val="lightGray"/>
        </w:rPr>
        <w:t>_________________</w:t>
      </w:r>
      <w:r w:rsidRPr="00E02857">
        <w:rPr>
          <w:rFonts w:ascii="Cera Pro" w:hAnsi="Cera Pro" w:cs="Arial"/>
          <w:b/>
          <w:bCs/>
          <w:sz w:val="24"/>
          <w:szCs w:val="24"/>
        </w:rPr>
        <w:t xml:space="preserve">   </w:t>
      </w:r>
      <w:r w:rsidRPr="00E02857">
        <w:rPr>
          <w:rFonts w:ascii="Cera Pro" w:hAnsi="Cera Pro" w:cs="Arial"/>
          <w:sz w:val="24"/>
          <w:szCs w:val="24"/>
          <w:highlight w:val="lightGray"/>
        </w:rPr>
        <w:t>_________________</w:t>
      </w:r>
      <w:r w:rsidRPr="00E02857">
        <w:rPr>
          <w:rFonts w:ascii="Cera Pro" w:hAnsi="Cera Pro" w:cs="Arial"/>
          <w:b/>
          <w:bCs/>
          <w:sz w:val="24"/>
          <w:szCs w:val="24"/>
        </w:rPr>
        <w:t xml:space="preserve">   </w:t>
      </w:r>
    </w:p>
    <w:p w14:paraId="508CDC0B" w14:textId="77777777" w:rsidR="004841A6" w:rsidRPr="00E02857" w:rsidRDefault="004841A6" w:rsidP="0006543C">
      <w:pPr>
        <w:jc w:val="both"/>
        <w:rPr>
          <w:rFonts w:ascii="Cera Pro" w:hAnsi="Cera Pro" w:cs="Arial"/>
        </w:rPr>
      </w:pPr>
    </w:p>
    <w:sectPr w:rsidR="004841A6" w:rsidRPr="00E02857" w:rsidSect="004841A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AEB0C" w14:textId="77777777" w:rsidR="002C27B8" w:rsidRDefault="002C27B8" w:rsidP="004D4F33">
      <w:pPr>
        <w:spacing w:before="0" w:after="0" w:line="240" w:lineRule="auto"/>
      </w:pPr>
      <w:r>
        <w:separator/>
      </w:r>
    </w:p>
  </w:endnote>
  <w:endnote w:type="continuationSeparator" w:id="0">
    <w:p w14:paraId="12B627F1" w14:textId="77777777" w:rsidR="002C27B8" w:rsidRDefault="002C27B8" w:rsidP="004D4F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CDC17" w14:textId="77777777" w:rsidR="001F6389" w:rsidRDefault="001F638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CDC18" w14:textId="77777777" w:rsidR="004D4F33" w:rsidRDefault="00AE4E9F">
    <w:pPr>
      <w:pStyle w:val="Noga"/>
    </w:pPr>
    <w:r>
      <w:tab/>
    </w:r>
    <w:r w:rsidR="00B62880">
      <w:rPr>
        <w:noProof/>
        <w:lang w:eastAsia="sl-SI"/>
      </w:rPr>
      <w:drawing>
        <wp:inline distT="0" distB="0" distL="0" distR="0" wp14:anchorId="508CDC1B" wp14:editId="508CDC1C">
          <wp:extent cx="2368800" cy="6912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oskladlogoang.png"/>
                  <pic:cNvPicPr/>
                </pic:nvPicPr>
                <pic:blipFill>
                  <a:blip r:embed="rId1">
                    <a:extLst>
                      <a:ext uri="{28A0092B-C50C-407E-A947-70E740481C1C}">
                        <a14:useLocalDpi xmlns:a14="http://schemas.microsoft.com/office/drawing/2010/main" val="0"/>
                      </a:ext>
                    </a:extLst>
                  </a:blip>
                  <a:stretch>
                    <a:fillRect/>
                  </a:stretch>
                </pic:blipFill>
                <pic:spPr>
                  <a:xfrm>
                    <a:off x="0" y="0"/>
                    <a:ext cx="2368800" cy="691200"/>
                  </a:xfrm>
                  <a:prstGeom prst="rect">
                    <a:avLst/>
                  </a:prstGeom>
                </pic:spPr>
              </pic:pic>
            </a:graphicData>
          </a:graphic>
        </wp:inline>
      </w:drawing>
    </w:r>
    <w:r w:rsidR="009C060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CDC1A" w14:textId="77777777" w:rsidR="001F6389" w:rsidRDefault="001F63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9F042" w14:textId="77777777" w:rsidR="002C27B8" w:rsidRDefault="002C27B8" w:rsidP="004D4F33">
      <w:pPr>
        <w:spacing w:before="0" w:after="0" w:line="240" w:lineRule="auto"/>
      </w:pPr>
      <w:r>
        <w:separator/>
      </w:r>
    </w:p>
  </w:footnote>
  <w:footnote w:type="continuationSeparator" w:id="0">
    <w:p w14:paraId="4A6063EA" w14:textId="77777777" w:rsidR="002C27B8" w:rsidRDefault="002C27B8" w:rsidP="004D4F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CDC14" w14:textId="77777777" w:rsidR="001F6389" w:rsidRDefault="001F638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CDC15" w14:textId="77777777" w:rsidR="004D4F33" w:rsidRPr="0006543C" w:rsidRDefault="0006543C">
    <w:pPr>
      <w:pStyle w:val="Glava"/>
      <w:rPr>
        <w:rFonts w:ascii="Arial" w:hAnsi="Arial" w:cs="Arial"/>
        <w:noProof/>
        <w:lang w:eastAsia="sl-SI"/>
      </w:rPr>
    </w:pPr>
    <w:r>
      <w:rPr>
        <w:rFonts w:ascii="Cera Pro" w:hAnsi="Cera Pro"/>
        <w:noProof/>
        <w:sz w:val="24"/>
        <w:lang w:eastAsia="sl-SI"/>
      </w:rPr>
      <w:tab/>
    </w:r>
    <w:r w:rsidRPr="0006543C">
      <w:rPr>
        <w:rFonts w:ascii="Arial" w:hAnsi="Arial" w:cs="Arial"/>
        <w:noProof/>
        <w:sz w:val="24"/>
        <w:lang w:eastAsia="sl-SI"/>
      </w:rPr>
      <w:tab/>
    </w:r>
    <w:r w:rsidRPr="0006543C">
      <w:rPr>
        <w:rFonts w:ascii="Arial" w:hAnsi="Arial" w:cs="Arial"/>
        <w:noProof/>
        <w:sz w:val="24"/>
        <w:lang w:eastAsia="sl-SI"/>
      </w:rPr>
      <w:tab/>
    </w:r>
  </w:p>
  <w:p w14:paraId="508CDC16" w14:textId="77777777" w:rsidR="0006543C" w:rsidRDefault="0006543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CDC19" w14:textId="46FEF296" w:rsidR="001F6389" w:rsidRDefault="004A1835">
    <w:pPr>
      <w:pStyle w:val="Glava"/>
    </w:pPr>
    <w:r>
      <w:rPr>
        <w:rFonts w:ascii="Cera Pro" w:hAnsi="Cera Pro"/>
        <w:noProof/>
        <w:sz w:val="24"/>
        <w:szCs w:val="24"/>
        <w:lang w:eastAsia="sl-SI"/>
      </w:rPr>
      <w:drawing>
        <wp:anchor distT="0" distB="0" distL="114300" distR="114300" simplePos="0" relativeHeight="251663360" behindDoc="1" locked="0" layoutInCell="1" allowOverlap="1" wp14:anchorId="2A55222E" wp14:editId="1C592FAB">
          <wp:simplePos x="0" y="0"/>
          <wp:positionH relativeFrom="margin">
            <wp:posOffset>1919605</wp:posOffset>
          </wp:positionH>
          <wp:positionV relativeFrom="page">
            <wp:posOffset>594360</wp:posOffset>
          </wp:positionV>
          <wp:extent cx="1921005" cy="581667"/>
          <wp:effectExtent l="0" t="0" r="0" b="0"/>
          <wp:wrapNone/>
          <wp:docPr id="61189351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93511"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1005" cy="5816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A6"/>
    <w:rsid w:val="00014A78"/>
    <w:rsid w:val="0006543C"/>
    <w:rsid w:val="00070180"/>
    <w:rsid w:val="000D7F97"/>
    <w:rsid w:val="001A1D33"/>
    <w:rsid w:val="001E014C"/>
    <w:rsid w:val="001F6389"/>
    <w:rsid w:val="002C27B8"/>
    <w:rsid w:val="00326F51"/>
    <w:rsid w:val="00383678"/>
    <w:rsid w:val="004009A5"/>
    <w:rsid w:val="004039E1"/>
    <w:rsid w:val="004841A6"/>
    <w:rsid w:val="004A1835"/>
    <w:rsid w:val="004D4F33"/>
    <w:rsid w:val="007D7940"/>
    <w:rsid w:val="008A0998"/>
    <w:rsid w:val="00933F97"/>
    <w:rsid w:val="00954A84"/>
    <w:rsid w:val="00957066"/>
    <w:rsid w:val="0097356F"/>
    <w:rsid w:val="009C0603"/>
    <w:rsid w:val="00AE4E9F"/>
    <w:rsid w:val="00B62880"/>
    <w:rsid w:val="00B8296E"/>
    <w:rsid w:val="00C5587B"/>
    <w:rsid w:val="00D14931"/>
    <w:rsid w:val="00E02857"/>
    <w:rsid w:val="00E23F82"/>
    <w:rsid w:val="00E46E81"/>
    <w:rsid w:val="00E54579"/>
    <w:rsid w:val="00F42D1E"/>
    <w:rsid w:val="00F6317D"/>
    <w:rsid w:val="00FB56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8CDBFA"/>
  <w15:chartTrackingRefBased/>
  <w15:docId w15:val="{844BF697-1419-45F1-8D31-6D11901B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0180"/>
  </w:style>
  <w:style w:type="paragraph" w:styleId="Naslov1">
    <w:name w:val="heading 1"/>
    <w:basedOn w:val="Navaden"/>
    <w:next w:val="Navaden"/>
    <w:link w:val="Naslov1Znak"/>
    <w:uiPriority w:val="9"/>
    <w:qFormat/>
    <w:rsid w:val="00070180"/>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semiHidden/>
    <w:unhideWhenUsed/>
    <w:qFormat/>
    <w:rsid w:val="00070180"/>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Naslov3">
    <w:name w:val="heading 3"/>
    <w:basedOn w:val="Navaden"/>
    <w:next w:val="Navaden"/>
    <w:link w:val="Naslov3Znak"/>
    <w:uiPriority w:val="9"/>
    <w:semiHidden/>
    <w:unhideWhenUsed/>
    <w:qFormat/>
    <w:rsid w:val="00070180"/>
    <w:pPr>
      <w:pBdr>
        <w:top w:val="single" w:sz="6" w:space="2" w:color="052F61" w:themeColor="accent1"/>
      </w:pBdr>
      <w:spacing w:before="300" w:after="0"/>
      <w:outlineLvl w:val="2"/>
    </w:pPr>
    <w:rPr>
      <w:caps/>
      <w:color w:val="021730" w:themeColor="accent1" w:themeShade="7F"/>
      <w:spacing w:val="15"/>
    </w:rPr>
  </w:style>
  <w:style w:type="paragraph" w:styleId="Naslov4">
    <w:name w:val="heading 4"/>
    <w:basedOn w:val="Navaden"/>
    <w:next w:val="Navaden"/>
    <w:link w:val="Naslov4Znak"/>
    <w:uiPriority w:val="9"/>
    <w:semiHidden/>
    <w:unhideWhenUsed/>
    <w:qFormat/>
    <w:rsid w:val="00070180"/>
    <w:pPr>
      <w:pBdr>
        <w:top w:val="dotted" w:sz="6" w:space="2" w:color="052F61" w:themeColor="accent1"/>
      </w:pBdr>
      <w:spacing w:before="200" w:after="0"/>
      <w:outlineLvl w:val="3"/>
    </w:pPr>
    <w:rPr>
      <w:caps/>
      <w:color w:val="032348" w:themeColor="accent1" w:themeShade="BF"/>
      <w:spacing w:val="10"/>
    </w:rPr>
  </w:style>
  <w:style w:type="paragraph" w:styleId="Naslov5">
    <w:name w:val="heading 5"/>
    <w:basedOn w:val="Navaden"/>
    <w:next w:val="Navaden"/>
    <w:link w:val="Naslov5Znak"/>
    <w:uiPriority w:val="9"/>
    <w:semiHidden/>
    <w:unhideWhenUsed/>
    <w:qFormat/>
    <w:rsid w:val="00070180"/>
    <w:pPr>
      <w:pBdr>
        <w:bottom w:val="single" w:sz="6" w:space="1" w:color="052F61" w:themeColor="accent1"/>
      </w:pBdr>
      <w:spacing w:before="200" w:after="0"/>
      <w:outlineLvl w:val="4"/>
    </w:pPr>
    <w:rPr>
      <w:caps/>
      <w:color w:val="032348" w:themeColor="accent1" w:themeShade="BF"/>
      <w:spacing w:val="10"/>
    </w:rPr>
  </w:style>
  <w:style w:type="paragraph" w:styleId="Naslov6">
    <w:name w:val="heading 6"/>
    <w:basedOn w:val="Navaden"/>
    <w:next w:val="Navaden"/>
    <w:link w:val="Naslov6Znak"/>
    <w:uiPriority w:val="9"/>
    <w:semiHidden/>
    <w:unhideWhenUsed/>
    <w:qFormat/>
    <w:rsid w:val="00070180"/>
    <w:pPr>
      <w:pBdr>
        <w:bottom w:val="dotted" w:sz="6" w:space="1" w:color="052F61" w:themeColor="accent1"/>
      </w:pBdr>
      <w:spacing w:before="200" w:after="0"/>
      <w:outlineLvl w:val="5"/>
    </w:pPr>
    <w:rPr>
      <w:caps/>
      <w:color w:val="032348" w:themeColor="accent1" w:themeShade="BF"/>
      <w:spacing w:val="10"/>
    </w:rPr>
  </w:style>
  <w:style w:type="paragraph" w:styleId="Naslov7">
    <w:name w:val="heading 7"/>
    <w:basedOn w:val="Navaden"/>
    <w:next w:val="Navaden"/>
    <w:link w:val="Naslov7Znak"/>
    <w:uiPriority w:val="9"/>
    <w:semiHidden/>
    <w:unhideWhenUsed/>
    <w:qFormat/>
    <w:rsid w:val="00070180"/>
    <w:pPr>
      <w:spacing w:before="200" w:after="0"/>
      <w:outlineLvl w:val="6"/>
    </w:pPr>
    <w:rPr>
      <w:caps/>
      <w:color w:val="032348" w:themeColor="accent1" w:themeShade="BF"/>
      <w:spacing w:val="10"/>
    </w:rPr>
  </w:style>
  <w:style w:type="paragraph" w:styleId="Naslov8">
    <w:name w:val="heading 8"/>
    <w:basedOn w:val="Navaden"/>
    <w:next w:val="Navaden"/>
    <w:link w:val="Naslov8Znak"/>
    <w:uiPriority w:val="9"/>
    <w:semiHidden/>
    <w:unhideWhenUsed/>
    <w:qFormat/>
    <w:rsid w:val="00070180"/>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070180"/>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70180"/>
    <w:rPr>
      <w:caps/>
      <w:color w:val="FFFFFF" w:themeColor="background1"/>
      <w:spacing w:val="15"/>
      <w:sz w:val="22"/>
      <w:szCs w:val="22"/>
      <w:shd w:val="clear" w:color="auto" w:fill="052F61" w:themeFill="accent1"/>
    </w:rPr>
  </w:style>
  <w:style w:type="character" w:customStyle="1" w:styleId="Naslov2Znak">
    <w:name w:val="Naslov 2 Znak"/>
    <w:basedOn w:val="Privzetapisavaodstavka"/>
    <w:link w:val="Naslov2"/>
    <w:uiPriority w:val="9"/>
    <w:semiHidden/>
    <w:rsid w:val="00070180"/>
    <w:rPr>
      <w:caps/>
      <w:spacing w:val="15"/>
      <w:shd w:val="clear" w:color="auto" w:fill="B1D2FB" w:themeFill="accent1" w:themeFillTint="33"/>
    </w:rPr>
  </w:style>
  <w:style w:type="character" w:customStyle="1" w:styleId="Naslov3Znak">
    <w:name w:val="Naslov 3 Znak"/>
    <w:basedOn w:val="Privzetapisavaodstavka"/>
    <w:link w:val="Naslov3"/>
    <w:uiPriority w:val="9"/>
    <w:semiHidden/>
    <w:rsid w:val="00070180"/>
    <w:rPr>
      <w:caps/>
      <w:color w:val="021730" w:themeColor="accent1" w:themeShade="7F"/>
      <w:spacing w:val="15"/>
    </w:rPr>
  </w:style>
  <w:style w:type="character" w:customStyle="1" w:styleId="Naslov4Znak">
    <w:name w:val="Naslov 4 Znak"/>
    <w:basedOn w:val="Privzetapisavaodstavka"/>
    <w:link w:val="Naslov4"/>
    <w:uiPriority w:val="9"/>
    <w:semiHidden/>
    <w:rsid w:val="00070180"/>
    <w:rPr>
      <w:caps/>
      <w:color w:val="032348" w:themeColor="accent1" w:themeShade="BF"/>
      <w:spacing w:val="10"/>
    </w:rPr>
  </w:style>
  <w:style w:type="character" w:customStyle="1" w:styleId="Naslov5Znak">
    <w:name w:val="Naslov 5 Znak"/>
    <w:basedOn w:val="Privzetapisavaodstavka"/>
    <w:link w:val="Naslov5"/>
    <w:uiPriority w:val="9"/>
    <w:semiHidden/>
    <w:rsid w:val="00070180"/>
    <w:rPr>
      <w:caps/>
      <w:color w:val="032348" w:themeColor="accent1" w:themeShade="BF"/>
      <w:spacing w:val="10"/>
    </w:rPr>
  </w:style>
  <w:style w:type="character" w:customStyle="1" w:styleId="Naslov6Znak">
    <w:name w:val="Naslov 6 Znak"/>
    <w:basedOn w:val="Privzetapisavaodstavka"/>
    <w:link w:val="Naslov6"/>
    <w:uiPriority w:val="9"/>
    <w:semiHidden/>
    <w:rsid w:val="00070180"/>
    <w:rPr>
      <w:caps/>
      <w:color w:val="032348" w:themeColor="accent1" w:themeShade="BF"/>
      <w:spacing w:val="10"/>
    </w:rPr>
  </w:style>
  <w:style w:type="character" w:customStyle="1" w:styleId="Naslov7Znak">
    <w:name w:val="Naslov 7 Znak"/>
    <w:basedOn w:val="Privzetapisavaodstavka"/>
    <w:link w:val="Naslov7"/>
    <w:uiPriority w:val="9"/>
    <w:semiHidden/>
    <w:rsid w:val="00070180"/>
    <w:rPr>
      <w:caps/>
      <w:color w:val="032348" w:themeColor="accent1" w:themeShade="BF"/>
      <w:spacing w:val="10"/>
    </w:rPr>
  </w:style>
  <w:style w:type="character" w:customStyle="1" w:styleId="Naslov8Znak">
    <w:name w:val="Naslov 8 Znak"/>
    <w:basedOn w:val="Privzetapisavaodstavka"/>
    <w:link w:val="Naslov8"/>
    <w:uiPriority w:val="9"/>
    <w:semiHidden/>
    <w:rsid w:val="00070180"/>
    <w:rPr>
      <w:caps/>
      <w:spacing w:val="10"/>
      <w:sz w:val="18"/>
      <w:szCs w:val="18"/>
    </w:rPr>
  </w:style>
  <w:style w:type="character" w:customStyle="1" w:styleId="Naslov9Znak">
    <w:name w:val="Naslov 9 Znak"/>
    <w:basedOn w:val="Privzetapisavaodstavka"/>
    <w:link w:val="Naslov9"/>
    <w:uiPriority w:val="9"/>
    <w:semiHidden/>
    <w:rsid w:val="00070180"/>
    <w:rPr>
      <w:i/>
      <w:iCs/>
      <w:caps/>
      <w:spacing w:val="10"/>
      <w:sz w:val="18"/>
      <w:szCs w:val="18"/>
    </w:rPr>
  </w:style>
  <w:style w:type="paragraph" w:styleId="Napis">
    <w:name w:val="caption"/>
    <w:basedOn w:val="Navaden"/>
    <w:next w:val="Navaden"/>
    <w:uiPriority w:val="35"/>
    <w:semiHidden/>
    <w:unhideWhenUsed/>
    <w:qFormat/>
    <w:rsid w:val="00070180"/>
    <w:rPr>
      <w:b/>
      <w:bCs/>
      <w:color w:val="032348" w:themeColor="accent1" w:themeShade="BF"/>
      <w:sz w:val="16"/>
      <w:szCs w:val="16"/>
    </w:rPr>
  </w:style>
  <w:style w:type="paragraph" w:styleId="Naslov">
    <w:name w:val="Title"/>
    <w:basedOn w:val="Navaden"/>
    <w:next w:val="Navaden"/>
    <w:link w:val="NaslovZnak"/>
    <w:uiPriority w:val="10"/>
    <w:qFormat/>
    <w:rsid w:val="00070180"/>
    <w:pPr>
      <w:spacing w:before="0" w:after="0"/>
    </w:pPr>
    <w:rPr>
      <w:rFonts w:asciiTheme="majorHAnsi" w:eastAsiaTheme="majorEastAsia" w:hAnsiTheme="majorHAnsi" w:cstheme="majorBidi"/>
      <w:caps/>
      <w:color w:val="052F61" w:themeColor="accent1"/>
      <w:spacing w:val="10"/>
      <w:sz w:val="52"/>
      <w:szCs w:val="52"/>
    </w:rPr>
  </w:style>
  <w:style w:type="character" w:customStyle="1" w:styleId="NaslovZnak">
    <w:name w:val="Naslov Znak"/>
    <w:basedOn w:val="Privzetapisavaodstavka"/>
    <w:link w:val="Naslov"/>
    <w:uiPriority w:val="10"/>
    <w:rsid w:val="00070180"/>
    <w:rPr>
      <w:rFonts w:asciiTheme="majorHAnsi" w:eastAsiaTheme="majorEastAsia" w:hAnsiTheme="majorHAnsi" w:cstheme="majorBidi"/>
      <w:caps/>
      <w:color w:val="052F61" w:themeColor="accent1"/>
      <w:spacing w:val="10"/>
      <w:sz w:val="52"/>
      <w:szCs w:val="52"/>
    </w:rPr>
  </w:style>
  <w:style w:type="paragraph" w:styleId="Podnaslov">
    <w:name w:val="Subtitle"/>
    <w:basedOn w:val="Navaden"/>
    <w:next w:val="Navaden"/>
    <w:link w:val="PodnaslovZnak"/>
    <w:uiPriority w:val="11"/>
    <w:qFormat/>
    <w:rsid w:val="00070180"/>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070180"/>
    <w:rPr>
      <w:caps/>
      <w:color w:val="595959" w:themeColor="text1" w:themeTint="A6"/>
      <w:spacing w:val="10"/>
      <w:sz w:val="21"/>
      <w:szCs w:val="21"/>
    </w:rPr>
  </w:style>
  <w:style w:type="character" w:styleId="Krepko">
    <w:name w:val="Strong"/>
    <w:uiPriority w:val="22"/>
    <w:qFormat/>
    <w:rsid w:val="00070180"/>
    <w:rPr>
      <w:b/>
      <w:bCs/>
    </w:rPr>
  </w:style>
  <w:style w:type="character" w:styleId="Poudarek">
    <w:name w:val="Emphasis"/>
    <w:uiPriority w:val="20"/>
    <w:qFormat/>
    <w:rsid w:val="00070180"/>
    <w:rPr>
      <w:caps/>
      <w:color w:val="021730" w:themeColor="accent1" w:themeShade="7F"/>
      <w:spacing w:val="5"/>
    </w:rPr>
  </w:style>
  <w:style w:type="paragraph" w:styleId="Brezrazmikov">
    <w:name w:val="No Spacing"/>
    <w:link w:val="BrezrazmikovZnak"/>
    <w:uiPriority w:val="1"/>
    <w:qFormat/>
    <w:rsid w:val="00070180"/>
    <w:pPr>
      <w:spacing w:after="0" w:line="240" w:lineRule="auto"/>
    </w:pPr>
  </w:style>
  <w:style w:type="paragraph" w:styleId="Citat">
    <w:name w:val="Quote"/>
    <w:basedOn w:val="Navaden"/>
    <w:next w:val="Navaden"/>
    <w:link w:val="CitatZnak"/>
    <w:uiPriority w:val="29"/>
    <w:qFormat/>
    <w:rsid w:val="00070180"/>
    <w:rPr>
      <w:i/>
      <w:iCs/>
      <w:sz w:val="24"/>
      <w:szCs w:val="24"/>
    </w:rPr>
  </w:style>
  <w:style w:type="character" w:customStyle="1" w:styleId="CitatZnak">
    <w:name w:val="Citat Znak"/>
    <w:basedOn w:val="Privzetapisavaodstavka"/>
    <w:link w:val="Citat"/>
    <w:uiPriority w:val="29"/>
    <w:rsid w:val="00070180"/>
    <w:rPr>
      <w:i/>
      <w:iCs/>
      <w:sz w:val="24"/>
      <w:szCs w:val="24"/>
    </w:rPr>
  </w:style>
  <w:style w:type="paragraph" w:styleId="Intenzivencitat">
    <w:name w:val="Intense Quote"/>
    <w:basedOn w:val="Navaden"/>
    <w:next w:val="Navaden"/>
    <w:link w:val="IntenzivencitatZnak"/>
    <w:uiPriority w:val="30"/>
    <w:qFormat/>
    <w:rsid w:val="00070180"/>
    <w:pPr>
      <w:spacing w:before="240" w:after="240" w:line="240" w:lineRule="auto"/>
      <w:ind w:left="1080" w:right="1080"/>
      <w:jc w:val="center"/>
    </w:pPr>
    <w:rPr>
      <w:color w:val="052F61" w:themeColor="accent1"/>
      <w:sz w:val="24"/>
      <w:szCs w:val="24"/>
    </w:rPr>
  </w:style>
  <w:style w:type="character" w:customStyle="1" w:styleId="IntenzivencitatZnak">
    <w:name w:val="Intenziven citat Znak"/>
    <w:basedOn w:val="Privzetapisavaodstavka"/>
    <w:link w:val="Intenzivencitat"/>
    <w:uiPriority w:val="30"/>
    <w:rsid w:val="00070180"/>
    <w:rPr>
      <w:color w:val="052F61" w:themeColor="accent1"/>
      <w:sz w:val="24"/>
      <w:szCs w:val="24"/>
    </w:rPr>
  </w:style>
  <w:style w:type="character" w:styleId="Neenpoudarek">
    <w:name w:val="Subtle Emphasis"/>
    <w:uiPriority w:val="19"/>
    <w:qFormat/>
    <w:rsid w:val="00070180"/>
    <w:rPr>
      <w:i/>
      <w:iCs/>
      <w:color w:val="021730" w:themeColor="accent1" w:themeShade="7F"/>
    </w:rPr>
  </w:style>
  <w:style w:type="character" w:styleId="Intenzivenpoudarek">
    <w:name w:val="Intense Emphasis"/>
    <w:uiPriority w:val="21"/>
    <w:qFormat/>
    <w:rsid w:val="00070180"/>
    <w:rPr>
      <w:b/>
      <w:bCs/>
      <w:caps/>
      <w:color w:val="021730" w:themeColor="accent1" w:themeShade="7F"/>
      <w:spacing w:val="10"/>
    </w:rPr>
  </w:style>
  <w:style w:type="character" w:styleId="Neensklic">
    <w:name w:val="Subtle Reference"/>
    <w:uiPriority w:val="31"/>
    <w:qFormat/>
    <w:rsid w:val="00070180"/>
    <w:rPr>
      <w:b/>
      <w:bCs/>
      <w:color w:val="052F61" w:themeColor="accent1"/>
    </w:rPr>
  </w:style>
  <w:style w:type="character" w:styleId="Intenzivensklic">
    <w:name w:val="Intense Reference"/>
    <w:uiPriority w:val="32"/>
    <w:qFormat/>
    <w:rsid w:val="00070180"/>
    <w:rPr>
      <w:b/>
      <w:bCs/>
      <w:i/>
      <w:iCs/>
      <w:caps/>
      <w:color w:val="052F61" w:themeColor="accent1"/>
    </w:rPr>
  </w:style>
  <w:style w:type="character" w:styleId="Naslovknjige">
    <w:name w:val="Book Title"/>
    <w:uiPriority w:val="33"/>
    <w:qFormat/>
    <w:rsid w:val="00070180"/>
    <w:rPr>
      <w:b/>
      <w:bCs/>
      <w:i/>
      <w:iCs/>
      <w:spacing w:val="0"/>
    </w:rPr>
  </w:style>
  <w:style w:type="paragraph" w:styleId="NaslovTOC">
    <w:name w:val="TOC Heading"/>
    <w:basedOn w:val="Naslov1"/>
    <w:next w:val="Navaden"/>
    <w:uiPriority w:val="39"/>
    <w:semiHidden/>
    <w:unhideWhenUsed/>
    <w:qFormat/>
    <w:rsid w:val="00070180"/>
    <w:pPr>
      <w:outlineLvl w:val="9"/>
    </w:pPr>
  </w:style>
  <w:style w:type="character" w:customStyle="1" w:styleId="BrezrazmikovZnak">
    <w:name w:val="Brez razmikov Znak"/>
    <w:basedOn w:val="Privzetapisavaodstavka"/>
    <w:link w:val="Brezrazmikov"/>
    <w:uiPriority w:val="1"/>
    <w:rsid w:val="004841A6"/>
  </w:style>
  <w:style w:type="paragraph" w:styleId="Odstavekseznama">
    <w:name w:val="List Paragraph"/>
    <w:basedOn w:val="Navaden"/>
    <w:uiPriority w:val="34"/>
    <w:qFormat/>
    <w:rsid w:val="00070180"/>
    <w:pPr>
      <w:ind w:left="720"/>
      <w:contextualSpacing/>
    </w:pPr>
  </w:style>
  <w:style w:type="paragraph" w:styleId="Glava">
    <w:name w:val="header"/>
    <w:basedOn w:val="Navaden"/>
    <w:link w:val="GlavaZnak"/>
    <w:uiPriority w:val="99"/>
    <w:unhideWhenUsed/>
    <w:rsid w:val="004D4F33"/>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4D4F33"/>
  </w:style>
  <w:style w:type="paragraph" w:styleId="Noga">
    <w:name w:val="footer"/>
    <w:basedOn w:val="Navaden"/>
    <w:link w:val="NogaZnak"/>
    <w:uiPriority w:val="99"/>
    <w:unhideWhenUsed/>
    <w:rsid w:val="004D4F33"/>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4D4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8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ezina">
  <a:themeElements>
    <a:clrScheme name="Rezina">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Rezina">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Rezin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31143A4C12A14FBE89CAB656C0F257" ma:contentTypeVersion="0" ma:contentTypeDescription="Ustvari nov dokument." ma:contentTypeScope="" ma:versionID="2e3dbaa99289c0f407a010594991dd4e">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D4DB3-5782-45CC-B1DA-32AE95A625F3}">
  <ds:schemaRefs>
    <ds:schemaRef ds:uri="http://schemas.microsoft.com/sharepoint/v3/contenttype/forms"/>
  </ds:schemaRefs>
</ds:datastoreItem>
</file>

<file path=customXml/itemProps2.xml><?xml version="1.0" encoding="utf-8"?>
<ds:datastoreItem xmlns:ds="http://schemas.openxmlformats.org/officeDocument/2006/customXml" ds:itemID="{D1664D1A-389D-47CB-9B7F-04437D2F5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9D379A-EB01-4C76-9BAE-54605A488EDA}">
  <ds:schemaRefs>
    <ds:schemaRef ds:uri="http://schemas.openxmlformats.org/officeDocument/2006/bibliography"/>
  </ds:schemaRefs>
</ds:datastoreItem>
</file>

<file path=customXml/itemProps4.xml><?xml version="1.0" encoding="utf-8"?>
<ds:datastoreItem xmlns:ds="http://schemas.openxmlformats.org/officeDocument/2006/customXml" ds:itemID="{0289B410-A4DB-4213-9683-95F303479045}">
  <ds:schemaRef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241</Words>
  <Characters>1376</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Razpis Inovacijskega sklada Univerze v Ljubljani</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 Inovacijskega sklada Univerze v Ljubljani</dc:title>
  <dc:subject/>
  <dc:creator>Bagola, Dominik</dc:creator>
  <cp:keywords/>
  <dc:description/>
  <cp:lastModifiedBy>Gasser, Anja</cp:lastModifiedBy>
  <cp:revision>4</cp:revision>
  <dcterms:created xsi:type="dcterms:W3CDTF">2023-03-09T10:50:00Z</dcterms:created>
  <dcterms:modified xsi:type="dcterms:W3CDTF">2024-05-30T12:03:00Z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0x0101007F31143A4C12A14FBE89CAB656C0F257</vt:lpwstr>
  </property>
</Properties>
</file>