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PRILOGA 12: ZAPISNIK KOMISIJE ZA UNIČENJE PEČATOV</w:t>
      </w:r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6D40" w:rsidRPr="00CB19C8" w:rsidRDefault="002D6D40" w:rsidP="002D6D4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19C8">
        <w:rPr>
          <w:rFonts w:ascii="Garamond" w:hAnsi="Garamond" w:cs="Arial"/>
          <w:sz w:val="24"/>
          <w:szCs w:val="24"/>
        </w:rPr>
        <w:t>Številka</w:t>
      </w:r>
      <w:r>
        <w:rPr>
          <w:rFonts w:ascii="Garamond" w:hAnsi="Garamond" w:cs="Arial"/>
          <w:sz w:val="24"/>
          <w:szCs w:val="24"/>
        </w:rPr>
        <w:t>:</w:t>
      </w:r>
    </w:p>
    <w:p w:rsidR="002D6D40" w:rsidRPr="00CB19C8" w:rsidRDefault="002D6D40" w:rsidP="002D6D4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19C8">
        <w:rPr>
          <w:rFonts w:ascii="Garamond" w:hAnsi="Garamond" w:cs="Arial"/>
          <w:sz w:val="24"/>
          <w:szCs w:val="24"/>
        </w:rPr>
        <w:t>Datum:</w:t>
      </w:r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2D6D40" w:rsidRDefault="002D6D40" w:rsidP="002D6D40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Zapisnik Komisije za uničenje pečatov</w:t>
      </w:r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2D6D40" w:rsidRDefault="00554D71" w:rsidP="002D6D40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 podlagi 21</w:t>
      </w:r>
      <w:r w:rsidR="002D6D40">
        <w:rPr>
          <w:rFonts w:ascii="Garamond" w:hAnsi="Garamond" w:cs="Arial"/>
          <w:sz w:val="24"/>
          <w:szCs w:val="24"/>
        </w:rPr>
        <w:t xml:space="preserve">. člena Pravil za uporabo in varovanje pečatov Univerze v Ljubljani je dekan _____________________________ s sklepom številka ___________ dne ___________ imenoval Komisijo za uničenje pečatov v naslednji sestavi ______________________________________________________________________________________________________________________________________________________. </w:t>
      </w:r>
    </w:p>
    <w:p w:rsidR="002D6D40" w:rsidRDefault="002D6D40" w:rsidP="002D6D40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6D40" w:rsidRDefault="002D6D40" w:rsidP="002D6D40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6D40" w:rsidRDefault="002D6D40" w:rsidP="002D6D40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Komisija je dne__________ pregledala predlog za uničenje pečata, ki ga je na komisijo naslovil skrbnik pečata _________________________________. </w:t>
      </w:r>
    </w:p>
    <w:p w:rsidR="00554D71" w:rsidRDefault="00554D71" w:rsidP="00554D71">
      <w:pPr>
        <w:tabs>
          <w:tab w:val="left" w:pos="4536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Komisija je ugotovila, da se pečat uniči / ostane še naprej v uporabi, ker ni razloga za uničenje.  </w:t>
      </w:r>
    </w:p>
    <w:p w:rsidR="00554D71" w:rsidRDefault="00554D71" w:rsidP="00554D71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54D71" w:rsidRDefault="00554D71" w:rsidP="00554D71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 primeru, da je treba pečat uničiti, se pečat uniči v roku tridesetih dni. </w:t>
      </w:r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 podlagi odločitve Komisije za uničenje pečatov z dne ________________ in potrditve sklepa dekana z dne ______________________ je komisija</w:t>
      </w:r>
      <w:r w:rsidR="00554D71">
        <w:rPr>
          <w:rFonts w:ascii="Garamond" w:hAnsi="Garamond" w:cs="Arial"/>
          <w:sz w:val="24"/>
          <w:szCs w:val="24"/>
        </w:rPr>
        <w:t xml:space="preserve"> uničila pečat____________.</w:t>
      </w:r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F714C">
        <w:rPr>
          <w:rFonts w:ascii="Garamond" w:hAnsi="Garamond" w:cs="Arial"/>
          <w:sz w:val="24"/>
          <w:szCs w:val="24"/>
        </w:rPr>
        <w:t>Člani komisije</w:t>
      </w:r>
      <w:r>
        <w:rPr>
          <w:rFonts w:ascii="Garamond" w:hAnsi="Garamond" w:cs="Arial"/>
          <w:sz w:val="24"/>
          <w:szCs w:val="24"/>
        </w:rPr>
        <w:t>:</w:t>
      </w:r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(Ime, priimek, podpis)</w:t>
      </w:r>
    </w:p>
    <w:p w:rsidR="002D6D40" w:rsidRDefault="002D6D40" w:rsidP="002D6D4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(Ime, priimek, podpis)</w:t>
      </w:r>
    </w:p>
    <w:p w:rsidR="002D6D40" w:rsidRPr="00CF714C" w:rsidRDefault="002D6D40" w:rsidP="002D6D4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(Ime, priimek, podpis)</w:t>
      </w:r>
    </w:p>
    <w:p w:rsidR="009A3216" w:rsidRDefault="009A3216"/>
    <w:sectPr w:rsidR="009A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40"/>
    <w:rsid w:val="002D6D40"/>
    <w:rsid w:val="004A6360"/>
    <w:rsid w:val="00554D71"/>
    <w:rsid w:val="009A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78B82-B72E-4BE4-BDBD-3D7379FC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6D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E38BAE-F3B3-4348-9BEA-98BC9C480CB4}"/>
</file>

<file path=customXml/itemProps2.xml><?xml version="1.0" encoding="utf-8"?>
<ds:datastoreItem xmlns:ds="http://schemas.openxmlformats.org/officeDocument/2006/customXml" ds:itemID="{A63CF074-FA7A-41A3-8ECF-660DBAEF61B2}"/>
</file>

<file path=customXml/itemProps3.xml><?xml version="1.0" encoding="utf-8"?>
<ds:datastoreItem xmlns:ds="http://schemas.openxmlformats.org/officeDocument/2006/customXml" ds:itemID="{93E646CA-1E9B-437C-9C9E-FC93C0F12C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Zalašček</dc:creator>
  <cp:keywords/>
  <dc:description/>
  <cp:lastModifiedBy>Breda Zalašček</cp:lastModifiedBy>
  <cp:revision>3</cp:revision>
  <dcterms:created xsi:type="dcterms:W3CDTF">2019-09-25T06:53:00Z</dcterms:created>
  <dcterms:modified xsi:type="dcterms:W3CDTF">2020-01-13T12:46:00Z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