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5CB5" w14:textId="77777777" w:rsidR="007F17C8" w:rsidRPr="007F17C8" w:rsidRDefault="007F17C8" w:rsidP="007F17C8">
      <w:pPr>
        <w:jc w:val="center"/>
        <w:rPr>
          <w:rFonts w:cs="Arial"/>
          <w:b/>
          <w:szCs w:val="20"/>
        </w:rPr>
      </w:pPr>
      <w:bookmarkStart w:id="0" w:name="_Hlk164434291"/>
      <w:r w:rsidRPr="007F17C8">
        <w:rPr>
          <w:rFonts w:cs="Arial"/>
          <w:b/>
          <w:szCs w:val="20"/>
        </w:rPr>
        <w:t xml:space="preserve">PRIJAVA ZA NAJEM PROSTOROV DEŽELNEGA DVORCA </w:t>
      </w:r>
    </w:p>
    <w:p w14:paraId="13AA6E10" w14:textId="77777777" w:rsidR="007F17C8" w:rsidRPr="007F17C8" w:rsidRDefault="007F17C8" w:rsidP="007F17C8">
      <w:pPr>
        <w:jc w:val="center"/>
        <w:rPr>
          <w:rFonts w:cs="Arial"/>
          <w:b/>
          <w:szCs w:val="20"/>
        </w:rPr>
      </w:pPr>
      <w:r w:rsidRPr="007F17C8">
        <w:rPr>
          <w:rFonts w:cs="Arial"/>
          <w:b/>
          <w:szCs w:val="20"/>
        </w:rPr>
        <w:t>(zunanji uporabniki)</w:t>
      </w:r>
    </w:p>
    <w:p w14:paraId="0C4D1B48" w14:textId="77777777" w:rsidR="007F17C8" w:rsidRPr="007F17C8" w:rsidRDefault="007F17C8" w:rsidP="007F17C8">
      <w:pPr>
        <w:tabs>
          <w:tab w:val="left" w:pos="1418"/>
        </w:tabs>
        <w:spacing w:after="0"/>
        <w:rPr>
          <w:rFonts w:cs="Arial"/>
          <w:b/>
          <w:szCs w:val="20"/>
        </w:rPr>
      </w:pPr>
    </w:p>
    <w:p w14:paraId="051C46DE" w14:textId="77777777" w:rsidR="007F17C8" w:rsidRPr="007F17C8" w:rsidRDefault="007F17C8" w:rsidP="007F17C8">
      <w:pPr>
        <w:spacing w:after="0"/>
        <w:rPr>
          <w:rFonts w:cs="Arial"/>
          <w:szCs w:val="20"/>
        </w:rPr>
      </w:pPr>
    </w:p>
    <w:p w14:paraId="28D75E7C" w14:textId="1B519044" w:rsidR="007F17C8" w:rsidRPr="007F17C8" w:rsidRDefault="007F17C8" w:rsidP="007F17C8">
      <w:pPr>
        <w:tabs>
          <w:tab w:val="left" w:pos="3261"/>
        </w:tabs>
        <w:spacing w:after="0"/>
        <w:rPr>
          <w:rFonts w:cs="Arial"/>
          <w:i/>
          <w:szCs w:val="20"/>
        </w:rPr>
      </w:pPr>
      <w:r w:rsidRPr="007F17C8">
        <w:rPr>
          <w:rFonts w:cs="Arial"/>
          <w:szCs w:val="20"/>
        </w:rPr>
        <w:t xml:space="preserve">Kontaktni podatki najemnika    </w:t>
      </w:r>
      <w:r w:rsidRPr="007F17C8">
        <w:rPr>
          <w:rFonts w:cs="Arial"/>
          <w:szCs w:val="20"/>
        </w:rPr>
        <w:tab/>
      </w: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proofErr w:type="gramStart"/>
      <w:r w:rsidRPr="007F17C8">
        <w:rPr>
          <w:rFonts w:cs="Arial"/>
          <w:szCs w:val="20"/>
          <w:u w:val="single"/>
        </w:rPr>
        <w:fldChar w:fldCharType="end"/>
      </w:r>
      <w:r w:rsidRPr="007F17C8">
        <w:rPr>
          <w:rFonts w:cs="Arial"/>
          <w:szCs w:val="20"/>
        </w:rPr>
        <w:t xml:space="preserve">  </w:t>
      </w:r>
      <w:proofErr w:type="gramEnd"/>
      <w:r w:rsidRPr="007F17C8">
        <w:rPr>
          <w:rFonts w:cs="Arial"/>
          <w:i/>
          <w:szCs w:val="20"/>
        </w:rPr>
        <w:t>(naziv, naslov)</w:t>
      </w:r>
    </w:p>
    <w:p w14:paraId="5FE1D544" w14:textId="2C2970C6" w:rsidR="007F17C8" w:rsidRPr="007F17C8" w:rsidRDefault="007F17C8" w:rsidP="007F17C8">
      <w:pPr>
        <w:tabs>
          <w:tab w:val="left" w:pos="3261"/>
        </w:tabs>
        <w:spacing w:after="0"/>
        <w:rPr>
          <w:rFonts w:cs="Arial"/>
          <w:i/>
          <w:szCs w:val="20"/>
        </w:rPr>
      </w:pPr>
      <w:r w:rsidRPr="007F17C8">
        <w:rPr>
          <w:rFonts w:cs="Arial"/>
          <w:szCs w:val="20"/>
        </w:rPr>
        <w:t>(naročnika):</w:t>
      </w:r>
      <w:r w:rsidRPr="007F17C8">
        <w:rPr>
          <w:rFonts w:cs="Arial"/>
          <w:szCs w:val="20"/>
        </w:rPr>
        <w:tab/>
      </w: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proofErr w:type="gramStart"/>
      <w:r w:rsidRPr="007F17C8">
        <w:rPr>
          <w:rFonts w:cs="Arial"/>
          <w:szCs w:val="20"/>
          <w:u w:val="single"/>
        </w:rPr>
        <w:fldChar w:fldCharType="end"/>
      </w:r>
      <w:r w:rsidRPr="007F17C8">
        <w:rPr>
          <w:rFonts w:cs="Arial"/>
          <w:szCs w:val="20"/>
        </w:rPr>
        <w:t xml:space="preserve">  </w:t>
      </w:r>
      <w:proofErr w:type="gramEnd"/>
      <w:r w:rsidRPr="007F17C8">
        <w:rPr>
          <w:rFonts w:cs="Arial"/>
          <w:i/>
          <w:szCs w:val="20"/>
        </w:rPr>
        <w:t>(davčna številka)</w:t>
      </w:r>
    </w:p>
    <w:p w14:paraId="6950787C" w14:textId="17E0F526" w:rsidR="007F17C8" w:rsidRPr="007F17C8" w:rsidRDefault="007F17C8" w:rsidP="007F17C8">
      <w:pPr>
        <w:tabs>
          <w:tab w:val="left" w:pos="3261"/>
        </w:tabs>
        <w:spacing w:after="0"/>
        <w:rPr>
          <w:rFonts w:cs="Arial"/>
          <w:i/>
          <w:szCs w:val="20"/>
        </w:rPr>
      </w:pPr>
      <w:r w:rsidRPr="007F17C8">
        <w:rPr>
          <w:rFonts w:cs="Arial"/>
          <w:szCs w:val="20"/>
        </w:rPr>
        <w:tab/>
      </w:r>
      <w:r w:rsidRPr="007F17C8">
        <w:rPr>
          <w:rFonts w:cs="Arial"/>
          <w:szCs w:val="20"/>
          <w:u w:val="single"/>
        </w:rPr>
        <w:fldChar w:fldCharType="begin">
          <w:ffData>
            <w:name w:val="Besedilo8"/>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r w:rsidRPr="007F17C8">
        <w:rPr>
          <w:rFonts w:cs="Arial"/>
          <w:i/>
          <w:szCs w:val="20"/>
        </w:rPr>
        <w:t>(kontaktna oseba)</w:t>
      </w:r>
    </w:p>
    <w:p w14:paraId="4F2B2B27" w14:textId="77777777" w:rsidR="007F17C8" w:rsidRPr="007F17C8" w:rsidRDefault="007F17C8" w:rsidP="007F17C8">
      <w:pPr>
        <w:tabs>
          <w:tab w:val="left" w:pos="3261"/>
        </w:tabs>
        <w:spacing w:after="0"/>
        <w:rPr>
          <w:rFonts w:cs="Arial"/>
          <w:i/>
          <w:szCs w:val="20"/>
        </w:rPr>
      </w:pPr>
      <w:r w:rsidRPr="007F17C8">
        <w:rPr>
          <w:rFonts w:cs="Arial"/>
          <w:szCs w:val="20"/>
        </w:rPr>
        <w:tab/>
      </w:r>
      <w:r w:rsidRPr="007F17C8">
        <w:rPr>
          <w:rFonts w:cs="Arial"/>
          <w:szCs w:val="20"/>
          <w:u w:val="single"/>
        </w:rPr>
        <w:fldChar w:fldCharType="begin">
          <w:ffData>
            <w:name w:val="Besedilo8"/>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szCs w:val="20"/>
          <w:u w:val="single"/>
        </w:rPr>
        <w:t> </w:t>
      </w:r>
      <w:r w:rsidRPr="007F17C8">
        <w:rPr>
          <w:rFonts w:cs="Arial"/>
          <w:szCs w:val="20"/>
          <w:u w:val="single"/>
        </w:rPr>
        <w:t> </w:t>
      </w:r>
      <w:r w:rsidRPr="007F17C8">
        <w:rPr>
          <w:rFonts w:cs="Arial"/>
          <w:szCs w:val="20"/>
          <w:u w:val="single"/>
        </w:rPr>
        <w:t> </w:t>
      </w:r>
      <w:r w:rsidRPr="007F17C8">
        <w:rPr>
          <w:rFonts w:cs="Arial"/>
          <w:szCs w:val="20"/>
          <w:u w:val="single"/>
        </w:rPr>
        <w:t> </w:t>
      </w:r>
      <w:r w:rsidRPr="007F17C8">
        <w:rPr>
          <w:rFonts w:cs="Arial"/>
          <w:szCs w:val="20"/>
          <w:u w:val="single"/>
        </w:rPr>
        <w:t> </w:t>
      </w:r>
      <w:r w:rsidRPr="007F17C8">
        <w:rPr>
          <w:rFonts w:cs="Arial"/>
          <w:szCs w:val="20"/>
        </w:rPr>
        <w:fldChar w:fldCharType="end"/>
      </w:r>
      <w:r w:rsidRPr="007F17C8">
        <w:rPr>
          <w:rFonts w:cs="Arial"/>
          <w:i/>
          <w:szCs w:val="20"/>
        </w:rPr>
        <w:t xml:space="preserve">  (e-naslov kontaktne osebe)</w:t>
      </w:r>
    </w:p>
    <w:p w14:paraId="4623458B" w14:textId="77777777" w:rsidR="007F17C8" w:rsidRPr="007F17C8" w:rsidRDefault="007F17C8" w:rsidP="007F17C8">
      <w:pPr>
        <w:tabs>
          <w:tab w:val="left" w:pos="3261"/>
        </w:tabs>
        <w:spacing w:after="0"/>
        <w:rPr>
          <w:rFonts w:cs="Arial"/>
          <w:szCs w:val="20"/>
        </w:rPr>
      </w:pPr>
      <w:r w:rsidRPr="007F17C8">
        <w:rPr>
          <w:rFonts w:cs="Arial"/>
          <w:szCs w:val="20"/>
        </w:rPr>
        <w:tab/>
      </w:r>
      <w:r w:rsidRPr="007F17C8">
        <w:rPr>
          <w:rFonts w:cs="Arial"/>
          <w:szCs w:val="20"/>
          <w:u w:val="single"/>
        </w:rPr>
        <w:fldChar w:fldCharType="begin">
          <w:ffData>
            <w:name w:val="Besedilo9"/>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r w:rsidRPr="007F17C8">
        <w:rPr>
          <w:rFonts w:cs="Arial"/>
          <w:i/>
          <w:szCs w:val="20"/>
        </w:rPr>
        <w:t>(telefon kontaktne osebe)</w:t>
      </w:r>
    </w:p>
    <w:p w14:paraId="522FBF2F" w14:textId="77777777" w:rsidR="007F17C8" w:rsidRPr="007F17C8" w:rsidRDefault="007F17C8" w:rsidP="007F17C8">
      <w:pPr>
        <w:spacing w:after="0"/>
        <w:rPr>
          <w:rFonts w:cs="Arial"/>
          <w:szCs w:val="20"/>
        </w:rPr>
      </w:pPr>
    </w:p>
    <w:p w14:paraId="3031719E" w14:textId="77777777" w:rsidR="007F17C8" w:rsidRPr="007F17C8" w:rsidRDefault="007F17C8" w:rsidP="007F17C8">
      <w:pPr>
        <w:tabs>
          <w:tab w:val="left" w:pos="3261"/>
        </w:tabs>
        <w:spacing w:after="0"/>
        <w:rPr>
          <w:rFonts w:cs="Arial"/>
          <w:i/>
          <w:szCs w:val="20"/>
        </w:rPr>
      </w:pPr>
      <w:r w:rsidRPr="007F17C8">
        <w:rPr>
          <w:rFonts w:cs="Arial"/>
          <w:szCs w:val="20"/>
        </w:rPr>
        <w:t xml:space="preserve">Prostor za najem: </w:t>
      </w:r>
      <w:r w:rsidRPr="007F17C8">
        <w:rPr>
          <w:rFonts w:cs="Arial"/>
          <w:szCs w:val="20"/>
        </w:rPr>
        <w:tab/>
      </w: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proofErr w:type="gramStart"/>
      <w:r w:rsidRPr="007F17C8">
        <w:rPr>
          <w:rFonts w:cs="Arial"/>
          <w:szCs w:val="20"/>
          <w:u w:val="single"/>
        </w:rPr>
        <w:fldChar w:fldCharType="end"/>
      </w:r>
      <w:r w:rsidRPr="007F17C8">
        <w:rPr>
          <w:rFonts w:cs="Arial"/>
          <w:szCs w:val="20"/>
        </w:rPr>
        <w:t xml:space="preserve">  </w:t>
      </w:r>
      <w:proofErr w:type="gramEnd"/>
      <w:r w:rsidRPr="007F17C8">
        <w:rPr>
          <w:rFonts w:cs="Arial"/>
          <w:i/>
          <w:szCs w:val="20"/>
        </w:rPr>
        <w:t>(navesti ime prostora)</w:t>
      </w:r>
    </w:p>
    <w:p w14:paraId="73E087DF" w14:textId="77777777" w:rsidR="007F17C8" w:rsidRPr="007F17C8" w:rsidRDefault="007F17C8" w:rsidP="007F17C8">
      <w:pPr>
        <w:tabs>
          <w:tab w:val="left" w:pos="3261"/>
        </w:tabs>
        <w:spacing w:after="0"/>
        <w:rPr>
          <w:rFonts w:cs="Arial"/>
          <w:szCs w:val="20"/>
        </w:rPr>
      </w:pPr>
      <w:r w:rsidRPr="007F17C8">
        <w:rPr>
          <w:rFonts w:cs="Arial"/>
          <w:szCs w:val="20"/>
        </w:rPr>
        <w:tab/>
      </w: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r w:rsidRPr="007F17C8">
        <w:rPr>
          <w:rFonts w:cs="Arial"/>
          <w:i/>
          <w:szCs w:val="20"/>
        </w:rPr>
        <w:t>(navesti namen najema)</w:t>
      </w:r>
    </w:p>
    <w:p w14:paraId="07C96F2D" w14:textId="77777777" w:rsidR="007F17C8" w:rsidRPr="007F17C8" w:rsidRDefault="007F17C8" w:rsidP="007F17C8">
      <w:pPr>
        <w:spacing w:after="0"/>
        <w:rPr>
          <w:rFonts w:cs="Arial"/>
          <w:szCs w:val="20"/>
        </w:rPr>
      </w:pPr>
    </w:p>
    <w:p w14:paraId="55BAB9E2" w14:textId="77777777" w:rsidR="007F17C8" w:rsidRPr="007F17C8" w:rsidRDefault="007F17C8" w:rsidP="007F17C8">
      <w:pPr>
        <w:tabs>
          <w:tab w:val="left" w:pos="3261"/>
        </w:tabs>
        <w:spacing w:after="0"/>
        <w:rPr>
          <w:rFonts w:cs="Arial"/>
          <w:szCs w:val="20"/>
        </w:rPr>
      </w:pPr>
      <w:r w:rsidRPr="007F17C8">
        <w:rPr>
          <w:rFonts w:cs="Arial"/>
          <w:szCs w:val="20"/>
        </w:rPr>
        <w:t xml:space="preserve">Termin najema: </w:t>
      </w:r>
      <w:r w:rsidRPr="007F17C8">
        <w:rPr>
          <w:rFonts w:cs="Arial"/>
          <w:szCs w:val="20"/>
        </w:rPr>
        <w:tab/>
      </w: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proofErr w:type="gramStart"/>
      <w:r w:rsidRPr="007F17C8">
        <w:rPr>
          <w:rFonts w:cs="Arial"/>
          <w:szCs w:val="20"/>
          <w:u w:val="single"/>
        </w:rPr>
        <w:fldChar w:fldCharType="end"/>
      </w:r>
      <w:r w:rsidRPr="007F17C8">
        <w:rPr>
          <w:rFonts w:cs="Arial"/>
          <w:szCs w:val="20"/>
        </w:rPr>
        <w:t xml:space="preserve">  </w:t>
      </w:r>
      <w:proofErr w:type="gramEnd"/>
      <w:r w:rsidRPr="007F17C8">
        <w:rPr>
          <w:rFonts w:cs="Arial"/>
          <w:i/>
          <w:szCs w:val="20"/>
        </w:rPr>
        <w:t>(datum)</w:t>
      </w:r>
    </w:p>
    <w:p w14:paraId="7779F734" w14:textId="77777777" w:rsidR="007F17C8" w:rsidRPr="007F17C8" w:rsidRDefault="007F17C8" w:rsidP="007F17C8">
      <w:pPr>
        <w:tabs>
          <w:tab w:val="left" w:pos="3261"/>
        </w:tabs>
        <w:spacing w:after="0"/>
        <w:rPr>
          <w:rFonts w:cs="Arial"/>
          <w:i/>
          <w:szCs w:val="20"/>
        </w:rPr>
      </w:pPr>
      <w:r w:rsidRPr="007F17C8">
        <w:rPr>
          <w:rFonts w:cs="Arial"/>
          <w:szCs w:val="20"/>
        </w:rPr>
        <w:tab/>
      </w:r>
      <w:r w:rsidRPr="007F17C8">
        <w:rPr>
          <w:rFonts w:cs="Arial"/>
          <w:szCs w:val="20"/>
          <w:u w:val="single"/>
        </w:rPr>
        <w:fldChar w:fldCharType="begin">
          <w:ffData>
            <w:name w:val="Besedilo8"/>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r w:rsidRPr="007F17C8">
        <w:rPr>
          <w:rFonts w:cs="Arial"/>
          <w:i/>
          <w:szCs w:val="20"/>
        </w:rPr>
        <w:t>(ura od)</w:t>
      </w:r>
    </w:p>
    <w:p w14:paraId="1D0D7982" w14:textId="77777777" w:rsidR="007F17C8" w:rsidRPr="007F17C8" w:rsidRDefault="007F17C8" w:rsidP="007F17C8">
      <w:pPr>
        <w:tabs>
          <w:tab w:val="left" w:pos="3261"/>
        </w:tabs>
        <w:spacing w:after="0"/>
        <w:rPr>
          <w:rFonts w:cs="Arial"/>
          <w:i/>
          <w:szCs w:val="20"/>
        </w:rPr>
      </w:pPr>
      <w:r w:rsidRPr="007F17C8">
        <w:rPr>
          <w:rFonts w:cs="Arial"/>
          <w:szCs w:val="20"/>
        </w:rPr>
        <w:tab/>
      </w:r>
      <w:r w:rsidRPr="007F17C8">
        <w:rPr>
          <w:rFonts w:cs="Arial"/>
          <w:szCs w:val="20"/>
          <w:u w:val="single"/>
        </w:rPr>
        <w:fldChar w:fldCharType="begin">
          <w:ffData>
            <w:name w:val="Besedilo8"/>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szCs w:val="20"/>
          <w:u w:val="single"/>
        </w:rPr>
        <w:t> </w:t>
      </w:r>
      <w:r w:rsidRPr="007F17C8">
        <w:rPr>
          <w:rFonts w:cs="Arial"/>
          <w:szCs w:val="20"/>
          <w:u w:val="single"/>
        </w:rPr>
        <w:t> </w:t>
      </w:r>
      <w:r w:rsidRPr="007F17C8">
        <w:rPr>
          <w:rFonts w:cs="Arial"/>
          <w:szCs w:val="20"/>
          <w:u w:val="single"/>
        </w:rPr>
        <w:t> </w:t>
      </w:r>
      <w:r w:rsidRPr="007F17C8">
        <w:rPr>
          <w:rFonts w:cs="Arial"/>
          <w:szCs w:val="20"/>
          <w:u w:val="single"/>
        </w:rPr>
        <w:t> </w:t>
      </w:r>
      <w:r w:rsidRPr="007F17C8">
        <w:rPr>
          <w:rFonts w:cs="Arial"/>
          <w:szCs w:val="20"/>
          <w:u w:val="single"/>
        </w:rPr>
        <w:t> </w:t>
      </w:r>
      <w:r w:rsidRPr="007F17C8">
        <w:rPr>
          <w:rFonts w:cs="Arial"/>
          <w:szCs w:val="20"/>
        </w:rPr>
        <w:fldChar w:fldCharType="end"/>
      </w:r>
      <w:r w:rsidRPr="007F17C8">
        <w:rPr>
          <w:rFonts w:cs="Arial"/>
          <w:i/>
          <w:szCs w:val="20"/>
        </w:rPr>
        <w:t xml:space="preserve">  (ura do)</w:t>
      </w:r>
    </w:p>
    <w:p w14:paraId="28FB2E32" w14:textId="77777777" w:rsidR="007F17C8" w:rsidRPr="007F17C8" w:rsidRDefault="007F17C8" w:rsidP="007F17C8">
      <w:pPr>
        <w:spacing w:after="0"/>
        <w:rPr>
          <w:rFonts w:cs="Arial"/>
          <w:szCs w:val="20"/>
        </w:rPr>
      </w:pPr>
    </w:p>
    <w:p w14:paraId="4727EFF5" w14:textId="77777777" w:rsidR="007F17C8" w:rsidRPr="007F17C8" w:rsidRDefault="007F17C8" w:rsidP="007F17C8">
      <w:pPr>
        <w:tabs>
          <w:tab w:val="left" w:pos="3261"/>
        </w:tabs>
        <w:spacing w:after="0"/>
        <w:rPr>
          <w:rFonts w:cs="Arial"/>
          <w:szCs w:val="20"/>
        </w:rPr>
      </w:pPr>
      <w:r w:rsidRPr="007F17C8">
        <w:rPr>
          <w:rFonts w:cs="Arial"/>
          <w:szCs w:val="20"/>
        </w:rPr>
        <w:t xml:space="preserve">Potrebe najemnika: </w:t>
      </w:r>
      <w:r w:rsidRPr="007F17C8">
        <w:rPr>
          <w:rFonts w:cs="Arial"/>
          <w:szCs w:val="20"/>
        </w:rPr>
        <w:tab/>
      </w: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proofErr w:type="gramStart"/>
      <w:r w:rsidRPr="007F17C8">
        <w:rPr>
          <w:rFonts w:cs="Arial"/>
          <w:szCs w:val="20"/>
          <w:u w:val="single"/>
        </w:rPr>
        <w:fldChar w:fldCharType="end"/>
      </w:r>
      <w:r w:rsidRPr="007F17C8">
        <w:rPr>
          <w:rFonts w:cs="Arial"/>
          <w:szCs w:val="20"/>
        </w:rPr>
        <w:t xml:space="preserve">  </w:t>
      </w:r>
      <w:proofErr w:type="gramEnd"/>
      <w:r w:rsidRPr="007F17C8">
        <w:rPr>
          <w:rFonts w:cs="Arial"/>
          <w:i/>
          <w:szCs w:val="20"/>
        </w:rPr>
        <w:t>(računalniška in avdio oprema)</w:t>
      </w:r>
    </w:p>
    <w:p w14:paraId="622D61E5" w14:textId="77777777" w:rsidR="007F17C8" w:rsidRPr="007F17C8" w:rsidRDefault="007F17C8" w:rsidP="007F17C8">
      <w:pPr>
        <w:tabs>
          <w:tab w:val="left" w:pos="3261"/>
        </w:tabs>
        <w:spacing w:after="0"/>
        <w:rPr>
          <w:rFonts w:cs="Arial"/>
          <w:i/>
          <w:szCs w:val="20"/>
        </w:rPr>
      </w:pPr>
      <w:r w:rsidRPr="007F17C8">
        <w:rPr>
          <w:rFonts w:cs="Arial"/>
          <w:szCs w:val="20"/>
        </w:rPr>
        <w:tab/>
      </w:r>
      <w:r w:rsidRPr="007F17C8">
        <w:rPr>
          <w:rFonts w:cs="Arial"/>
          <w:szCs w:val="20"/>
          <w:u w:val="single"/>
        </w:rPr>
        <w:fldChar w:fldCharType="begin">
          <w:ffData>
            <w:name w:val="Besedilo8"/>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r w:rsidRPr="007F17C8">
        <w:rPr>
          <w:rFonts w:cs="Arial"/>
          <w:i/>
          <w:szCs w:val="20"/>
        </w:rPr>
        <w:t>(tehnično osebje)</w:t>
      </w:r>
    </w:p>
    <w:p w14:paraId="02116A82" w14:textId="4DA4B4B7" w:rsidR="007F17C8" w:rsidRPr="007F17C8" w:rsidRDefault="007F17C8" w:rsidP="007F17C8">
      <w:pPr>
        <w:tabs>
          <w:tab w:val="left" w:pos="3261"/>
        </w:tabs>
        <w:spacing w:after="0"/>
        <w:rPr>
          <w:rFonts w:cs="Arial"/>
          <w:i/>
          <w:szCs w:val="20"/>
        </w:rPr>
      </w:pPr>
      <w:r w:rsidRPr="007F17C8">
        <w:rPr>
          <w:rFonts w:cs="Arial"/>
          <w:szCs w:val="20"/>
        </w:rPr>
        <w:tab/>
      </w:r>
      <w:r w:rsidRPr="007F17C8">
        <w:rPr>
          <w:rFonts w:cs="Arial"/>
          <w:szCs w:val="20"/>
          <w:u w:val="single"/>
        </w:rPr>
        <w:fldChar w:fldCharType="begin">
          <w:ffData>
            <w:name w:val="Besedilo8"/>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r w:rsidRPr="007F17C8">
        <w:rPr>
          <w:rFonts w:cs="Arial"/>
          <w:i/>
          <w:szCs w:val="20"/>
        </w:rPr>
        <w:t xml:space="preserve">(vstop – </w:t>
      </w:r>
      <w:r w:rsidR="009E279A">
        <w:rPr>
          <w:rFonts w:cs="Arial"/>
          <w:i/>
          <w:szCs w:val="20"/>
        </w:rPr>
        <w:t>s</w:t>
      </w:r>
      <w:r w:rsidRPr="007F17C8">
        <w:rPr>
          <w:rFonts w:cs="Arial"/>
          <w:i/>
          <w:szCs w:val="20"/>
        </w:rPr>
        <w:t xml:space="preserve"> Kongresnega trga ali Vegove ulice)</w:t>
      </w:r>
    </w:p>
    <w:p w14:paraId="712FA84F" w14:textId="77777777" w:rsidR="007F17C8" w:rsidRPr="007F17C8" w:rsidRDefault="007F17C8" w:rsidP="007F17C8">
      <w:pPr>
        <w:spacing w:after="0"/>
        <w:rPr>
          <w:rFonts w:cs="Arial"/>
          <w:szCs w:val="20"/>
        </w:rPr>
      </w:pPr>
    </w:p>
    <w:p w14:paraId="4C58C98D" w14:textId="77777777" w:rsidR="007F17C8" w:rsidRPr="007F17C8" w:rsidRDefault="007F17C8" w:rsidP="007F17C8">
      <w:pPr>
        <w:tabs>
          <w:tab w:val="left" w:pos="3261"/>
        </w:tabs>
        <w:spacing w:after="0"/>
        <w:rPr>
          <w:rFonts w:cs="Arial"/>
          <w:i/>
          <w:szCs w:val="20"/>
        </w:rPr>
      </w:pPr>
      <w:r w:rsidRPr="007F17C8">
        <w:rPr>
          <w:rFonts w:cs="Arial"/>
          <w:szCs w:val="20"/>
        </w:rPr>
        <w:t xml:space="preserve">Ostalo: </w:t>
      </w:r>
      <w:r w:rsidRPr="007F17C8">
        <w:rPr>
          <w:rFonts w:cs="Arial"/>
          <w:szCs w:val="20"/>
        </w:rPr>
        <w:tab/>
      </w: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p>
    <w:p w14:paraId="0538F188" w14:textId="77777777" w:rsidR="007F17C8" w:rsidRPr="007F17C8" w:rsidRDefault="007F17C8" w:rsidP="007F17C8">
      <w:pPr>
        <w:tabs>
          <w:tab w:val="left" w:pos="3261"/>
        </w:tabs>
        <w:spacing w:after="0"/>
        <w:rPr>
          <w:rFonts w:cs="Arial"/>
          <w:szCs w:val="20"/>
        </w:rPr>
      </w:pPr>
      <w:r w:rsidRPr="007F17C8">
        <w:rPr>
          <w:rFonts w:cs="Arial"/>
          <w:szCs w:val="20"/>
        </w:rPr>
        <w:tab/>
      </w: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p>
    <w:p w14:paraId="74969092" w14:textId="77777777" w:rsidR="007F17C8" w:rsidRPr="007F17C8" w:rsidRDefault="007F17C8" w:rsidP="007F17C8">
      <w:pPr>
        <w:spacing w:after="0"/>
        <w:rPr>
          <w:rFonts w:cs="Arial"/>
          <w:szCs w:val="20"/>
        </w:rPr>
      </w:pPr>
    </w:p>
    <w:p w14:paraId="4F352AA6" w14:textId="77777777" w:rsidR="007F17C8" w:rsidRPr="007F17C8" w:rsidRDefault="007F17C8" w:rsidP="007F17C8">
      <w:pPr>
        <w:spacing w:after="0"/>
        <w:rPr>
          <w:rFonts w:cs="Arial"/>
          <w:szCs w:val="20"/>
        </w:rPr>
      </w:pPr>
    </w:p>
    <w:p w14:paraId="45B1F4A7" w14:textId="77777777" w:rsidR="007F17C8" w:rsidRPr="007F17C8" w:rsidRDefault="007F17C8" w:rsidP="009E279A">
      <w:pPr>
        <w:spacing w:after="0"/>
        <w:jc w:val="both"/>
        <w:rPr>
          <w:rFonts w:cs="Arial"/>
          <w:szCs w:val="20"/>
        </w:rPr>
      </w:pPr>
      <w:r w:rsidRPr="007F17C8">
        <w:rPr>
          <w:rFonts w:cs="Arial"/>
          <w:szCs w:val="20"/>
        </w:rPr>
        <w:t>S podpisom potrjujem/o, da sem/smo seznanjeni s ceno navedeno v CENIKU ZA UPORABO PROSTOROV DEŽELNEGA DVORCA ter osnovnimi pogoji in Hišnim redom na rektoratu UL:</w:t>
      </w:r>
    </w:p>
    <w:p w14:paraId="5703760B" w14:textId="77777777" w:rsidR="007F17C8" w:rsidRPr="007F17C8" w:rsidRDefault="007F17C8" w:rsidP="009E279A">
      <w:pPr>
        <w:spacing w:after="0"/>
        <w:jc w:val="both"/>
        <w:rPr>
          <w:rFonts w:cs="Arial"/>
          <w:szCs w:val="20"/>
        </w:rPr>
      </w:pPr>
    </w:p>
    <w:p w14:paraId="3AD479DC" w14:textId="77777777" w:rsidR="007F17C8" w:rsidRPr="007F17C8" w:rsidRDefault="007F17C8" w:rsidP="009E279A">
      <w:pPr>
        <w:spacing w:after="0"/>
        <w:jc w:val="both"/>
        <w:rPr>
          <w:rFonts w:eastAsia="Times New Roman" w:cs="Arial"/>
          <w:b/>
          <w:color w:val="000000"/>
          <w:szCs w:val="20"/>
          <w:u w:val="single"/>
          <w:lang w:eastAsia="sl-SI"/>
        </w:rPr>
      </w:pPr>
      <w:r w:rsidRPr="007F17C8">
        <w:rPr>
          <w:rFonts w:eastAsia="Times New Roman" w:cs="Arial"/>
          <w:b/>
          <w:color w:val="000000"/>
          <w:szCs w:val="20"/>
          <w:u w:val="single"/>
          <w:lang w:eastAsia="sl-SI"/>
        </w:rPr>
        <w:t>Rezervacija:</w:t>
      </w:r>
    </w:p>
    <w:p w14:paraId="0453BC0D" w14:textId="0CE8CB81" w:rsidR="007F17C8" w:rsidRPr="007F17C8" w:rsidRDefault="007F17C8" w:rsidP="009E279A">
      <w:pPr>
        <w:pStyle w:val="Odstavekseznama"/>
        <w:numPr>
          <w:ilvl w:val="0"/>
          <w:numId w:val="11"/>
        </w:numPr>
        <w:spacing w:after="0" w:line="240" w:lineRule="auto"/>
        <w:jc w:val="both"/>
        <w:rPr>
          <w:rStyle w:val="Hiperpovezava"/>
          <w:rFonts w:ascii="Arial" w:eastAsia="Times New Roman" w:hAnsi="Arial" w:cs="Arial"/>
          <w:color w:val="000000"/>
          <w:szCs w:val="20"/>
          <w:lang w:eastAsia="sl-SI"/>
        </w:rPr>
      </w:pPr>
      <w:r w:rsidRPr="007F17C8">
        <w:rPr>
          <w:rFonts w:eastAsia="Times New Roman" w:cs="Arial"/>
          <w:color w:val="000000"/>
          <w:szCs w:val="20"/>
          <w:lang w:eastAsia="sl-SI"/>
        </w:rPr>
        <w:t xml:space="preserve">minimalno </w:t>
      </w:r>
      <w:r w:rsidRPr="007F17C8">
        <w:rPr>
          <w:rFonts w:eastAsia="Times New Roman" w:cs="Arial"/>
          <w:color w:val="000000"/>
          <w:szCs w:val="20"/>
          <w:lang w:eastAsia="sl-SI"/>
        </w:rPr>
        <w:t>10</w:t>
      </w:r>
      <w:r w:rsidRPr="007F17C8">
        <w:rPr>
          <w:rFonts w:eastAsia="Times New Roman" w:cs="Arial"/>
          <w:color w:val="000000"/>
          <w:szCs w:val="20"/>
          <w:lang w:eastAsia="sl-SI"/>
        </w:rPr>
        <w:t xml:space="preserve"> delovnih dni pred dogodkom na elektronska naslova:</w:t>
      </w:r>
      <w:r w:rsidR="009E279A">
        <w:rPr>
          <w:rFonts w:eastAsia="Times New Roman" w:cs="Arial"/>
          <w:color w:val="000000"/>
          <w:szCs w:val="20"/>
          <w:lang w:eastAsia="sl-SI"/>
        </w:rPr>
        <w:t xml:space="preserve"> </w:t>
      </w:r>
      <w:hyperlink r:id="rId11" w:history="1">
        <w:r w:rsidR="009E279A" w:rsidRPr="00E20A2D">
          <w:rPr>
            <w:rStyle w:val="Hiperpovezava"/>
            <w:rFonts w:ascii="Arial" w:eastAsia="Times New Roman" w:hAnsi="Arial" w:cs="Arial"/>
            <w:szCs w:val="20"/>
            <w:lang w:eastAsia="sl-SI"/>
          </w:rPr>
          <w:t>rektorat@uni-lj.si</w:t>
        </w:r>
      </w:hyperlink>
      <w:r w:rsidRPr="007F17C8">
        <w:rPr>
          <w:rFonts w:eastAsia="Times New Roman" w:cs="Arial"/>
          <w:color w:val="000000"/>
          <w:szCs w:val="20"/>
          <w:lang w:eastAsia="sl-SI"/>
        </w:rPr>
        <w:t xml:space="preserve"> in </w:t>
      </w:r>
      <w:hyperlink r:id="rId12" w:history="1">
        <w:r w:rsidRPr="007F17C8">
          <w:rPr>
            <w:rStyle w:val="Hiperpovezava"/>
            <w:rFonts w:ascii="Arial" w:hAnsi="Arial" w:cs="Arial"/>
            <w:szCs w:val="20"/>
          </w:rPr>
          <w:t>recepcija@uni-lj.si</w:t>
        </w:r>
      </w:hyperlink>
    </w:p>
    <w:p w14:paraId="16816C9E" w14:textId="77777777" w:rsidR="007F17C8" w:rsidRPr="007F17C8" w:rsidRDefault="007F17C8" w:rsidP="009E279A">
      <w:pPr>
        <w:spacing w:after="0"/>
        <w:jc w:val="both"/>
        <w:rPr>
          <w:rFonts w:eastAsia="Times New Roman" w:cs="Arial"/>
          <w:b/>
          <w:color w:val="000000"/>
          <w:szCs w:val="20"/>
          <w:u w:val="single"/>
          <w:lang w:eastAsia="sl-SI"/>
        </w:rPr>
      </w:pPr>
    </w:p>
    <w:p w14:paraId="7E30A869" w14:textId="77777777" w:rsidR="007F17C8" w:rsidRPr="007F17C8" w:rsidRDefault="007F17C8" w:rsidP="009E279A">
      <w:pPr>
        <w:spacing w:after="0"/>
        <w:jc w:val="both"/>
        <w:rPr>
          <w:rFonts w:eastAsia="Times New Roman" w:cs="Arial"/>
          <w:b/>
          <w:color w:val="000000"/>
          <w:szCs w:val="20"/>
          <w:u w:val="single"/>
          <w:lang w:eastAsia="sl-SI"/>
        </w:rPr>
      </w:pPr>
      <w:r w:rsidRPr="007F17C8">
        <w:rPr>
          <w:rFonts w:eastAsia="Times New Roman" w:cs="Arial"/>
          <w:b/>
          <w:color w:val="000000"/>
          <w:szCs w:val="20"/>
          <w:u w:val="single"/>
          <w:lang w:eastAsia="sl-SI"/>
        </w:rPr>
        <w:t>Pogoji plačila:</w:t>
      </w:r>
    </w:p>
    <w:p w14:paraId="2BB9BB22" w14:textId="37CD0FA5" w:rsidR="007F17C8" w:rsidRPr="007F17C8" w:rsidRDefault="007F17C8" w:rsidP="009E279A">
      <w:pPr>
        <w:pStyle w:val="Odstavekseznama"/>
        <w:numPr>
          <w:ilvl w:val="0"/>
          <w:numId w:val="12"/>
        </w:numPr>
        <w:spacing w:after="0" w:line="240" w:lineRule="auto"/>
        <w:jc w:val="both"/>
        <w:rPr>
          <w:rFonts w:eastAsia="Times New Roman" w:cs="Arial"/>
          <w:color w:val="000000"/>
          <w:szCs w:val="20"/>
          <w:lang w:eastAsia="sl-SI"/>
        </w:rPr>
      </w:pPr>
      <w:r w:rsidRPr="007F17C8">
        <w:rPr>
          <w:rFonts w:eastAsia="Times New Roman" w:cs="Arial"/>
          <w:color w:val="000000"/>
          <w:szCs w:val="20"/>
          <w:lang w:eastAsia="sl-SI"/>
        </w:rPr>
        <w:t>v roku do 30 dni od prejema računa UL,</w:t>
      </w:r>
    </w:p>
    <w:p w14:paraId="0F4CCBEA" w14:textId="42B5B88E" w:rsidR="007F17C8" w:rsidRPr="007F17C8" w:rsidRDefault="007F17C8" w:rsidP="009E279A">
      <w:pPr>
        <w:pStyle w:val="Odstavekseznama"/>
        <w:numPr>
          <w:ilvl w:val="0"/>
          <w:numId w:val="12"/>
        </w:numPr>
        <w:spacing w:after="0" w:line="240" w:lineRule="auto"/>
        <w:jc w:val="both"/>
        <w:rPr>
          <w:rFonts w:cs="Arial"/>
          <w:szCs w:val="20"/>
        </w:rPr>
      </w:pPr>
      <w:r w:rsidRPr="007F17C8">
        <w:rPr>
          <w:rFonts w:eastAsia="Times New Roman" w:cs="Arial"/>
          <w:color w:val="000000"/>
          <w:szCs w:val="20"/>
          <w:lang w:eastAsia="sl-SI"/>
        </w:rPr>
        <w:t xml:space="preserve">čiščenje in tekoči stroški (voda, elektrika, ogrevanje …) so zajeti v </w:t>
      </w:r>
      <w:proofErr w:type="spellStart"/>
      <w:r w:rsidRPr="007F17C8">
        <w:rPr>
          <w:rFonts w:eastAsia="Times New Roman" w:cs="Arial"/>
          <w:color w:val="000000"/>
          <w:szCs w:val="20"/>
          <w:lang w:eastAsia="sl-SI"/>
        </w:rPr>
        <w:t>çenah</w:t>
      </w:r>
      <w:proofErr w:type="spellEnd"/>
      <w:r w:rsidRPr="007F17C8">
        <w:rPr>
          <w:rFonts w:eastAsia="Times New Roman" w:cs="Arial"/>
          <w:color w:val="000000"/>
          <w:szCs w:val="20"/>
          <w:lang w:eastAsia="sl-SI"/>
        </w:rPr>
        <w:t xml:space="preserve"> navedenih v ceniku</w:t>
      </w:r>
      <w:r w:rsidR="009E279A">
        <w:rPr>
          <w:rFonts w:eastAsia="Times New Roman" w:cs="Arial"/>
          <w:color w:val="000000"/>
          <w:szCs w:val="20"/>
          <w:lang w:eastAsia="sl-SI"/>
        </w:rPr>
        <w:t>.</w:t>
      </w:r>
    </w:p>
    <w:p w14:paraId="20BF8A0A" w14:textId="77777777" w:rsidR="007F17C8" w:rsidRPr="007F17C8" w:rsidRDefault="007F17C8" w:rsidP="009E279A">
      <w:pPr>
        <w:spacing w:after="0"/>
        <w:jc w:val="both"/>
        <w:rPr>
          <w:rFonts w:eastAsia="Times New Roman" w:cs="Arial"/>
          <w:b/>
          <w:color w:val="000000"/>
          <w:szCs w:val="20"/>
          <w:u w:val="single"/>
          <w:lang w:eastAsia="sl-SI"/>
        </w:rPr>
      </w:pPr>
    </w:p>
    <w:p w14:paraId="6F1F5927" w14:textId="23A6881C" w:rsidR="007F17C8" w:rsidRPr="007F17C8" w:rsidRDefault="007F17C8" w:rsidP="009E279A">
      <w:pPr>
        <w:spacing w:after="0"/>
        <w:jc w:val="both"/>
        <w:rPr>
          <w:rFonts w:eastAsia="Times New Roman" w:cs="Arial"/>
          <w:b/>
          <w:color w:val="000000"/>
          <w:szCs w:val="20"/>
          <w:u w:val="single"/>
          <w:lang w:eastAsia="sl-SI"/>
        </w:rPr>
      </w:pPr>
      <w:r w:rsidRPr="007F17C8">
        <w:rPr>
          <w:rFonts w:eastAsia="Times New Roman" w:cs="Arial"/>
          <w:b/>
          <w:color w:val="000000"/>
          <w:szCs w:val="20"/>
          <w:u w:val="single"/>
          <w:lang w:eastAsia="sl-SI"/>
        </w:rPr>
        <w:t>Gostinske storitve</w:t>
      </w:r>
      <w:r>
        <w:rPr>
          <w:rFonts w:eastAsia="Times New Roman" w:cs="Arial"/>
          <w:b/>
          <w:color w:val="000000"/>
          <w:szCs w:val="20"/>
          <w:u w:val="single"/>
          <w:lang w:eastAsia="sl-SI"/>
        </w:rPr>
        <w:t xml:space="preserve"> in varovanje</w:t>
      </w:r>
      <w:r w:rsidRPr="007F17C8">
        <w:rPr>
          <w:rFonts w:eastAsia="Times New Roman" w:cs="Arial"/>
          <w:b/>
          <w:color w:val="000000"/>
          <w:szCs w:val="20"/>
          <w:u w:val="single"/>
          <w:lang w:eastAsia="sl-SI"/>
        </w:rPr>
        <w:t>:</w:t>
      </w:r>
    </w:p>
    <w:p w14:paraId="20AC1DDD" w14:textId="77777777" w:rsidR="007F17C8" w:rsidRPr="007F17C8" w:rsidRDefault="007F17C8" w:rsidP="009E279A">
      <w:pPr>
        <w:pStyle w:val="Odstavekseznama"/>
        <w:numPr>
          <w:ilvl w:val="0"/>
          <w:numId w:val="13"/>
        </w:numPr>
        <w:spacing w:after="0" w:line="276" w:lineRule="auto"/>
        <w:jc w:val="both"/>
        <w:rPr>
          <w:rFonts w:cs="Arial"/>
          <w:szCs w:val="20"/>
        </w:rPr>
      </w:pPr>
      <w:r w:rsidRPr="007F17C8">
        <w:rPr>
          <w:rFonts w:cs="Arial"/>
          <w:szCs w:val="20"/>
        </w:rPr>
        <w:t>pogostitve v okviru prireditev najemnik ureja sam,</w:t>
      </w:r>
    </w:p>
    <w:p w14:paraId="060261F5" w14:textId="6EFF5446" w:rsidR="007F17C8" w:rsidRDefault="007F17C8" w:rsidP="009E279A">
      <w:pPr>
        <w:pStyle w:val="Odstavekseznama"/>
        <w:numPr>
          <w:ilvl w:val="0"/>
          <w:numId w:val="13"/>
        </w:numPr>
        <w:spacing w:after="0" w:line="276" w:lineRule="auto"/>
        <w:jc w:val="both"/>
        <w:rPr>
          <w:rFonts w:cs="Arial"/>
          <w:szCs w:val="20"/>
        </w:rPr>
      </w:pPr>
      <w:r w:rsidRPr="007F17C8">
        <w:rPr>
          <w:rFonts w:cs="Arial"/>
          <w:szCs w:val="20"/>
        </w:rPr>
        <w:t>v Zbornični dvorani pogostitve niso dovoljene, le te so v primeru najema Zbornične dvorane možne le v Mali sprejemni</w:t>
      </w:r>
      <w:r w:rsidRPr="007F17C8">
        <w:rPr>
          <w:rFonts w:cs="Arial"/>
          <w:szCs w:val="20"/>
        </w:rPr>
        <w:t xml:space="preserve"> sobi,</w:t>
      </w:r>
    </w:p>
    <w:p w14:paraId="0CD26487" w14:textId="77777777" w:rsidR="007F17C8" w:rsidRDefault="007F17C8" w:rsidP="009E279A">
      <w:pPr>
        <w:spacing w:after="0" w:line="276" w:lineRule="auto"/>
        <w:jc w:val="both"/>
        <w:rPr>
          <w:rFonts w:cs="Arial"/>
          <w:szCs w:val="20"/>
        </w:rPr>
      </w:pPr>
    </w:p>
    <w:p w14:paraId="5FC67BAF" w14:textId="77777777" w:rsidR="007F17C8" w:rsidRDefault="007F17C8" w:rsidP="009E279A">
      <w:pPr>
        <w:spacing w:after="0" w:line="276" w:lineRule="auto"/>
        <w:jc w:val="both"/>
        <w:rPr>
          <w:rFonts w:cs="Arial"/>
          <w:szCs w:val="20"/>
        </w:rPr>
      </w:pPr>
    </w:p>
    <w:p w14:paraId="493E6638" w14:textId="77777777" w:rsidR="007F17C8" w:rsidRPr="007F17C8" w:rsidRDefault="007F17C8" w:rsidP="009E279A">
      <w:pPr>
        <w:spacing w:after="0" w:line="276" w:lineRule="auto"/>
        <w:jc w:val="both"/>
        <w:rPr>
          <w:rFonts w:cs="Arial"/>
          <w:szCs w:val="20"/>
        </w:rPr>
      </w:pPr>
    </w:p>
    <w:p w14:paraId="01F487DD" w14:textId="15BD8293" w:rsidR="007F17C8" w:rsidRPr="007F17C8" w:rsidRDefault="007F17C8" w:rsidP="009E279A">
      <w:pPr>
        <w:pStyle w:val="Odstavekseznama"/>
        <w:numPr>
          <w:ilvl w:val="0"/>
          <w:numId w:val="13"/>
        </w:numPr>
        <w:spacing w:after="0" w:line="276" w:lineRule="auto"/>
        <w:jc w:val="both"/>
        <w:rPr>
          <w:rFonts w:cs="Arial"/>
          <w:szCs w:val="20"/>
        </w:rPr>
      </w:pPr>
      <w:r w:rsidRPr="007F17C8">
        <w:rPr>
          <w:rFonts w:cs="Arial"/>
          <w:szCs w:val="20"/>
        </w:rPr>
        <w:t>za dodatna varovanja, hostesno delo in varovanje protokolarnega vhoda z Vegove ulice poskrbi najemnik sam, UL nudi pomoč in vse potrebne tehnične informacije pri izvedbi dogodkov</w:t>
      </w:r>
    </w:p>
    <w:p w14:paraId="2474B019" w14:textId="77777777" w:rsidR="007F17C8" w:rsidRPr="007F17C8" w:rsidRDefault="007F17C8" w:rsidP="009E279A">
      <w:pPr>
        <w:pStyle w:val="Odstavekseznama"/>
        <w:numPr>
          <w:ilvl w:val="0"/>
          <w:numId w:val="13"/>
        </w:numPr>
        <w:spacing w:after="0" w:line="276" w:lineRule="auto"/>
        <w:jc w:val="both"/>
        <w:rPr>
          <w:rFonts w:cs="Arial"/>
          <w:szCs w:val="20"/>
        </w:rPr>
      </w:pPr>
      <w:r w:rsidRPr="007F17C8">
        <w:rPr>
          <w:rFonts w:cs="Arial"/>
          <w:szCs w:val="20"/>
        </w:rPr>
        <w:t>dostop na dvorišče stavbe rektorata je za ta namen omogočen, dovolilnico MOL si uredi najemnik sam.</w:t>
      </w:r>
    </w:p>
    <w:p w14:paraId="2B947C7C" w14:textId="77777777" w:rsidR="007F17C8" w:rsidRPr="007F17C8" w:rsidRDefault="007F17C8" w:rsidP="009E279A">
      <w:pPr>
        <w:spacing w:after="0"/>
        <w:jc w:val="both"/>
        <w:rPr>
          <w:rFonts w:cs="Arial"/>
          <w:szCs w:val="20"/>
        </w:rPr>
      </w:pPr>
    </w:p>
    <w:p w14:paraId="7A786CDF" w14:textId="77777777" w:rsidR="007F17C8" w:rsidRPr="007F17C8" w:rsidRDefault="007F17C8" w:rsidP="009E279A">
      <w:pPr>
        <w:spacing w:after="0"/>
        <w:jc w:val="both"/>
        <w:rPr>
          <w:rFonts w:eastAsia="Times New Roman" w:cs="Arial"/>
          <w:b/>
          <w:color w:val="000000"/>
          <w:szCs w:val="20"/>
          <w:u w:val="single"/>
          <w:lang w:eastAsia="sl-SI"/>
        </w:rPr>
      </w:pPr>
      <w:r w:rsidRPr="007F17C8">
        <w:rPr>
          <w:rFonts w:eastAsia="Times New Roman" w:cs="Arial"/>
          <w:b/>
          <w:color w:val="000000"/>
          <w:szCs w:val="20"/>
          <w:u w:val="single"/>
          <w:lang w:eastAsia="sl-SI"/>
        </w:rPr>
        <w:t>Zavarovanje prireditve:</w:t>
      </w:r>
    </w:p>
    <w:p w14:paraId="78F5A051" w14:textId="77777777" w:rsidR="007F17C8" w:rsidRPr="007F17C8" w:rsidRDefault="007F17C8" w:rsidP="009E279A">
      <w:pPr>
        <w:pStyle w:val="Odstavekseznama"/>
        <w:numPr>
          <w:ilvl w:val="0"/>
          <w:numId w:val="14"/>
        </w:numPr>
        <w:spacing w:after="0" w:line="276" w:lineRule="auto"/>
        <w:jc w:val="both"/>
        <w:rPr>
          <w:rFonts w:cs="Arial"/>
          <w:szCs w:val="20"/>
        </w:rPr>
      </w:pPr>
      <w:r w:rsidRPr="007F17C8">
        <w:rPr>
          <w:rFonts w:cs="Arial"/>
          <w:szCs w:val="20"/>
        </w:rPr>
        <w:t>najemnik je dolžan poskrbeti za zavarovanje prireditve ter udeležencev za primer kakršnekoli nesreče ali poškodbe,</w:t>
      </w:r>
    </w:p>
    <w:p w14:paraId="021446A1" w14:textId="77777777" w:rsidR="007F17C8" w:rsidRPr="007F17C8" w:rsidRDefault="007F17C8" w:rsidP="009E279A">
      <w:pPr>
        <w:pStyle w:val="Odstavekseznama"/>
        <w:numPr>
          <w:ilvl w:val="0"/>
          <w:numId w:val="14"/>
        </w:numPr>
        <w:spacing w:after="0" w:line="276" w:lineRule="auto"/>
        <w:jc w:val="both"/>
        <w:rPr>
          <w:rFonts w:cs="Arial"/>
          <w:szCs w:val="20"/>
        </w:rPr>
      </w:pPr>
      <w:r w:rsidRPr="007F17C8">
        <w:rPr>
          <w:rFonts w:cs="Arial"/>
          <w:szCs w:val="20"/>
        </w:rPr>
        <w:t xml:space="preserve">zagotoviti mora izvajanje ukrepov, ki zagotavljajo varnost pri delu za vse izvajalce in sodelujoče pri postavitvi in organizaciji prireditve, </w:t>
      </w:r>
    </w:p>
    <w:p w14:paraId="5EE6440F" w14:textId="77777777" w:rsidR="007F17C8" w:rsidRPr="007F17C8" w:rsidRDefault="007F17C8" w:rsidP="009E279A">
      <w:pPr>
        <w:pStyle w:val="Odstavekseznama"/>
        <w:numPr>
          <w:ilvl w:val="0"/>
          <w:numId w:val="14"/>
        </w:numPr>
        <w:spacing w:after="0" w:line="276" w:lineRule="auto"/>
        <w:jc w:val="both"/>
        <w:rPr>
          <w:rFonts w:cs="Arial"/>
          <w:szCs w:val="20"/>
        </w:rPr>
      </w:pPr>
      <w:r w:rsidRPr="007F17C8">
        <w:rPr>
          <w:rFonts w:cs="Arial"/>
          <w:szCs w:val="20"/>
        </w:rPr>
        <w:t>v primeru kakršnekoli nesreče ali poškodbe je najemnik odškodninsko odgovoren,</w:t>
      </w:r>
    </w:p>
    <w:p w14:paraId="42CDEEC9" w14:textId="77777777" w:rsidR="007F17C8" w:rsidRPr="007F17C8" w:rsidRDefault="007F17C8" w:rsidP="009E279A">
      <w:pPr>
        <w:pStyle w:val="Odstavekseznama"/>
        <w:numPr>
          <w:ilvl w:val="0"/>
          <w:numId w:val="14"/>
        </w:numPr>
        <w:spacing w:after="0" w:line="276" w:lineRule="auto"/>
        <w:jc w:val="both"/>
        <w:rPr>
          <w:rFonts w:cs="Arial"/>
          <w:szCs w:val="20"/>
        </w:rPr>
      </w:pPr>
      <w:r w:rsidRPr="007F17C8">
        <w:rPr>
          <w:rFonts w:cs="Arial"/>
          <w:szCs w:val="20"/>
        </w:rPr>
        <w:t>najemnik je dolžan poskrbeti tudi za ustrezno varovanje vse svoje morebitne tehnične opreme, potrebne za izvedbo prireditve.</w:t>
      </w:r>
    </w:p>
    <w:p w14:paraId="714E5EBF" w14:textId="77777777" w:rsidR="007F17C8" w:rsidRPr="007F17C8" w:rsidRDefault="007F17C8" w:rsidP="009E279A">
      <w:pPr>
        <w:spacing w:after="0"/>
        <w:jc w:val="both"/>
        <w:rPr>
          <w:rFonts w:cs="Arial"/>
          <w:szCs w:val="20"/>
        </w:rPr>
      </w:pPr>
    </w:p>
    <w:p w14:paraId="6695BB66" w14:textId="77777777" w:rsidR="007F17C8" w:rsidRPr="007F17C8" w:rsidRDefault="007F17C8" w:rsidP="009E279A">
      <w:pPr>
        <w:spacing w:after="0"/>
        <w:jc w:val="both"/>
        <w:rPr>
          <w:rFonts w:eastAsia="Times New Roman" w:cs="Arial"/>
          <w:b/>
          <w:color w:val="000000"/>
          <w:szCs w:val="20"/>
          <w:u w:val="single"/>
          <w:lang w:eastAsia="sl-SI"/>
        </w:rPr>
      </w:pPr>
      <w:r w:rsidRPr="007F17C8">
        <w:rPr>
          <w:rFonts w:eastAsia="Times New Roman" w:cs="Arial"/>
          <w:b/>
          <w:color w:val="000000"/>
          <w:szCs w:val="20"/>
          <w:u w:val="single"/>
          <w:lang w:eastAsia="sl-SI"/>
        </w:rPr>
        <w:t>Odgovornost za škodo:</w:t>
      </w:r>
    </w:p>
    <w:p w14:paraId="19431531" w14:textId="77777777" w:rsidR="007F17C8" w:rsidRPr="007F17C8" w:rsidRDefault="007F17C8" w:rsidP="009E279A">
      <w:pPr>
        <w:pStyle w:val="Odstavekseznama"/>
        <w:numPr>
          <w:ilvl w:val="0"/>
          <w:numId w:val="15"/>
        </w:numPr>
        <w:spacing w:after="0" w:line="276" w:lineRule="auto"/>
        <w:jc w:val="both"/>
        <w:rPr>
          <w:rFonts w:cs="Arial"/>
          <w:szCs w:val="20"/>
        </w:rPr>
      </w:pPr>
      <w:r w:rsidRPr="007F17C8">
        <w:rPr>
          <w:rFonts w:cs="Arial"/>
          <w:szCs w:val="20"/>
        </w:rPr>
        <w:t xml:space="preserve">najemnik mora povrniti vso škodo, ki jo v prostorih oziroma površinah rektorata in funkcionalnem zemljišču povzroči on sam ali je nastala ob opravljanju njegove dejavnosti, </w:t>
      </w:r>
    </w:p>
    <w:p w14:paraId="3D90CA2C" w14:textId="77777777" w:rsidR="007F17C8" w:rsidRPr="007F17C8" w:rsidRDefault="007F17C8" w:rsidP="009E279A">
      <w:pPr>
        <w:pStyle w:val="Odstavekseznama"/>
        <w:numPr>
          <w:ilvl w:val="0"/>
          <w:numId w:val="15"/>
        </w:numPr>
        <w:spacing w:after="0" w:line="276" w:lineRule="auto"/>
        <w:jc w:val="both"/>
        <w:rPr>
          <w:rFonts w:cs="Arial"/>
          <w:szCs w:val="20"/>
        </w:rPr>
      </w:pPr>
      <w:r w:rsidRPr="007F17C8">
        <w:rPr>
          <w:rFonts w:cs="Arial"/>
          <w:szCs w:val="20"/>
        </w:rPr>
        <w:t xml:space="preserve">sanacijo nastale škode organizira UL in najemniku pošlje račun za povzročene stroške, </w:t>
      </w:r>
    </w:p>
    <w:p w14:paraId="76A8DDDC" w14:textId="77777777" w:rsidR="007F17C8" w:rsidRPr="007F17C8" w:rsidRDefault="007F17C8" w:rsidP="009E279A">
      <w:pPr>
        <w:pStyle w:val="Odstavekseznama"/>
        <w:numPr>
          <w:ilvl w:val="0"/>
          <w:numId w:val="15"/>
        </w:numPr>
        <w:spacing w:after="0" w:line="276" w:lineRule="auto"/>
        <w:jc w:val="both"/>
        <w:rPr>
          <w:rFonts w:cs="Arial"/>
          <w:szCs w:val="20"/>
        </w:rPr>
      </w:pPr>
      <w:r w:rsidRPr="007F17C8">
        <w:rPr>
          <w:rFonts w:cs="Arial"/>
          <w:szCs w:val="20"/>
        </w:rPr>
        <w:t>najemnik je odgovoren tudi za škodo, povzročeno obiskovalcem v okviru prireditve.</w:t>
      </w:r>
    </w:p>
    <w:p w14:paraId="475445FF" w14:textId="77777777" w:rsidR="007F17C8" w:rsidRPr="007F17C8" w:rsidRDefault="007F17C8" w:rsidP="009E279A">
      <w:pPr>
        <w:spacing w:after="0"/>
        <w:jc w:val="both"/>
        <w:rPr>
          <w:rFonts w:cs="Arial"/>
          <w:szCs w:val="20"/>
        </w:rPr>
      </w:pPr>
    </w:p>
    <w:p w14:paraId="070E11E5" w14:textId="77777777" w:rsidR="007F17C8" w:rsidRPr="007F17C8" w:rsidRDefault="007F17C8" w:rsidP="009E279A">
      <w:pPr>
        <w:spacing w:after="0"/>
        <w:jc w:val="both"/>
        <w:rPr>
          <w:rFonts w:eastAsia="Times New Roman" w:cs="Arial"/>
          <w:b/>
          <w:color w:val="000000"/>
          <w:szCs w:val="20"/>
          <w:u w:val="single"/>
          <w:lang w:eastAsia="sl-SI"/>
        </w:rPr>
      </w:pPr>
      <w:r w:rsidRPr="007F17C8">
        <w:rPr>
          <w:rFonts w:eastAsia="Times New Roman" w:cs="Arial"/>
          <w:b/>
          <w:color w:val="000000"/>
          <w:szCs w:val="20"/>
          <w:u w:val="single"/>
          <w:lang w:eastAsia="sl-SI"/>
        </w:rPr>
        <w:t>Parkiranje:</w:t>
      </w:r>
    </w:p>
    <w:p w14:paraId="41D131E4" w14:textId="77777777" w:rsidR="007F17C8" w:rsidRPr="007F17C8" w:rsidRDefault="007F17C8" w:rsidP="009E279A">
      <w:pPr>
        <w:pStyle w:val="Odstavekseznama"/>
        <w:numPr>
          <w:ilvl w:val="0"/>
          <w:numId w:val="16"/>
        </w:numPr>
        <w:spacing w:after="0" w:line="276" w:lineRule="auto"/>
        <w:jc w:val="both"/>
        <w:rPr>
          <w:rFonts w:cs="Arial"/>
          <w:szCs w:val="20"/>
        </w:rPr>
      </w:pPr>
      <w:r w:rsidRPr="007F17C8">
        <w:rPr>
          <w:rFonts w:cs="Arial"/>
          <w:szCs w:val="20"/>
        </w:rPr>
        <w:t>najemnik oziroma njegovi gostje si morajo parkiranje organizirati sami.</w:t>
      </w:r>
    </w:p>
    <w:p w14:paraId="1173DE68" w14:textId="77777777" w:rsidR="007F17C8" w:rsidRPr="007F17C8" w:rsidRDefault="007F17C8" w:rsidP="009E279A">
      <w:pPr>
        <w:spacing w:after="0"/>
        <w:jc w:val="both"/>
        <w:rPr>
          <w:rFonts w:cs="Arial"/>
          <w:szCs w:val="20"/>
        </w:rPr>
      </w:pPr>
    </w:p>
    <w:p w14:paraId="252808CF" w14:textId="77777777" w:rsidR="007F17C8" w:rsidRPr="007F17C8" w:rsidRDefault="007F17C8" w:rsidP="009E279A">
      <w:pPr>
        <w:spacing w:after="0"/>
        <w:jc w:val="both"/>
        <w:rPr>
          <w:rFonts w:cs="Arial"/>
          <w:szCs w:val="20"/>
        </w:rPr>
      </w:pPr>
    </w:p>
    <w:p w14:paraId="2DDC2E69" w14:textId="77777777" w:rsidR="007F17C8" w:rsidRPr="007F17C8" w:rsidRDefault="007F17C8" w:rsidP="009E279A">
      <w:pPr>
        <w:spacing w:after="0"/>
        <w:jc w:val="both"/>
        <w:rPr>
          <w:rFonts w:cs="Arial"/>
          <w:szCs w:val="20"/>
        </w:rPr>
      </w:pPr>
    </w:p>
    <w:p w14:paraId="65F5DF8A" w14:textId="77777777" w:rsidR="007F17C8" w:rsidRPr="00AE59DE" w:rsidRDefault="007F17C8" w:rsidP="009E279A">
      <w:pPr>
        <w:spacing w:after="0"/>
        <w:jc w:val="both"/>
        <w:rPr>
          <w:rFonts w:cs="Arial"/>
          <w:b/>
          <w:bCs/>
        </w:rPr>
      </w:pPr>
      <w:r w:rsidRPr="00AE59DE">
        <w:rPr>
          <w:rFonts w:cs="Arial"/>
          <w:b/>
          <w:bCs/>
        </w:rPr>
        <w:t>Informacije o obdelavi osebnih podatkov</w:t>
      </w:r>
    </w:p>
    <w:p w14:paraId="248DAFFD" w14:textId="77777777" w:rsidR="007F17C8" w:rsidRPr="00AE59DE" w:rsidRDefault="007F17C8" w:rsidP="009E279A">
      <w:pPr>
        <w:spacing w:after="0"/>
        <w:jc w:val="both"/>
        <w:rPr>
          <w:rFonts w:cs="Arial"/>
        </w:rPr>
      </w:pPr>
    </w:p>
    <w:p w14:paraId="6AA5443D" w14:textId="77777777" w:rsidR="007F17C8" w:rsidRPr="00AE59DE" w:rsidRDefault="007F17C8" w:rsidP="009E279A">
      <w:pPr>
        <w:spacing w:after="0"/>
        <w:jc w:val="both"/>
        <w:rPr>
          <w:rFonts w:cs="Arial"/>
        </w:rPr>
      </w:pPr>
      <w:r w:rsidRPr="00AE59DE">
        <w:rPr>
          <w:rFonts w:cs="Arial"/>
        </w:rPr>
        <w:t>Vaše osebne podatke, zbrane s tem prijavnim obrazcem, bo Univerza v Ljubljani (Kongresni trg 12, Ljubljana) kot upravljavec osebnih podatkov obdelovala za namen najema prostora znotraj rektorata (pravna podlaga člen 6(1</w:t>
      </w:r>
      <w:proofErr w:type="gramStart"/>
      <w:r w:rsidRPr="00AE59DE">
        <w:rPr>
          <w:rFonts w:cs="Arial"/>
        </w:rPr>
        <w:t>)</w:t>
      </w:r>
      <w:proofErr w:type="gramEnd"/>
      <w:r w:rsidRPr="00AE59DE">
        <w:rPr>
          <w:rFonts w:cs="Arial"/>
        </w:rPr>
        <w:t xml:space="preserve">b Splošne uredbe o varstvu posameznikov pri obdelavi osebnih podatkov; GDPR). Vaše osebne podatke bomo hranili 5 let po poteku leta, v katerem bo izstavljen račun. Kadar koli lahko uveljavljate </w:t>
      </w:r>
      <w:proofErr w:type="gramStart"/>
      <w:r w:rsidRPr="00AE59DE">
        <w:rPr>
          <w:rFonts w:cs="Arial"/>
        </w:rPr>
        <w:t>svoje</w:t>
      </w:r>
      <w:proofErr w:type="gramEnd"/>
      <w:r w:rsidRPr="00AE59DE">
        <w:rPr>
          <w:rFonts w:cs="Arial"/>
        </w:rPr>
        <w:t xml:space="preserve"> pravice dostopa do osebnih podatkov, popravka, omejitve obdelave in (v določenem obsegu) prenosljivosti osebnih podatkov. Za pomoč pri uveljavljanju svojih pravic se lahko obrnete na pooblaščeno osebo za varstvo podatkov UL (</w:t>
      </w:r>
      <w:proofErr w:type="spellStart"/>
      <w:r w:rsidRPr="00AE59DE">
        <w:rPr>
          <w:rFonts w:cs="Arial"/>
        </w:rPr>
        <w:t>dpo</w:t>
      </w:r>
      <w:proofErr w:type="spellEnd"/>
      <w:r w:rsidRPr="00AE59DE">
        <w:rPr>
          <w:rFonts w:cs="Arial"/>
        </w:rPr>
        <w:t>@uni-</w:t>
      </w:r>
      <w:proofErr w:type="spellStart"/>
      <w:r w:rsidRPr="00AE59DE">
        <w:rPr>
          <w:rFonts w:cs="Arial"/>
        </w:rPr>
        <w:t>lj.si</w:t>
      </w:r>
      <w:proofErr w:type="spellEnd"/>
      <w:r w:rsidRPr="00AE59DE">
        <w:rPr>
          <w:rFonts w:cs="Arial"/>
        </w:rPr>
        <w:t>). Če boste menili, da vaših osebnih podatkov ne obdelujemo ustrezno, se lahko pritožite Informacijskemu pooblaščencu RS.</w:t>
      </w:r>
    </w:p>
    <w:p w14:paraId="14B11269" w14:textId="77777777" w:rsidR="007F17C8" w:rsidRDefault="007F17C8" w:rsidP="009E279A">
      <w:pPr>
        <w:spacing w:after="0"/>
        <w:jc w:val="both"/>
        <w:rPr>
          <w:rFonts w:cs="Arial"/>
          <w:szCs w:val="20"/>
        </w:rPr>
      </w:pPr>
    </w:p>
    <w:p w14:paraId="205D63FD" w14:textId="77777777" w:rsidR="00A835B1" w:rsidRDefault="00A835B1" w:rsidP="009E279A">
      <w:pPr>
        <w:spacing w:after="0"/>
        <w:jc w:val="both"/>
        <w:rPr>
          <w:rFonts w:cs="Arial"/>
          <w:szCs w:val="20"/>
        </w:rPr>
      </w:pPr>
    </w:p>
    <w:p w14:paraId="3D18D361" w14:textId="77777777" w:rsidR="00A835B1" w:rsidRDefault="00A835B1" w:rsidP="009E279A">
      <w:pPr>
        <w:spacing w:after="0"/>
        <w:jc w:val="both"/>
        <w:rPr>
          <w:rFonts w:cs="Arial"/>
          <w:szCs w:val="20"/>
        </w:rPr>
      </w:pPr>
    </w:p>
    <w:p w14:paraId="3F77C1BD" w14:textId="77777777" w:rsidR="00A835B1" w:rsidRPr="007F17C8" w:rsidRDefault="00A835B1" w:rsidP="009E279A">
      <w:pPr>
        <w:spacing w:after="0"/>
        <w:jc w:val="both"/>
        <w:rPr>
          <w:rFonts w:cs="Arial"/>
          <w:szCs w:val="20"/>
        </w:rPr>
      </w:pPr>
    </w:p>
    <w:p w14:paraId="681C0C33" w14:textId="77777777" w:rsidR="007F17C8" w:rsidRPr="007F17C8" w:rsidRDefault="007F17C8" w:rsidP="007F17C8">
      <w:pPr>
        <w:spacing w:after="0"/>
        <w:rPr>
          <w:rFonts w:cs="Arial"/>
          <w:szCs w:val="20"/>
        </w:rPr>
      </w:pPr>
    </w:p>
    <w:p w14:paraId="170CFA5D" w14:textId="77777777" w:rsidR="007F17C8" w:rsidRPr="007F17C8" w:rsidRDefault="007F17C8" w:rsidP="007F17C8">
      <w:pPr>
        <w:spacing w:after="0"/>
        <w:rPr>
          <w:rFonts w:cs="Arial"/>
          <w:szCs w:val="20"/>
        </w:rPr>
      </w:pPr>
    </w:p>
    <w:p w14:paraId="67ED8299" w14:textId="77777777" w:rsidR="007F17C8" w:rsidRPr="007F17C8" w:rsidRDefault="007F17C8" w:rsidP="007F17C8">
      <w:pPr>
        <w:spacing w:after="0"/>
        <w:rPr>
          <w:rFonts w:cs="Arial"/>
          <w:szCs w:val="20"/>
        </w:rPr>
      </w:pPr>
    </w:p>
    <w:p w14:paraId="1DB805FE" w14:textId="77777777" w:rsidR="007F17C8" w:rsidRPr="007F17C8" w:rsidRDefault="007F17C8" w:rsidP="007F17C8">
      <w:pPr>
        <w:spacing w:after="0"/>
        <w:rPr>
          <w:rFonts w:cs="Arial"/>
          <w:szCs w:val="20"/>
        </w:rPr>
      </w:pPr>
      <w:r w:rsidRPr="007F17C8">
        <w:rPr>
          <w:rFonts w:cs="Arial"/>
          <w:szCs w:val="20"/>
        </w:rPr>
        <w:t xml:space="preserve">Podpis odgovorne osebe najemnika (naročnika): </w:t>
      </w:r>
    </w:p>
    <w:p w14:paraId="37CAB605" w14:textId="77777777" w:rsidR="007F17C8" w:rsidRPr="007F17C8" w:rsidRDefault="007F17C8" w:rsidP="007F17C8">
      <w:pPr>
        <w:spacing w:after="0"/>
        <w:rPr>
          <w:rFonts w:cs="Arial"/>
          <w:szCs w:val="20"/>
        </w:rPr>
      </w:pPr>
    </w:p>
    <w:p w14:paraId="76B5A200" w14:textId="77777777" w:rsidR="007F17C8" w:rsidRPr="007F17C8" w:rsidRDefault="007F17C8" w:rsidP="007F17C8">
      <w:pPr>
        <w:spacing w:after="0"/>
        <w:rPr>
          <w:rFonts w:cs="Arial"/>
          <w:szCs w:val="20"/>
        </w:rPr>
      </w:pPr>
      <w:r w:rsidRPr="007F17C8">
        <w:rPr>
          <w:rFonts w:cs="Arial"/>
          <w:szCs w:val="20"/>
        </w:rPr>
        <w:t>Ime in priimek:</w:t>
      </w:r>
      <w:r w:rsidRPr="007F17C8">
        <w:rPr>
          <w:rFonts w:cs="Arial"/>
          <w:szCs w:val="20"/>
        </w:rPr>
        <w:tab/>
      </w:r>
      <w:r w:rsidRPr="007F17C8">
        <w:rPr>
          <w:rFonts w:cs="Arial"/>
          <w:szCs w:val="20"/>
        </w:rPr>
        <w:tab/>
      </w:r>
      <w:r w:rsidRPr="007F17C8">
        <w:rPr>
          <w:rFonts w:cs="Arial"/>
          <w:szCs w:val="20"/>
        </w:rPr>
        <w:tab/>
      </w:r>
      <w:r w:rsidRPr="007F17C8">
        <w:rPr>
          <w:rFonts w:cs="Arial"/>
          <w:szCs w:val="20"/>
        </w:rPr>
        <w:tab/>
      </w:r>
      <w:r w:rsidRPr="007F17C8">
        <w:rPr>
          <w:rFonts w:cs="Arial"/>
          <w:szCs w:val="20"/>
        </w:rPr>
        <w:tab/>
      </w:r>
      <w:r w:rsidRPr="007F17C8">
        <w:rPr>
          <w:rFonts w:cs="Arial"/>
          <w:szCs w:val="20"/>
        </w:rPr>
        <w:tab/>
        <w:t>Podpis / žig:</w:t>
      </w:r>
    </w:p>
    <w:p w14:paraId="3114BF14" w14:textId="77777777" w:rsidR="007F17C8" w:rsidRPr="007F17C8" w:rsidRDefault="007F17C8" w:rsidP="007F17C8">
      <w:pPr>
        <w:spacing w:after="0"/>
        <w:rPr>
          <w:rFonts w:cs="Arial"/>
          <w:szCs w:val="20"/>
        </w:rPr>
      </w:pP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p>
    <w:p w14:paraId="03F33D75" w14:textId="77777777" w:rsidR="007F17C8" w:rsidRPr="007F17C8" w:rsidRDefault="007F17C8" w:rsidP="007F17C8">
      <w:pPr>
        <w:spacing w:after="0"/>
        <w:rPr>
          <w:rFonts w:cs="Arial"/>
          <w:szCs w:val="20"/>
        </w:rPr>
      </w:pPr>
    </w:p>
    <w:p w14:paraId="25896728" w14:textId="77777777" w:rsidR="007F17C8" w:rsidRPr="007F17C8" w:rsidRDefault="007F17C8" w:rsidP="007F17C8">
      <w:pPr>
        <w:spacing w:after="0"/>
        <w:rPr>
          <w:rFonts w:cs="Arial"/>
          <w:szCs w:val="20"/>
        </w:rPr>
      </w:pPr>
    </w:p>
    <w:p w14:paraId="23471F1B" w14:textId="77777777" w:rsidR="007F17C8" w:rsidRPr="007F17C8" w:rsidRDefault="007F17C8" w:rsidP="007F17C8">
      <w:pPr>
        <w:spacing w:after="0"/>
        <w:rPr>
          <w:rFonts w:cs="Arial"/>
          <w:szCs w:val="20"/>
        </w:rPr>
      </w:pPr>
    </w:p>
    <w:p w14:paraId="7A8123C6" w14:textId="77777777" w:rsidR="007F17C8" w:rsidRPr="007F17C8" w:rsidRDefault="007F17C8" w:rsidP="007F17C8">
      <w:pPr>
        <w:spacing w:after="0"/>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290"/>
      </w:tblGrid>
      <w:tr w:rsidR="007F17C8" w:rsidRPr="007F17C8" w14:paraId="52510320" w14:textId="77777777" w:rsidTr="00523CC5">
        <w:trPr>
          <w:trHeight w:val="137"/>
        </w:trPr>
        <w:tc>
          <w:tcPr>
            <w:tcW w:w="9062" w:type="dxa"/>
            <w:gridSpan w:val="2"/>
            <w:tcBorders>
              <w:bottom w:val="single" w:sz="4" w:space="0" w:color="auto"/>
            </w:tcBorders>
          </w:tcPr>
          <w:p w14:paraId="47466262" w14:textId="6CEFA0DD" w:rsidR="007F17C8" w:rsidRPr="007F17C8" w:rsidRDefault="007F17C8" w:rsidP="00523CC5">
            <w:pPr>
              <w:rPr>
                <w:rFonts w:cs="Arial"/>
                <w:i/>
                <w:szCs w:val="20"/>
              </w:rPr>
            </w:pPr>
            <w:r w:rsidRPr="007F17C8">
              <w:rPr>
                <w:rFonts w:cs="Arial"/>
                <w:szCs w:val="20"/>
              </w:rPr>
              <w:t>Naziv najemnika –</w:t>
            </w:r>
            <w:r>
              <w:rPr>
                <w:rFonts w:cs="Arial"/>
                <w:szCs w:val="20"/>
              </w:rPr>
              <w:t xml:space="preserve"> </w:t>
            </w:r>
            <w:r w:rsidRPr="007F17C8">
              <w:rPr>
                <w:rFonts w:cs="Arial"/>
                <w:szCs w:val="20"/>
              </w:rPr>
              <w:t>uporabnika prostorov (</w:t>
            </w:r>
            <w:r w:rsidRPr="007F17C8">
              <w:rPr>
                <w:rFonts w:cs="Arial"/>
                <w:i/>
                <w:szCs w:val="20"/>
              </w:rPr>
              <w:t xml:space="preserve">z navedbo kontaktnih podatkov in </w:t>
            </w:r>
            <w:proofErr w:type="gramStart"/>
            <w:r w:rsidRPr="007F17C8">
              <w:rPr>
                <w:rFonts w:cs="Arial"/>
                <w:i/>
                <w:szCs w:val="20"/>
              </w:rPr>
              <w:t xml:space="preserve">podpisom  </w:t>
            </w:r>
            <w:proofErr w:type="gramEnd"/>
            <w:r w:rsidRPr="007F17C8">
              <w:rPr>
                <w:rFonts w:cs="Arial"/>
                <w:i/>
                <w:szCs w:val="20"/>
              </w:rPr>
              <w:t>odgovorne osebe),  v kolikor se razlikuje od naročnika:</w:t>
            </w:r>
          </w:p>
          <w:p w14:paraId="72392264" w14:textId="77777777" w:rsidR="007F17C8" w:rsidRPr="007F17C8" w:rsidRDefault="007F17C8" w:rsidP="00523CC5">
            <w:pPr>
              <w:jc w:val="center"/>
              <w:rPr>
                <w:rFonts w:cs="Arial"/>
                <w:i/>
                <w:szCs w:val="20"/>
              </w:rPr>
            </w:pPr>
          </w:p>
          <w:p w14:paraId="14E93989" w14:textId="77777777" w:rsidR="007F17C8" w:rsidRPr="007F17C8" w:rsidRDefault="007F17C8" w:rsidP="00523CC5">
            <w:pPr>
              <w:rPr>
                <w:rFonts w:cs="Arial"/>
                <w:szCs w:val="20"/>
              </w:rPr>
            </w:pPr>
          </w:p>
        </w:tc>
      </w:tr>
      <w:tr w:rsidR="007F17C8" w:rsidRPr="007F17C8" w14:paraId="4010EDC9" w14:textId="77777777" w:rsidTr="00523CC5">
        <w:tc>
          <w:tcPr>
            <w:tcW w:w="9062" w:type="dxa"/>
            <w:gridSpan w:val="2"/>
            <w:tcBorders>
              <w:top w:val="single" w:sz="4" w:space="0" w:color="auto"/>
            </w:tcBorders>
          </w:tcPr>
          <w:p w14:paraId="08F1D1F9" w14:textId="77777777" w:rsidR="007F17C8" w:rsidRPr="007F17C8" w:rsidRDefault="007F17C8" w:rsidP="00523CC5">
            <w:pPr>
              <w:rPr>
                <w:rFonts w:cs="Arial"/>
                <w:szCs w:val="20"/>
              </w:rPr>
            </w:pPr>
          </w:p>
        </w:tc>
      </w:tr>
      <w:tr w:rsidR="007F17C8" w:rsidRPr="007F17C8" w14:paraId="26EDDFEB" w14:textId="77777777" w:rsidTr="00523CC5">
        <w:tc>
          <w:tcPr>
            <w:tcW w:w="4531" w:type="dxa"/>
          </w:tcPr>
          <w:p w14:paraId="647F17ED" w14:textId="77777777" w:rsidR="007F17C8" w:rsidRPr="007F17C8" w:rsidRDefault="007F17C8" w:rsidP="00523CC5">
            <w:pPr>
              <w:rPr>
                <w:rFonts w:cs="Arial"/>
                <w:szCs w:val="20"/>
              </w:rPr>
            </w:pPr>
          </w:p>
          <w:p w14:paraId="7AC5CC1D" w14:textId="77777777" w:rsidR="007F17C8" w:rsidRPr="007F17C8" w:rsidRDefault="007F17C8" w:rsidP="00523CC5">
            <w:pPr>
              <w:rPr>
                <w:rFonts w:cs="Arial"/>
                <w:szCs w:val="20"/>
              </w:rPr>
            </w:pPr>
          </w:p>
          <w:p w14:paraId="11347FC1" w14:textId="77777777" w:rsidR="007F17C8" w:rsidRPr="007F17C8" w:rsidRDefault="007F17C8" w:rsidP="00523CC5">
            <w:pPr>
              <w:rPr>
                <w:rFonts w:cs="Arial"/>
                <w:szCs w:val="20"/>
              </w:rPr>
            </w:pPr>
            <w:r w:rsidRPr="007F17C8">
              <w:rPr>
                <w:rFonts w:cs="Arial"/>
                <w:szCs w:val="20"/>
              </w:rPr>
              <w:t xml:space="preserve">Datum: </w:t>
            </w:r>
            <w:r w:rsidRPr="007F17C8">
              <w:rPr>
                <w:rFonts w:cs="Arial"/>
                <w:szCs w:val="20"/>
                <w:u w:val="single"/>
              </w:rPr>
              <w:fldChar w:fldCharType="begin">
                <w:ffData>
                  <w:name w:val="Besedilo7"/>
                  <w:enabled/>
                  <w:calcOnExit w:val="0"/>
                  <w:textInput/>
                </w:ffData>
              </w:fldChar>
            </w:r>
            <w:r w:rsidRPr="007F17C8">
              <w:rPr>
                <w:rFonts w:cs="Arial"/>
                <w:szCs w:val="20"/>
                <w:u w:val="single"/>
              </w:rPr>
              <w:instrText xml:space="preserve"> FORMTEXT </w:instrText>
            </w:r>
            <w:r w:rsidRPr="007F17C8">
              <w:rPr>
                <w:rFonts w:cs="Arial"/>
                <w:szCs w:val="20"/>
                <w:u w:val="single"/>
              </w:rPr>
            </w:r>
            <w:r w:rsidRPr="007F17C8">
              <w:rPr>
                <w:rFonts w:cs="Arial"/>
                <w:szCs w:val="20"/>
                <w:u w:val="single"/>
              </w:rPr>
              <w:fldChar w:fldCharType="separate"/>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noProof/>
                <w:szCs w:val="20"/>
                <w:u w:val="single"/>
              </w:rPr>
              <w:t> </w:t>
            </w:r>
            <w:r w:rsidRPr="007F17C8">
              <w:rPr>
                <w:rFonts w:cs="Arial"/>
                <w:szCs w:val="20"/>
                <w:u w:val="single"/>
              </w:rPr>
              <w:fldChar w:fldCharType="end"/>
            </w:r>
            <w:r w:rsidRPr="007F17C8">
              <w:rPr>
                <w:rFonts w:cs="Arial"/>
                <w:szCs w:val="20"/>
              </w:rPr>
              <w:t xml:space="preserve">  </w:t>
            </w:r>
          </w:p>
          <w:p w14:paraId="2615D579" w14:textId="77777777" w:rsidR="007F17C8" w:rsidRPr="007F17C8" w:rsidRDefault="007F17C8" w:rsidP="00523CC5">
            <w:pPr>
              <w:rPr>
                <w:rFonts w:cs="Arial"/>
                <w:szCs w:val="20"/>
              </w:rPr>
            </w:pPr>
          </w:p>
          <w:p w14:paraId="2EAB4BF0" w14:textId="77777777" w:rsidR="007F17C8" w:rsidRPr="007F17C8" w:rsidRDefault="007F17C8" w:rsidP="00523CC5">
            <w:pPr>
              <w:rPr>
                <w:rFonts w:cs="Arial"/>
                <w:szCs w:val="20"/>
              </w:rPr>
            </w:pPr>
          </w:p>
        </w:tc>
        <w:tc>
          <w:tcPr>
            <w:tcW w:w="4531" w:type="dxa"/>
          </w:tcPr>
          <w:p w14:paraId="7C8D0CE0" w14:textId="77777777" w:rsidR="007F17C8" w:rsidRPr="007F17C8" w:rsidRDefault="007F17C8" w:rsidP="00523CC5">
            <w:pPr>
              <w:rPr>
                <w:rFonts w:cs="Arial"/>
                <w:szCs w:val="20"/>
              </w:rPr>
            </w:pPr>
          </w:p>
          <w:p w14:paraId="4A33F3A5" w14:textId="77777777" w:rsidR="007F17C8" w:rsidRPr="007F17C8" w:rsidRDefault="007F17C8" w:rsidP="00523CC5">
            <w:pPr>
              <w:rPr>
                <w:rFonts w:cs="Arial"/>
                <w:szCs w:val="20"/>
              </w:rPr>
            </w:pPr>
          </w:p>
          <w:p w14:paraId="4616EDF6" w14:textId="77777777" w:rsidR="007F17C8" w:rsidRPr="007F17C8" w:rsidRDefault="007F17C8" w:rsidP="00523CC5">
            <w:pPr>
              <w:rPr>
                <w:rFonts w:cs="Arial"/>
                <w:szCs w:val="20"/>
              </w:rPr>
            </w:pPr>
          </w:p>
          <w:p w14:paraId="78B3DB38" w14:textId="77777777" w:rsidR="007F17C8" w:rsidRPr="007F17C8" w:rsidRDefault="007F17C8" w:rsidP="00523CC5">
            <w:pPr>
              <w:rPr>
                <w:rFonts w:cs="Arial"/>
                <w:szCs w:val="20"/>
              </w:rPr>
            </w:pPr>
          </w:p>
        </w:tc>
      </w:tr>
      <w:bookmarkEnd w:id="0"/>
    </w:tbl>
    <w:p w14:paraId="78637C41" w14:textId="5B3BB0CB" w:rsidR="00F23477" w:rsidRPr="007F17C8" w:rsidRDefault="00F23477" w:rsidP="007F17C8">
      <w:pPr>
        <w:jc w:val="center"/>
        <w:rPr>
          <w:rFonts w:cs="Arial"/>
          <w:szCs w:val="20"/>
        </w:rPr>
      </w:pPr>
    </w:p>
    <w:sectPr w:rsidR="00F23477" w:rsidRPr="007F17C8" w:rsidSect="00CD6E47">
      <w:headerReference w:type="default" r:id="rId13"/>
      <w:footerReference w:type="default" r:id="rId14"/>
      <w:headerReference w:type="first" r:id="rId15"/>
      <w:footerReference w:type="first" r:id="rId16"/>
      <w:pgSz w:w="11906" w:h="16838"/>
      <w:pgMar w:top="1644" w:right="1644" w:bottom="1814" w:left="1644" w:header="187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8C7E" w14:textId="77777777" w:rsidR="00CD6E47" w:rsidRDefault="00CD6E47" w:rsidP="0065275D">
      <w:pPr>
        <w:spacing w:after="0" w:line="240" w:lineRule="auto"/>
      </w:pPr>
      <w:r>
        <w:separator/>
      </w:r>
    </w:p>
  </w:endnote>
  <w:endnote w:type="continuationSeparator" w:id="0">
    <w:p w14:paraId="29C189C0" w14:textId="77777777" w:rsidR="00CD6E47" w:rsidRDefault="00CD6E47"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Univerza Sans">
    <w:panose1 w:val="00000600000000000000"/>
    <w:charset w:val="EE"/>
    <w:family w:val="auto"/>
    <w:pitch w:val="variable"/>
    <w:sig w:usb0="A00000FF" w:usb1="0000A4FB"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B566CE" w:rsidRPr="00A5121A" w14:paraId="31BEF81A" w14:textId="77777777" w:rsidTr="0022593F">
      <w:trPr>
        <w:trHeight w:val="96"/>
      </w:trPr>
      <w:tc>
        <w:tcPr>
          <w:tcW w:w="2552" w:type="dxa"/>
          <w:shd w:val="clear" w:color="auto" w:fill="auto"/>
        </w:tcPr>
        <w:p w14:paraId="40667F26" w14:textId="77777777" w:rsidR="00B566CE" w:rsidRPr="00A5121A" w:rsidRDefault="00B566CE" w:rsidP="00B566CE">
          <w:pPr>
            <w:pStyle w:val="Noga"/>
            <w:tabs>
              <w:tab w:val="clear" w:pos="4536"/>
              <w:tab w:val="clear" w:pos="9072"/>
            </w:tabs>
          </w:pPr>
        </w:p>
        <w:p w14:paraId="3728B996" w14:textId="77777777" w:rsidR="00B566CE" w:rsidRPr="00A5121A" w:rsidRDefault="00B566CE" w:rsidP="00B566CE">
          <w:pPr>
            <w:pStyle w:val="Noga"/>
            <w:tabs>
              <w:tab w:val="clear" w:pos="4536"/>
              <w:tab w:val="clear" w:pos="9072"/>
            </w:tabs>
          </w:pPr>
        </w:p>
      </w:tc>
      <w:tc>
        <w:tcPr>
          <w:tcW w:w="2693" w:type="dxa"/>
          <w:shd w:val="clear" w:color="auto" w:fill="auto"/>
        </w:tcPr>
        <w:p w14:paraId="30646EBC" w14:textId="77777777" w:rsidR="00B566CE" w:rsidRPr="00A5121A" w:rsidRDefault="00B566CE" w:rsidP="00B566CE">
          <w:pPr>
            <w:pStyle w:val="Noga"/>
          </w:pPr>
        </w:p>
      </w:tc>
      <w:tc>
        <w:tcPr>
          <w:tcW w:w="3261" w:type="dxa"/>
          <w:shd w:val="clear" w:color="auto" w:fill="auto"/>
        </w:tcPr>
        <w:p w14:paraId="17F8E177" w14:textId="77777777" w:rsidR="00B566CE" w:rsidRPr="00D802FE" w:rsidRDefault="00B566CE" w:rsidP="00B566CE">
          <w:pPr>
            <w:pStyle w:val="Noga"/>
            <w:rPr>
              <w:rFonts w:cs="Arial"/>
              <w:color w:val="E94832"/>
            </w:rPr>
          </w:pPr>
          <w:r w:rsidRPr="00D802FE">
            <w:rPr>
              <w:rFonts w:cs="Arial"/>
              <w:color w:val="E94832"/>
            </w:rPr>
            <w:t xml:space="preserve"> </w:t>
          </w:r>
        </w:p>
        <w:p w14:paraId="41EE4A6D" w14:textId="77777777" w:rsidR="00B566CE" w:rsidRPr="00D802FE" w:rsidRDefault="00B566CE" w:rsidP="00B566CE">
          <w:pPr>
            <w:pStyle w:val="Noga"/>
            <w:rPr>
              <w:rFonts w:cs="Arial"/>
              <w:color w:val="FF0000"/>
            </w:rPr>
          </w:pPr>
        </w:p>
      </w:tc>
      <w:tc>
        <w:tcPr>
          <w:tcW w:w="1701" w:type="dxa"/>
          <w:shd w:val="clear" w:color="auto" w:fill="auto"/>
        </w:tcPr>
        <w:p w14:paraId="6DAA1A47" w14:textId="31DADEBD" w:rsidR="00B566CE" w:rsidRPr="00DA6F60" w:rsidRDefault="00B566CE" w:rsidP="00B566CE">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F67211">
            <w:rPr>
              <w:noProof/>
              <w:szCs w:val="16"/>
            </w:rPr>
            <w:t>2</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F67211">
            <w:rPr>
              <w:noProof/>
              <w:szCs w:val="16"/>
            </w:rPr>
            <w:t>2</w:t>
          </w:r>
          <w:r w:rsidRPr="00DA6F60">
            <w:rPr>
              <w:szCs w:val="16"/>
            </w:rPr>
            <w:fldChar w:fldCharType="end"/>
          </w:r>
        </w:p>
      </w:tc>
    </w:tr>
  </w:tbl>
  <w:p w14:paraId="0640BCEA"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7835"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365A79" w:rsidRPr="00A5121A" w14:paraId="3043CFD9" w14:textId="77777777" w:rsidTr="00B02861">
      <w:trPr>
        <w:trHeight w:val="96"/>
      </w:trPr>
      <w:tc>
        <w:tcPr>
          <w:tcW w:w="2552" w:type="dxa"/>
          <w:shd w:val="clear" w:color="auto" w:fill="auto"/>
        </w:tcPr>
        <w:p w14:paraId="06446FD6" w14:textId="77777777" w:rsidR="00DA6F60" w:rsidRPr="00A5121A" w:rsidRDefault="00DA6F60" w:rsidP="00DA6F60">
          <w:pPr>
            <w:pStyle w:val="Noga"/>
            <w:tabs>
              <w:tab w:val="clear" w:pos="4536"/>
              <w:tab w:val="clear" w:pos="9072"/>
            </w:tabs>
          </w:pPr>
          <w:r>
            <w:t>Kongresni trg 12</w:t>
          </w:r>
          <w:r w:rsidRPr="00A5121A">
            <w:t>,</w:t>
          </w:r>
        </w:p>
        <w:p w14:paraId="0A830B69" w14:textId="77777777" w:rsidR="00DA6F60" w:rsidRPr="00A5121A" w:rsidRDefault="00DA6F60" w:rsidP="00DA6F60">
          <w:pPr>
            <w:pStyle w:val="Noga"/>
            <w:tabs>
              <w:tab w:val="clear" w:pos="4536"/>
              <w:tab w:val="clear" w:pos="9072"/>
            </w:tabs>
          </w:pPr>
          <w:r>
            <w:t>1000 Ljubljana</w:t>
          </w:r>
          <w:r w:rsidRPr="00A5121A">
            <w:t>, Slovenija</w:t>
          </w:r>
        </w:p>
      </w:tc>
      <w:tc>
        <w:tcPr>
          <w:tcW w:w="2693" w:type="dxa"/>
          <w:shd w:val="clear" w:color="auto" w:fill="auto"/>
        </w:tcPr>
        <w:p w14:paraId="60596421" w14:textId="14A853E0" w:rsidR="00DA6F60" w:rsidRPr="00A5121A" w:rsidRDefault="00DA6F60" w:rsidP="00D1378F">
          <w:pPr>
            <w:pStyle w:val="Noga"/>
          </w:pPr>
          <w:r>
            <w:t>T: +386 1 241 8</w:t>
          </w:r>
          <w:r w:rsidR="009E279A">
            <w:t>5</w:t>
          </w:r>
          <w:r>
            <w:t xml:space="preserve"> </w:t>
          </w:r>
          <w:r w:rsidR="009E279A">
            <w:t>00</w:t>
          </w:r>
        </w:p>
      </w:tc>
      <w:tc>
        <w:tcPr>
          <w:tcW w:w="3261" w:type="dxa"/>
          <w:shd w:val="clear" w:color="auto" w:fill="auto"/>
        </w:tcPr>
        <w:p w14:paraId="60632D8A" w14:textId="28EA6FB4" w:rsidR="00DA6F60" w:rsidRPr="00D802FE" w:rsidRDefault="009E279A" w:rsidP="00DA6F60">
          <w:pPr>
            <w:pStyle w:val="Noga"/>
            <w:rPr>
              <w:rFonts w:cs="Arial"/>
              <w:color w:val="E94832"/>
            </w:rPr>
          </w:pPr>
          <w:r>
            <w:rPr>
              <w:rFonts w:cs="Arial"/>
              <w:color w:val="E94832"/>
            </w:rPr>
            <w:t>recepcija</w:t>
          </w:r>
          <w:r w:rsidR="00DA6F60" w:rsidRPr="00D802FE">
            <w:rPr>
              <w:rFonts w:cs="Arial"/>
              <w:color w:val="E94832"/>
            </w:rPr>
            <w:t>@uni-</w:t>
          </w:r>
          <w:proofErr w:type="spellStart"/>
          <w:r w:rsidR="00DA6F60" w:rsidRPr="00D802FE">
            <w:rPr>
              <w:rFonts w:cs="Arial"/>
              <w:color w:val="E94832"/>
            </w:rPr>
            <w:t>lj.si</w:t>
          </w:r>
          <w:proofErr w:type="spellEnd"/>
          <w:r w:rsidR="00DA6F60" w:rsidRPr="00D802FE">
            <w:rPr>
              <w:rFonts w:cs="Arial"/>
              <w:color w:val="E94832"/>
            </w:rPr>
            <w:t xml:space="preserve"> </w:t>
          </w:r>
        </w:p>
        <w:p w14:paraId="57D6E205" w14:textId="77777777" w:rsidR="00DA6F60" w:rsidRPr="00D802FE" w:rsidRDefault="009E279A" w:rsidP="00DA6F60">
          <w:pPr>
            <w:pStyle w:val="Noga"/>
            <w:rPr>
              <w:rFonts w:cs="Arial"/>
              <w:color w:val="FF0000"/>
            </w:rPr>
          </w:pPr>
          <w:hyperlink r:id="rId1" w:history="1">
            <w:r w:rsidR="00DA6F60" w:rsidRPr="00D802FE">
              <w:rPr>
                <w:rStyle w:val="Hiperpovezava"/>
                <w:rFonts w:ascii="Arial" w:hAnsi="Arial" w:cs="Arial"/>
              </w:rPr>
              <w:t>www.uni-lj.si</w:t>
            </w:r>
          </w:hyperlink>
        </w:p>
      </w:tc>
      <w:tc>
        <w:tcPr>
          <w:tcW w:w="1701" w:type="dxa"/>
          <w:shd w:val="clear" w:color="auto" w:fill="auto"/>
        </w:tcPr>
        <w:p w14:paraId="69A9C051" w14:textId="43858813"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F67211">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F67211">
            <w:rPr>
              <w:noProof/>
              <w:szCs w:val="16"/>
            </w:rPr>
            <w:t>2</w:t>
          </w:r>
          <w:r w:rsidRPr="00DA6F60">
            <w:rPr>
              <w:szCs w:val="16"/>
            </w:rPr>
            <w:fldChar w:fldCharType="end"/>
          </w:r>
        </w:p>
      </w:tc>
    </w:tr>
  </w:tbl>
  <w:p w14:paraId="34898B4E"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A084" w14:textId="77777777" w:rsidR="00CD6E47" w:rsidRDefault="00CD6E47" w:rsidP="0065275D">
      <w:pPr>
        <w:spacing w:after="0" w:line="240" w:lineRule="auto"/>
      </w:pPr>
      <w:r>
        <w:separator/>
      </w:r>
    </w:p>
  </w:footnote>
  <w:footnote w:type="continuationSeparator" w:id="0">
    <w:p w14:paraId="6CA8BBE5" w14:textId="77777777" w:rsidR="00CD6E47" w:rsidRDefault="00CD6E47"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D1A6" w14:textId="77777777" w:rsidR="00073732" w:rsidRDefault="00F23477" w:rsidP="002D5A62">
    <w:r>
      <w:rPr>
        <w:noProof/>
        <w:lang w:eastAsia="sl-SI"/>
      </w:rPr>
      <w:drawing>
        <wp:anchor distT="0" distB="0" distL="114300" distR="114300" simplePos="0" relativeHeight="251661312" behindDoc="1" locked="0" layoutInCell="1" allowOverlap="1" wp14:anchorId="5F18D2B9" wp14:editId="5658EDC1">
          <wp:simplePos x="0" y="0"/>
          <wp:positionH relativeFrom="column">
            <wp:posOffset>-1043756</wp:posOffset>
          </wp:positionH>
          <wp:positionV relativeFrom="page">
            <wp:posOffset>0</wp:posOffset>
          </wp:positionV>
          <wp:extent cx="7559306" cy="3599815"/>
          <wp:effectExtent l="0" t="0" r="3810"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6" cy="3599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E0AE" w14:textId="77777777" w:rsidR="009B0E43" w:rsidRPr="00B566CE" w:rsidRDefault="009D160E" w:rsidP="00EB324F">
    <w:pPr>
      <w:rPr>
        <w:szCs w:val="20"/>
      </w:rPr>
    </w:pPr>
    <w:r w:rsidRPr="00B566CE">
      <w:rPr>
        <w:noProof/>
        <w:szCs w:val="20"/>
        <w:lang w:eastAsia="sl-SI"/>
      </w:rPr>
      <w:drawing>
        <wp:anchor distT="0" distB="0" distL="114300" distR="114300" simplePos="0" relativeHeight="251657216" behindDoc="1" locked="0" layoutInCell="1" allowOverlap="1" wp14:anchorId="2CA5EA31" wp14:editId="43C2E923">
          <wp:simplePos x="0" y="0"/>
          <wp:positionH relativeFrom="page">
            <wp:posOffset>152</wp:posOffset>
          </wp:positionH>
          <wp:positionV relativeFrom="page">
            <wp:posOffset>0</wp:posOffset>
          </wp:positionV>
          <wp:extent cx="7559695" cy="3600000"/>
          <wp:effectExtent l="0" t="0" r="3175" b="635"/>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95" cy="36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9B9" w:rsidRPr="00B566CE">
      <w:rPr>
        <w:noProof/>
        <w:szCs w:val="20"/>
        <w:lang w:eastAsia="sl-SI"/>
      </w:rPr>
      <mc:AlternateContent>
        <mc:Choice Requires="wps">
          <w:drawing>
            <wp:anchor distT="45720" distB="45720" distL="114300" distR="114300" simplePos="0" relativeHeight="251667456" behindDoc="0" locked="0" layoutInCell="1" allowOverlap="1" wp14:anchorId="12F8CA0E" wp14:editId="6F894195">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02AE7" w14:textId="77777777" w:rsidR="00C56E67" w:rsidRPr="00636AE9" w:rsidRDefault="00C56E67" w:rsidP="00C56E67">
                          <w:pPr>
                            <w:pStyle w:val="Entiteta"/>
                          </w:pPr>
                        </w:p>
                        <w:p w14:paraId="336AB543"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8CA0E"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p w14:paraId="5AB02AE7" w14:textId="77777777" w:rsidR="00C56E67" w:rsidRPr="00636AE9" w:rsidRDefault="00C56E67" w:rsidP="00C56E67">
                    <w:pPr>
                      <w:pStyle w:val="Entiteta"/>
                    </w:pPr>
                  </w:p>
                  <w:p w14:paraId="336AB543" w14:textId="77777777" w:rsidR="00636AE9" w:rsidRPr="00A01ACC" w:rsidRDefault="00636AE9" w:rsidP="00636AE9">
                    <w:pPr>
                      <w:pStyle w:val="Glava"/>
                    </w:pPr>
                  </w:p>
                </w:txbxContent>
              </v:textbox>
              <w10:wrap type="square" anchorx="margin" anchory="page"/>
            </v:shape>
          </w:pict>
        </mc:Fallback>
      </mc:AlternateContent>
    </w:r>
  </w:p>
  <w:p w14:paraId="71DF30B9" w14:textId="77777777" w:rsidR="00AC0843" w:rsidRPr="00B566CE" w:rsidRDefault="00AC0843" w:rsidP="00EB324F">
    <w:pPr>
      <w:rPr>
        <w:szCs w:val="20"/>
      </w:rPr>
    </w:pPr>
  </w:p>
  <w:p w14:paraId="1A5D2E48"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4714"/>
    <w:multiLevelType w:val="hybridMultilevel"/>
    <w:tmpl w:val="839C8DB2"/>
    <w:lvl w:ilvl="0" w:tplc="30A6A3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0503AE"/>
    <w:multiLevelType w:val="hybridMultilevel"/>
    <w:tmpl w:val="9CF4D640"/>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5F4452"/>
    <w:multiLevelType w:val="hybridMultilevel"/>
    <w:tmpl w:val="2390C652"/>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261B01"/>
    <w:multiLevelType w:val="hybridMultilevel"/>
    <w:tmpl w:val="6114A64A"/>
    <w:lvl w:ilvl="0" w:tplc="34B20D40">
      <w:numFmt w:val="bullet"/>
      <w:lvlText w:val="-"/>
      <w:lvlJc w:val="left"/>
      <w:pPr>
        <w:ind w:left="780" w:hanging="360"/>
      </w:pPr>
      <w:rPr>
        <w:rFonts w:ascii="Garamond" w:eastAsia="Times New Roman" w:hAnsi="Garamond"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0354440"/>
    <w:multiLevelType w:val="hybridMultilevel"/>
    <w:tmpl w:val="4208C282"/>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3245FC"/>
    <w:multiLevelType w:val="hybridMultilevel"/>
    <w:tmpl w:val="E932B654"/>
    <w:lvl w:ilvl="0" w:tplc="75A6D46C">
      <w:numFmt w:val="bullet"/>
      <w:lvlText w:val="-"/>
      <w:lvlJc w:val="left"/>
      <w:pPr>
        <w:ind w:left="720" w:hanging="360"/>
      </w:pPr>
      <w:rPr>
        <w:rFonts w:ascii="Garamond" w:eastAsia="Times New Roman" w:hAnsi="Garamond"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86462F"/>
    <w:multiLevelType w:val="hybridMultilevel"/>
    <w:tmpl w:val="9B7667FA"/>
    <w:lvl w:ilvl="0" w:tplc="34B20D4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10163C"/>
    <w:multiLevelType w:val="hybridMultilevel"/>
    <w:tmpl w:val="BF9AF3AE"/>
    <w:lvl w:ilvl="0" w:tplc="5C162C4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2D27B6"/>
    <w:multiLevelType w:val="hybridMultilevel"/>
    <w:tmpl w:val="3B2EC18C"/>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A06B60"/>
    <w:multiLevelType w:val="hybridMultilevel"/>
    <w:tmpl w:val="40960A1A"/>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027C4C"/>
    <w:multiLevelType w:val="hybridMultilevel"/>
    <w:tmpl w:val="80E201FE"/>
    <w:lvl w:ilvl="0" w:tplc="34B20D4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C53607"/>
    <w:multiLevelType w:val="hybridMultilevel"/>
    <w:tmpl w:val="1DFCCEC6"/>
    <w:lvl w:ilvl="0" w:tplc="EA207D6C">
      <w:numFmt w:val="bullet"/>
      <w:lvlText w:val="-"/>
      <w:lvlJc w:val="left"/>
      <w:pPr>
        <w:ind w:left="720" w:hanging="360"/>
      </w:pPr>
      <w:rPr>
        <w:rFonts w:ascii="Garamond" w:eastAsia="Times New Roman" w:hAnsi="Garamond"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7A352AD"/>
    <w:multiLevelType w:val="hybridMultilevel"/>
    <w:tmpl w:val="5450F3D6"/>
    <w:lvl w:ilvl="0" w:tplc="58EA83C4">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4713AE"/>
    <w:multiLevelType w:val="hybridMultilevel"/>
    <w:tmpl w:val="7CD4768A"/>
    <w:lvl w:ilvl="0" w:tplc="34B20D4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616237"/>
    <w:multiLevelType w:val="hybridMultilevel"/>
    <w:tmpl w:val="55E22FCE"/>
    <w:lvl w:ilvl="0" w:tplc="DC1EFC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813FF6"/>
    <w:multiLevelType w:val="hybridMultilevel"/>
    <w:tmpl w:val="094AB4D2"/>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4B3271"/>
    <w:multiLevelType w:val="hybridMultilevel"/>
    <w:tmpl w:val="9B76A1C6"/>
    <w:lvl w:ilvl="0" w:tplc="97D2C6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44351326">
    <w:abstractNumId w:val="14"/>
  </w:num>
  <w:num w:numId="2" w16cid:durableId="805511176">
    <w:abstractNumId w:val="15"/>
  </w:num>
  <w:num w:numId="3" w16cid:durableId="260650017">
    <w:abstractNumId w:val="3"/>
  </w:num>
  <w:num w:numId="4" w16cid:durableId="796989915">
    <w:abstractNumId w:val="6"/>
  </w:num>
  <w:num w:numId="5" w16cid:durableId="900016429">
    <w:abstractNumId w:val="10"/>
  </w:num>
  <w:num w:numId="6" w16cid:durableId="1780681553">
    <w:abstractNumId w:val="13"/>
  </w:num>
  <w:num w:numId="7" w16cid:durableId="140389781">
    <w:abstractNumId w:val="11"/>
  </w:num>
  <w:num w:numId="8" w16cid:durableId="1033581448">
    <w:abstractNumId w:val="12"/>
  </w:num>
  <w:num w:numId="9" w16cid:durableId="1458179557">
    <w:abstractNumId w:val="7"/>
  </w:num>
  <w:num w:numId="10" w16cid:durableId="64304855">
    <w:abstractNumId w:val="0"/>
  </w:num>
  <w:num w:numId="11" w16cid:durableId="960451140">
    <w:abstractNumId w:val="16"/>
  </w:num>
  <w:num w:numId="12" w16cid:durableId="314408895">
    <w:abstractNumId w:val="4"/>
  </w:num>
  <w:num w:numId="13" w16cid:durableId="852961972">
    <w:abstractNumId w:val="2"/>
  </w:num>
  <w:num w:numId="14" w16cid:durableId="1600216657">
    <w:abstractNumId w:val="8"/>
  </w:num>
  <w:num w:numId="15" w16cid:durableId="1603419478">
    <w:abstractNumId w:val="17"/>
  </w:num>
  <w:num w:numId="16" w16cid:durableId="1771663680">
    <w:abstractNumId w:val="1"/>
  </w:num>
  <w:num w:numId="17" w16cid:durableId="210240025">
    <w:abstractNumId w:val="9"/>
  </w:num>
  <w:num w:numId="18" w16cid:durableId="120776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2C"/>
    <w:rsid w:val="00006F5E"/>
    <w:rsid w:val="00015913"/>
    <w:rsid w:val="00017D1F"/>
    <w:rsid w:val="00020383"/>
    <w:rsid w:val="00022843"/>
    <w:rsid w:val="00025B94"/>
    <w:rsid w:val="0002671E"/>
    <w:rsid w:val="00027D2B"/>
    <w:rsid w:val="00040EC6"/>
    <w:rsid w:val="000436E4"/>
    <w:rsid w:val="0005361E"/>
    <w:rsid w:val="00055BC5"/>
    <w:rsid w:val="00057008"/>
    <w:rsid w:val="000641FB"/>
    <w:rsid w:val="00070F87"/>
    <w:rsid w:val="00073732"/>
    <w:rsid w:val="00075E6A"/>
    <w:rsid w:val="00097D38"/>
    <w:rsid w:val="000A522E"/>
    <w:rsid w:val="000A7852"/>
    <w:rsid w:val="000B5260"/>
    <w:rsid w:val="000C0C5E"/>
    <w:rsid w:val="000C4F49"/>
    <w:rsid w:val="000D0B01"/>
    <w:rsid w:val="000D4C36"/>
    <w:rsid w:val="000D577E"/>
    <w:rsid w:val="000E11E8"/>
    <w:rsid w:val="000E6718"/>
    <w:rsid w:val="000F171F"/>
    <w:rsid w:val="000F2519"/>
    <w:rsid w:val="00117A82"/>
    <w:rsid w:val="001206B6"/>
    <w:rsid w:val="001210A9"/>
    <w:rsid w:val="00142ABC"/>
    <w:rsid w:val="00156955"/>
    <w:rsid w:val="001570A7"/>
    <w:rsid w:val="00175D01"/>
    <w:rsid w:val="00181582"/>
    <w:rsid w:val="00185BD3"/>
    <w:rsid w:val="0018652D"/>
    <w:rsid w:val="00187888"/>
    <w:rsid w:val="00190DBB"/>
    <w:rsid w:val="00191672"/>
    <w:rsid w:val="00192032"/>
    <w:rsid w:val="001963D8"/>
    <w:rsid w:val="001A1D45"/>
    <w:rsid w:val="001B3A4F"/>
    <w:rsid w:val="001C4A43"/>
    <w:rsid w:val="001D78BB"/>
    <w:rsid w:val="001E79E3"/>
    <w:rsid w:val="001F0E68"/>
    <w:rsid w:val="001F1560"/>
    <w:rsid w:val="001F21EC"/>
    <w:rsid w:val="001F28AC"/>
    <w:rsid w:val="001F500F"/>
    <w:rsid w:val="00205A8A"/>
    <w:rsid w:val="00207336"/>
    <w:rsid w:val="0021114B"/>
    <w:rsid w:val="0021153C"/>
    <w:rsid w:val="00222977"/>
    <w:rsid w:val="00232114"/>
    <w:rsid w:val="0024065D"/>
    <w:rsid w:val="00240AF3"/>
    <w:rsid w:val="002466E3"/>
    <w:rsid w:val="00253F22"/>
    <w:rsid w:val="00261A77"/>
    <w:rsid w:val="00262DB1"/>
    <w:rsid w:val="00267009"/>
    <w:rsid w:val="00277C44"/>
    <w:rsid w:val="00286194"/>
    <w:rsid w:val="00291507"/>
    <w:rsid w:val="0029330D"/>
    <w:rsid w:val="002948F4"/>
    <w:rsid w:val="0029623B"/>
    <w:rsid w:val="002B62A9"/>
    <w:rsid w:val="002B67C4"/>
    <w:rsid w:val="002C5759"/>
    <w:rsid w:val="002C7AB8"/>
    <w:rsid w:val="002D02D0"/>
    <w:rsid w:val="002D4162"/>
    <w:rsid w:val="002D5A62"/>
    <w:rsid w:val="002E09AC"/>
    <w:rsid w:val="002E0A87"/>
    <w:rsid w:val="002E0DE1"/>
    <w:rsid w:val="002E286C"/>
    <w:rsid w:val="002E3653"/>
    <w:rsid w:val="002E426C"/>
    <w:rsid w:val="002E4A60"/>
    <w:rsid w:val="002E7E25"/>
    <w:rsid w:val="002F24CD"/>
    <w:rsid w:val="002F5258"/>
    <w:rsid w:val="00306644"/>
    <w:rsid w:val="0031341C"/>
    <w:rsid w:val="00325F00"/>
    <w:rsid w:val="0034094B"/>
    <w:rsid w:val="0036083A"/>
    <w:rsid w:val="0036220F"/>
    <w:rsid w:val="00362E86"/>
    <w:rsid w:val="00364BD0"/>
    <w:rsid w:val="00365A79"/>
    <w:rsid w:val="00371650"/>
    <w:rsid w:val="00372D68"/>
    <w:rsid w:val="003762A3"/>
    <w:rsid w:val="003770B0"/>
    <w:rsid w:val="00396965"/>
    <w:rsid w:val="00397AB7"/>
    <w:rsid w:val="003A4493"/>
    <w:rsid w:val="003B0CCF"/>
    <w:rsid w:val="003B2632"/>
    <w:rsid w:val="003C2379"/>
    <w:rsid w:val="003C2EC5"/>
    <w:rsid w:val="003C4589"/>
    <w:rsid w:val="003D3E29"/>
    <w:rsid w:val="003D4075"/>
    <w:rsid w:val="003D6D19"/>
    <w:rsid w:val="003E44CD"/>
    <w:rsid w:val="0040110D"/>
    <w:rsid w:val="004156C1"/>
    <w:rsid w:val="00433BA1"/>
    <w:rsid w:val="00434169"/>
    <w:rsid w:val="00436E79"/>
    <w:rsid w:val="004417B8"/>
    <w:rsid w:val="0044475C"/>
    <w:rsid w:val="00444A4D"/>
    <w:rsid w:val="00463792"/>
    <w:rsid w:val="0046572D"/>
    <w:rsid w:val="00474157"/>
    <w:rsid w:val="004976DB"/>
    <w:rsid w:val="004A724F"/>
    <w:rsid w:val="004B26BF"/>
    <w:rsid w:val="004C673C"/>
    <w:rsid w:val="004D14DB"/>
    <w:rsid w:val="004D6406"/>
    <w:rsid w:val="004E1834"/>
    <w:rsid w:val="004E1E94"/>
    <w:rsid w:val="004E2F9E"/>
    <w:rsid w:val="004E6366"/>
    <w:rsid w:val="004F3D61"/>
    <w:rsid w:val="00502F0B"/>
    <w:rsid w:val="00530411"/>
    <w:rsid w:val="005304F6"/>
    <w:rsid w:val="005326D3"/>
    <w:rsid w:val="00534E03"/>
    <w:rsid w:val="00541050"/>
    <w:rsid w:val="005430DE"/>
    <w:rsid w:val="00544DCE"/>
    <w:rsid w:val="00554AD9"/>
    <w:rsid w:val="005577F0"/>
    <w:rsid w:val="005611CE"/>
    <w:rsid w:val="00577913"/>
    <w:rsid w:val="00577B60"/>
    <w:rsid w:val="00586379"/>
    <w:rsid w:val="00592CEE"/>
    <w:rsid w:val="005A19B9"/>
    <w:rsid w:val="005B5ED4"/>
    <w:rsid w:val="005C0C2C"/>
    <w:rsid w:val="005C6A5D"/>
    <w:rsid w:val="005C7F02"/>
    <w:rsid w:val="005D0491"/>
    <w:rsid w:val="005D30A2"/>
    <w:rsid w:val="005D3D66"/>
    <w:rsid w:val="005E1139"/>
    <w:rsid w:val="005E1B3D"/>
    <w:rsid w:val="005E4CC1"/>
    <w:rsid w:val="005F1B23"/>
    <w:rsid w:val="006033FF"/>
    <w:rsid w:val="006039E3"/>
    <w:rsid w:val="006246A0"/>
    <w:rsid w:val="0063590E"/>
    <w:rsid w:val="00636AE9"/>
    <w:rsid w:val="00647A26"/>
    <w:rsid w:val="0065275D"/>
    <w:rsid w:val="00654F20"/>
    <w:rsid w:val="00657416"/>
    <w:rsid w:val="00660FC4"/>
    <w:rsid w:val="006722FB"/>
    <w:rsid w:val="00672780"/>
    <w:rsid w:val="00672D95"/>
    <w:rsid w:val="006849A1"/>
    <w:rsid w:val="00693F8C"/>
    <w:rsid w:val="006B29FD"/>
    <w:rsid w:val="006C76CA"/>
    <w:rsid w:val="006D7DF1"/>
    <w:rsid w:val="006E03A2"/>
    <w:rsid w:val="006E19CC"/>
    <w:rsid w:val="006E7C58"/>
    <w:rsid w:val="006E7CF9"/>
    <w:rsid w:val="006F47FA"/>
    <w:rsid w:val="006F495D"/>
    <w:rsid w:val="00723F0D"/>
    <w:rsid w:val="00724D0D"/>
    <w:rsid w:val="00726CDC"/>
    <w:rsid w:val="00737E63"/>
    <w:rsid w:val="00756EF8"/>
    <w:rsid w:val="007600E8"/>
    <w:rsid w:val="00764263"/>
    <w:rsid w:val="00765124"/>
    <w:rsid w:val="00775802"/>
    <w:rsid w:val="007822EF"/>
    <w:rsid w:val="0078354A"/>
    <w:rsid w:val="00783D04"/>
    <w:rsid w:val="0078579F"/>
    <w:rsid w:val="0078756C"/>
    <w:rsid w:val="00790117"/>
    <w:rsid w:val="007A3B28"/>
    <w:rsid w:val="007C088C"/>
    <w:rsid w:val="007C1A16"/>
    <w:rsid w:val="007D0692"/>
    <w:rsid w:val="007D0809"/>
    <w:rsid w:val="007E6361"/>
    <w:rsid w:val="007E7EB2"/>
    <w:rsid w:val="007F04F5"/>
    <w:rsid w:val="007F17C8"/>
    <w:rsid w:val="007F1C5F"/>
    <w:rsid w:val="00803866"/>
    <w:rsid w:val="0081100B"/>
    <w:rsid w:val="00813DD2"/>
    <w:rsid w:val="00815D49"/>
    <w:rsid w:val="00822E39"/>
    <w:rsid w:val="00823436"/>
    <w:rsid w:val="00843C7B"/>
    <w:rsid w:val="00844165"/>
    <w:rsid w:val="0085205D"/>
    <w:rsid w:val="00853AFB"/>
    <w:rsid w:val="00863644"/>
    <w:rsid w:val="00871ACC"/>
    <w:rsid w:val="00877B5D"/>
    <w:rsid w:val="00887C44"/>
    <w:rsid w:val="00891D3D"/>
    <w:rsid w:val="00897BFC"/>
    <w:rsid w:val="008A1A53"/>
    <w:rsid w:val="008A25CD"/>
    <w:rsid w:val="008B069C"/>
    <w:rsid w:val="008D5FFF"/>
    <w:rsid w:val="008E4523"/>
    <w:rsid w:val="00910513"/>
    <w:rsid w:val="00921238"/>
    <w:rsid w:val="009340A2"/>
    <w:rsid w:val="00934BC8"/>
    <w:rsid w:val="00943350"/>
    <w:rsid w:val="00953B09"/>
    <w:rsid w:val="00961B64"/>
    <w:rsid w:val="00971386"/>
    <w:rsid w:val="0097583D"/>
    <w:rsid w:val="009815B8"/>
    <w:rsid w:val="00983C8F"/>
    <w:rsid w:val="00985AE6"/>
    <w:rsid w:val="00986301"/>
    <w:rsid w:val="00994996"/>
    <w:rsid w:val="0099729A"/>
    <w:rsid w:val="009A6766"/>
    <w:rsid w:val="009B0E43"/>
    <w:rsid w:val="009B2873"/>
    <w:rsid w:val="009B30BB"/>
    <w:rsid w:val="009B3193"/>
    <w:rsid w:val="009B41B1"/>
    <w:rsid w:val="009D160E"/>
    <w:rsid w:val="009E14C0"/>
    <w:rsid w:val="009E279A"/>
    <w:rsid w:val="009E6FFB"/>
    <w:rsid w:val="009F2292"/>
    <w:rsid w:val="009F7D10"/>
    <w:rsid w:val="00A01ACC"/>
    <w:rsid w:val="00A1184B"/>
    <w:rsid w:val="00A1480E"/>
    <w:rsid w:val="00A20F5C"/>
    <w:rsid w:val="00A2783D"/>
    <w:rsid w:val="00A33612"/>
    <w:rsid w:val="00A34C4D"/>
    <w:rsid w:val="00A45C73"/>
    <w:rsid w:val="00A537D2"/>
    <w:rsid w:val="00A5448D"/>
    <w:rsid w:val="00A60BDD"/>
    <w:rsid w:val="00A67E31"/>
    <w:rsid w:val="00A703DC"/>
    <w:rsid w:val="00A75AE3"/>
    <w:rsid w:val="00A765BE"/>
    <w:rsid w:val="00A81C59"/>
    <w:rsid w:val="00A835B1"/>
    <w:rsid w:val="00A85022"/>
    <w:rsid w:val="00A87847"/>
    <w:rsid w:val="00A97249"/>
    <w:rsid w:val="00AA2FC7"/>
    <w:rsid w:val="00AB5430"/>
    <w:rsid w:val="00AC0843"/>
    <w:rsid w:val="00AC1218"/>
    <w:rsid w:val="00AC7E1D"/>
    <w:rsid w:val="00AD296E"/>
    <w:rsid w:val="00AD3CB3"/>
    <w:rsid w:val="00AE5F12"/>
    <w:rsid w:val="00B00587"/>
    <w:rsid w:val="00B01EF8"/>
    <w:rsid w:val="00B02861"/>
    <w:rsid w:val="00B04765"/>
    <w:rsid w:val="00B04865"/>
    <w:rsid w:val="00B0511E"/>
    <w:rsid w:val="00B15945"/>
    <w:rsid w:val="00B15E5F"/>
    <w:rsid w:val="00B251A7"/>
    <w:rsid w:val="00B545EB"/>
    <w:rsid w:val="00B559FA"/>
    <w:rsid w:val="00B566CE"/>
    <w:rsid w:val="00B574A5"/>
    <w:rsid w:val="00B64FBD"/>
    <w:rsid w:val="00B71128"/>
    <w:rsid w:val="00B72D7F"/>
    <w:rsid w:val="00B73968"/>
    <w:rsid w:val="00B76FFD"/>
    <w:rsid w:val="00B93476"/>
    <w:rsid w:val="00BA14C4"/>
    <w:rsid w:val="00BA7FCE"/>
    <w:rsid w:val="00BB0E8D"/>
    <w:rsid w:val="00BC34D1"/>
    <w:rsid w:val="00BC6A48"/>
    <w:rsid w:val="00BD3620"/>
    <w:rsid w:val="00BE44F5"/>
    <w:rsid w:val="00BE663A"/>
    <w:rsid w:val="00BE6FAB"/>
    <w:rsid w:val="00BF712C"/>
    <w:rsid w:val="00BF7978"/>
    <w:rsid w:val="00C05CEB"/>
    <w:rsid w:val="00C2022B"/>
    <w:rsid w:val="00C261F4"/>
    <w:rsid w:val="00C342C8"/>
    <w:rsid w:val="00C37EC1"/>
    <w:rsid w:val="00C423B9"/>
    <w:rsid w:val="00C44CAA"/>
    <w:rsid w:val="00C56E67"/>
    <w:rsid w:val="00C760BE"/>
    <w:rsid w:val="00C829BA"/>
    <w:rsid w:val="00C846A5"/>
    <w:rsid w:val="00C93B0D"/>
    <w:rsid w:val="00C93F70"/>
    <w:rsid w:val="00CA08B3"/>
    <w:rsid w:val="00CB2188"/>
    <w:rsid w:val="00CD277E"/>
    <w:rsid w:val="00CD6E47"/>
    <w:rsid w:val="00D1378F"/>
    <w:rsid w:val="00D21B6A"/>
    <w:rsid w:val="00D278F4"/>
    <w:rsid w:val="00D30F0B"/>
    <w:rsid w:val="00D3319A"/>
    <w:rsid w:val="00D353BB"/>
    <w:rsid w:val="00D37997"/>
    <w:rsid w:val="00D43DA7"/>
    <w:rsid w:val="00D54ACF"/>
    <w:rsid w:val="00D54C49"/>
    <w:rsid w:val="00D64080"/>
    <w:rsid w:val="00D64EDA"/>
    <w:rsid w:val="00D74263"/>
    <w:rsid w:val="00D77E9E"/>
    <w:rsid w:val="00D801FE"/>
    <w:rsid w:val="00D802FE"/>
    <w:rsid w:val="00DA6F60"/>
    <w:rsid w:val="00DB5F4F"/>
    <w:rsid w:val="00DC0D73"/>
    <w:rsid w:val="00DD26B2"/>
    <w:rsid w:val="00DD4B8A"/>
    <w:rsid w:val="00DE12B5"/>
    <w:rsid w:val="00DE4BB5"/>
    <w:rsid w:val="00DF16B2"/>
    <w:rsid w:val="00DF3A08"/>
    <w:rsid w:val="00DF574E"/>
    <w:rsid w:val="00DF6B6A"/>
    <w:rsid w:val="00E04D54"/>
    <w:rsid w:val="00E05079"/>
    <w:rsid w:val="00E06C84"/>
    <w:rsid w:val="00E07798"/>
    <w:rsid w:val="00E1137C"/>
    <w:rsid w:val="00E131C3"/>
    <w:rsid w:val="00E167B3"/>
    <w:rsid w:val="00E320CA"/>
    <w:rsid w:val="00E36D57"/>
    <w:rsid w:val="00E54545"/>
    <w:rsid w:val="00E56BD8"/>
    <w:rsid w:val="00E61BF2"/>
    <w:rsid w:val="00E6377E"/>
    <w:rsid w:val="00E639BA"/>
    <w:rsid w:val="00E7034F"/>
    <w:rsid w:val="00E722A5"/>
    <w:rsid w:val="00E77F0B"/>
    <w:rsid w:val="00E91B27"/>
    <w:rsid w:val="00E945BE"/>
    <w:rsid w:val="00EA50E2"/>
    <w:rsid w:val="00EB09EE"/>
    <w:rsid w:val="00EB29D1"/>
    <w:rsid w:val="00EB324F"/>
    <w:rsid w:val="00EB6062"/>
    <w:rsid w:val="00EC69EF"/>
    <w:rsid w:val="00ED7C74"/>
    <w:rsid w:val="00EE47A9"/>
    <w:rsid w:val="00EE6466"/>
    <w:rsid w:val="00EF1DC8"/>
    <w:rsid w:val="00EF5FD5"/>
    <w:rsid w:val="00F0502C"/>
    <w:rsid w:val="00F05BA2"/>
    <w:rsid w:val="00F0784B"/>
    <w:rsid w:val="00F111F5"/>
    <w:rsid w:val="00F14952"/>
    <w:rsid w:val="00F1685B"/>
    <w:rsid w:val="00F2131B"/>
    <w:rsid w:val="00F23477"/>
    <w:rsid w:val="00F26DAD"/>
    <w:rsid w:val="00F33BA6"/>
    <w:rsid w:val="00F37626"/>
    <w:rsid w:val="00F40E84"/>
    <w:rsid w:val="00F51E37"/>
    <w:rsid w:val="00F62EEE"/>
    <w:rsid w:val="00F67211"/>
    <w:rsid w:val="00F7754F"/>
    <w:rsid w:val="00F97FD3"/>
    <w:rsid w:val="00FA1AD1"/>
    <w:rsid w:val="00FC3DBB"/>
    <w:rsid w:val="00FD1718"/>
    <w:rsid w:val="00FE23DB"/>
    <w:rsid w:val="00FE3108"/>
    <w:rsid w:val="00FE765F"/>
    <w:rsid w:val="00FF7BA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89F1"/>
  <w15:docId w15:val="{8781C193-BAE7-4ECB-9675-3F11E918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5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customStyle="1" w:styleId="FontStyle26">
    <w:name w:val="Font Style26"/>
    <w:basedOn w:val="Privzetapisavaodstavka"/>
    <w:rsid w:val="00BF712C"/>
  </w:style>
  <w:style w:type="character" w:customStyle="1" w:styleId="Slog7">
    <w:name w:val="Slog7"/>
    <w:basedOn w:val="Privzetapisavaodstavka"/>
    <w:uiPriority w:val="1"/>
    <w:rsid w:val="00FC3DBB"/>
    <w:rPr>
      <w:b/>
    </w:rPr>
  </w:style>
  <w:style w:type="paragraph" w:customStyle="1" w:styleId="E03EC353A6A242F2A85928F291577979">
    <w:name w:val="E03EC353A6A242F2A85928F291577979"/>
    <w:rsid w:val="00A45C73"/>
    <w:pPr>
      <w:spacing w:after="160" w:line="259" w:lineRule="auto"/>
      <w:ind w:left="0" w:firstLine="0"/>
      <w:jc w:val="left"/>
    </w:pPr>
    <w:rPr>
      <w:rFonts w:eastAsiaTheme="minorEastAsia"/>
      <w:kern w:val="0"/>
      <w:lang w:eastAsia="sl-SI"/>
      <w14:ligatures w14:val="none"/>
    </w:rPr>
  </w:style>
  <w:style w:type="character" w:styleId="Nerazreenaomemba">
    <w:name w:val="Unresolved Mention"/>
    <w:basedOn w:val="Privzetapisavaodstavka"/>
    <w:uiPriority w:val="99"/>
    <w:semiHidden/>
    <w:unhideWhenUsed/>
    <w:rsid w:val="009E2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cija@uni-lj.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torat@uni-lj.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EA618A1D6FF2D4BB9E2588A1388A19E" ma:contentTypeVersion="0" ma:contentTypeDescription="Ustvari nov dokument." ma:contentTypeScope="" ma:versionID="bc36dee333425a7d98c0dd43013dd5cb">
  <xsd:schema xmlns:xsd="http://www.w3.org/2001/XMLSchema" xmlns:xs="http://www.w3.org/2001/XMLSchema" xmlns:p="http://schemas.microsoft.com/office/2006/metadata/properties" targetNamespace="http://schemas.microsoft.com/office/2006/metadata/properties" ma:root="true" ma:fieldsID="b17b663fd1b80be86cfdf042115f52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039DB-FEB6-4292-8E49-996A19EE2CCE}">
  <ds:schemaRefs>
    <ds:schemaRef ds:uri="http://schemas.openxmlformats.org/officeDocument/2006/bibliography"/>
  </ds:schemaRefs>
</ds:datastoreItem>
</file>

<file path=customXml/itemProps2.xml><?xml version="1.0" encoding="utf-8"?>
<ds:datastoreItem xmlns:ds="http://schemas.openxmlformats.org/officeDocument/2006/customXml" ds:itemID="{E8227D73-0852-4A16-93FB-96B40CA3E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D0BFBA-3F5C-44A9-974A-DB17524A364C}">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B456A64-EE29-41B7-AEE9-3C7CEDFC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574</Words>
  <Characters>3275</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Martinuč Brajnik, Jana</dc:creator>
  <cp:keywords/>
  <dc:description/>
  <cp:lastModifiedBy>Stantič, Mira</cp:lastModifiedBy>
  <cp:revision>51</cp:revision>
  <cp:lastPrinted>2024-01-08T09:46:00Z</cp:lastPrinted>
  <dcterms:created xsi:type="dcterms:W3CDTF">2024-03-14T21:05:00Z</dcterms:created>
  <dcterms:modified xsi:type="dcterms:W3CDTF">2024-04-23T11:58:00Z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0x0101005EA618A1D6FF2D4BB9E2588A1388A19E</vt:lpwstr>
  </property>
</Properties>
</file>