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F91C" w14:textId="3B96B711" w:rsidR="00B56D74" w:rsidRPr="00E124D7" w:rsidRDefault="00531D36" w:rsidP="00FA1C6C">
      <w:pPr>
        <w:pStyle w:val="Odstavekseznama"/>
        <w:jc w:val="center"/>
        <w:rPr>
          <w:rFonts w:ascii="Arial" w:hAnsi="Arial" w:cs="Arial"/>
          <w:b/>
          <w:color w:val="950F12"/>
          <w:sz w:val="28"/>
          <w:szCs w:val="28"/>
        </w:rPr>
      </w:pPr>
      <w:r w:rsidRPr="00E124D7">
        <w:rPr>
          <w:rFonts w:ascii="Arial" w:hAnsi="Arial" w:cs="Arial"/>
          <w:b/>
          <w:bCs/>
          <w:color w:val="950F12"/>
          <w:sz w:val="28"/>
          <w:szCs w:val="28"/>
        </w:rPr>
        <w:t>PAKISTAN</w:t>
      </w:r>
    </w:p>
    <w:p w14:paraId="57F28235" w14:textId="77777777" w:rsidR="00B56D74" w:rsidRPr="00E124D7" w:rsidRDefault="00B56D74" w:rsidP="00B56D74">
      <w:pPr>
        <w:rPr>
          <w:rFonts w:ascii="Arial" w:hAnsi="Arial" w:cs="Arial"/>
          <w:b/>
          <w:color w:val="A20000"/>
          <w:sz w:val="24"/>
          <w:szCs w:val="24"/>
        </w:rPr>
      </w:pPr>
      <w:r w:rsidRPr="00E124D7">
        <w:rPr>
          <w:rFonts w:ascii="Arial" w:hAnsi="Arial" w:cs="Arial"/>
          <w:b/>
          <w:bCs/>
          <w:color w:val="A20000"/>
          <w:sz w:val="24"/>
          <w:szCs w:val="24"/>
        </w:rPr>
        <w:t>CONVERSION OF GRADES</w:t>
      </w:r>
    </w:p>
    <w:p w14:paraId="53604563" w14:textId="2A6D568B" w:rsidR="00D247C2" w:rsidRPr="00E124D7" w:rsidRDefault="00B56D74" w:rsidP="00D247C2">
      <w:pPr>
        <w:spacing w:after="3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124D7">
        <w:rPr>
          <w:rFonts w:ascii="Arial" w:hAnsi="Arial" w:cs="Arial"/>
          <w:sz w:val="24"/>
          <w:szCs w:val="24"/>
        </w:rPr>
        <w:t>Conversion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124D7">
        <w:rPr>
          <w:rFonts w:ascii="Arial" w:hAnsi="Arial" w:cs="Arial"/>
          <w:sz w:val="24"/>
          <w:szCs w:val="24"/>
        </w:rPr>
        <w:t>grades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from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1D36" w:rsidRPr="00E124D7">
        <w:rPr>
          <w:rFonts w:ascii="Arial" w:hAnsi="Arial" w:cs="Arial"/>
          <w:sz w:val="24"/>
          <w:szCs w:val="24"/>
        </w:rPr>
        <w:t>Pakistan</w:t>
      </w:r>
      <w:r w:rsidR="001C40F1" w:rsidRPr="00E124D7">
        <w:rPr>
          <w:rFonts w:ascii="Arial" w:hAnsi="Arial" w:cs="Arial"/>
          <w:sz w:val="24"/>
          <w:szCs w:val="24"/>
        </w:rPr>
        <w:t>ian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certificates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into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E124D7">
        <w:rPr>
          <w:rFonts w:ascii="Arial" w:hAnsi="Arial" w:cs="Arial"/>
          <w:sz w:val="24"/>
          <w:szCs w:val="24"/>
        </w:rPr>
        <w:t>Slovenian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grading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system</w:t>
      </w:r>
      <w:proofErr w:type="spellEnd"/>
      <w:r w:rsidR="001D6998" w:rsidRPr="00E124D7">
        <w:rPr>
          <w:rFonts w:ascii="Arial" w:hAnsi="Arial" w:cs="Arial"/>
          <w:sz w:val="24"/>
          <w:szCs w:val="24"/>
        </w:rPr>
        <w:t>:</w:t>
      </w: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822"/>
      </w:tblGrid>
      <w:tr w:rsidR="005543AB" w:rsidRPr="00E124D7" w14:paraId="41618637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71A17"/>
            <w:hideMark/>
          </w:tcPr>
          <w:p w14:paraId="3A9AA706" w14:textId="5C9F73EA" w:rsidR="005543AB" w:rsidRPr="00E124D7" w:rsidRDefault="005543AB" w:rsidP="0003074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Pakistanian</w:t>
            </w:r>
            <w:proofErr w:type="spellEnd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</w:t>
            </w:r>
            <w:r w:rsidR="00E75AB5"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(%)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71A17"/>
            <w:hideMark/>
          </w:tcPr>
          <w:p w14:paraId="5A065E6E" w14:textId="77777777" w:rsidR="005543AB" w:rsidRPr="00E124D7" w:rsidRDefault="005543AB" w:rsidP="000307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Slovenian</w:t>
            </w:r>
            <w:proofErr w:type="spell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</w:t>
            </w:r>
          </w:p>
        </w:tc>
      </w:tr>
      <w:tr w:rsidR="004B7A75" w:rsidRPr="00E124D7" w14:paraId="36335ACA" w14:textId="77777777" w:rsidTr="000F642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5566C72B" w14:textId="35E5DBB1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 xml:space="preserve">A1, A+ / 80.0 </w:t>
            </w:r>
            <w:r w:rsidRPr="00E124D7">
              <w:rPr>
                <w:rFonts w:ascii="Arial" w:hAnsi="Arial" w:cs="Arial"/>
                <w:sz w:val="24"/>
                <w:szCs w:val="24"/>
              </w:rPr>
              <w:t>–</w:t>
            </w:r>
            <w:r w:rsidRPr="00E124D7">
              <w:rPr>
                <w:rFonts w:ascii="Arial" w:hAnsi="Arial" w:cs="Arial"/>
                <w:sz w:val="24"/>
                <w:szCs w:val="24"/>
              </w:rPr>
              <w:t xml:space="preserve"> 100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62F398A2" w14:textId="355537B2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5 (</w:t>
            </w:r>
            <w:proofErr w:type="spellStart"/>
            <w:r w:rsidRPr="008727E6">
              <w:rPr>
                <w:rFonts w:ascii="Arial" w:hAnsi="Arial" w:cs="Arial"/>
              </w:rPr>
              <w:t>Excellent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44B404CF" w14:textId="77777777" w:rsidTr="006303D2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6B2ECC59" w14:textId="381C7331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A, B / 60.0 – 79.9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7D6271C8" w14:textId="2889E78C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4 (</w:t>
            </w:r>
            <w:proofErr w:type="spellStart"/>
            <w:r w:rsidRPr="008727E6">
              <w:rPr>
                <w:rFonts w:ascii="Arial" w:hAnsi="Arial" w:cs="Arial"/>
              </w:rPr>
              <w:t>Very</w:t>
            </w:r>
            <w:proofErr w:type="spellEnd"/>
            <w:r w:rsidRPr="008727E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8727E6">
              <w:rPr>
                <w:rFonts w:ascii="Arial" w:hAnsi="Arial" w:cs="Arial"/>
              </w:rPr>
              <w:t>good</w:t>
            </w:r>
            <w:proofErr w:type="spellEnd"/>
            <w:proofErr w:type="gram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36B33FF3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49295C7B" w14:textId="5C3A4B27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C, D / 40.0 – 59.9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52CDA802" w14:textId="74CFD4D5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3 (Good)</w:t>
            </w:r>
          </w:p>
        </w:tc>
      </w:tr>
      <w:tr w:rsidR="004B7A75" w:rsidRPr="00E124D7" w14:paraId="0EBA1B7A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15A92459" w14:textId="367BF006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E / 33.0 – 39.9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14E4205C" w14:textId="75087B54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2 (</w:t>
            </w:r>
            <w:proofErr w:type="spellStart"/>
            <w:r w:rsidRPr="008727E6">
              <w:rPr>
                <w:rFonts w:ascii="Arial" w:hAnsi="Arial" w:cs="Arial"/>
              </w:rPr>
              <w:t>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614B883D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14BCD7B0" w14:textId="4BB3EC1F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F / 0.00 – 32.9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2BAB2F8A" w14:textId="2949AB86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1 (</w:t>
            </w:r>
            <w:proofErr w:type="spellStart"/>
            <w:r w:rsidRPr="008727E6">
              <w:rPr>
                <w:rFonts w:ascii="Arial" w:hAnsi="Arial" w:cs="Arial"/>
              </w:rPr>
              <w:t>Insufficient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</w:tbl>
    <w:p w14:paraId="211EAD7B" w14:textId="38E1BE5C" w:rsidR="00B56D74" w:rsidRPr="00E124D7" w:rsidRDefault="00B56D74" w:rsidP="00B56D7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7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822"/>
      </w:tblGrid>
      <w:tr w:rsidR="008B49DC" w:rsidRPr="00E124D7" w14:paraId="50B48AA6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71A17"/>
            <w:hideMark/>
          </w:tcPr>
          <w:p w14:paraId="6717EC39" w14:textId="18AA780E" w:rsidR="008B49DC" w:rsidRPr="00E124D7" w:rsidRDefault="008B49DC" w:rsidP="0003074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Pakistanian</w:t>
            </w:r>
            <w:proofErr w:type="spellEnd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</w:t>
            </w:r>
            <w:r w:rsidR="00E75AB5"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(%)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71A17"/>
            <w:hideMark/>
          </w:tcPr>
          <w:p w14:paraId="1BCE342E" w14:textId="77777777" w:rsidR="008B49DC" w:rsidRPr="00E124D7" w:rsidRDefault="008B49DC" w:rsidP="000307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Slovenian</w:t>
            </w:r>
            <w:proofErr w:type="spell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</w:t>
            </w:r>
          </w:p>
        </w:tc>
      </w:tr>
      <w:tr w:rsidR="004B7A75" w:rsidRPr="00E124D7" w14:paraId="02D19FAD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3937D626" w14:textId="50764836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 xml:space="preserve">75.0 – </w:t>
            </w:r>
            <w:proofErr w:type="gramStart"/>
            <w:r w:rsidRPr="00E124D7">
              <w:rPr>
                <w:rFonts w:ascii="Arial" w:hAnsi="Arial" w:cs="Arial"/>
                <w:sz w:val="24"/>
                <w:szCs w:val="24"/>
              </w:rPr>
              <w:t>100</w:t>
            </w:r>
            <w:proofErr w:type="gramEnd"/>
            <w:r w:rsidRPr="00E124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124D7">
              <w:rPr>
                <w:rFonts w:ascii="Arial" w:hAnsi="Arial" w:cs="Arial"/>
                <w:sz w:val="24"/>
                <w:szCs w:val="24"/>
              </w:rPr>
              <w:t>Distinction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2E1F5376" w14:textId="6E910981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5 (</w:t>
            </w:r>
            <w:proofErr w:type="spellStart"/>
            <w:r w:rsidRPr="008727E6">
              <w:rPr>
                <w:rFonts w:ascii="Arial" w:hAnsi="Arial" w:cs="Arial"/>
              </w:rPr>
              <w:t>Excellent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41EF1DBF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3EE7601A" w14:textId="3230BA0B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60.0 – 74.9 (I.)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4D5E9E63" w14:textId="5C0B5A44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4 (</w:t>
            </w:r>
            <w:proofErr w:type="spellStart"/>
            <w:r w:rsidRPr="008727E6">
              <w:rPr>
                <w:rFonts w:ascii="Arial" w:hAnsi="Arial" w:cs="Arial"/>
              </w:rPr>
              <w:t>Very</w:t>
            </w:r>
            <w:proofErr w:type="spellEnd"/>
            <w:r w:rsidRPr="008727E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8727E6">
              <w:rPr>
                <w:rFonts w:ascii="Arial" w:hAnsi="Arial" w:cs="Arial"/>
              </w:rPr>
              <w:t>good</w:t>
            </w:r>
            <w:proofErr w:type="spellEnd"/>
            <w:proofErr w:type="gram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6744CE1D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0D5503CD" w14:textId="4C90BBCD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45.0 – 59.9 (II.)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117F9A08" w14:textId="2EBBDF9A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3 (Good)</w:t>
            </w:r>
          </w:p>
        </w:tc>
      </w:tr>
      <w:tr w:rsidR="004B7A75" w:rsidRPr="00E124D7" w14:paraId="508119BC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55A42AFD" w14:textId="2FF3DE92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33.0 – 44.9 (III.)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161220CD" w14:textId="1277019A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2 (</w:t>
            </w:r>
            <w:proofErr w:type="spellStart"/>
            <w:r w:rsidRPr="008727E6">
              <w:rPr>
                <w:rFonts w:ascii="Arial" w:hAnsi="Arial" w:cs="Arial"/>
              </w:rPr>
              <w:t>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562AF4A7" w14:textId="77777777" w:rsidTr="0003074B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03C52328" w14:textId="4357BA7E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 xml:space="preserve">32.9 and </w:t>
            </w:r>
            <w:proofErr w:type="spellStart"/>
            <w:r w:rsidRPr="00E124D7">
              <w:rPr>
                <w:rFonts w:ascii="Arial" w:hAnsi="Arial" w:cs="Arial"/>
                <w:sz w:val="24"/>
                <w:szCs w:val="24"/>
              </w:rPr>
              <w:t>less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6E6"/>
            <w:hideMark/>
          </w:tcPr>
          <w:p w14:paraId="3CE2718D" w14:textId="5F57A5FA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1 (</w:t>
            </w:r>
            <w:proofErr w:type="spellStart"/>
            <w:r w:rsidRPr="008727E6">
              <w:rPr>
                <w:rFonts w:ascii="Arial" w:hAnsi="Arial" w:cs="Arial"/>
              </w:rPr>
              <w:t>Insufficient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</w:tbl>
    <w:p w14:paraId="1EE4472C" w14:textId="77777777" w:rsidR="005543AB" w:rsidRPr="00E124D7" w:rsidRDefault="005543AB" w:rsidP="00B56D7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4101"/>
      </w:tblGrid>
      <w:tr w:rsidR="008B49DC" w:rsidRPr="00E124D7" w14:paraId="30691413" w14:textId="77777777" w:rsidTr="00226C77">
        <w:trPr>
          <w:jc w:val="center"/>
        </w:trPr>
        <w:tc>
          <w:tcPr>
            <w:tcW w:w="3837" w:type="dxa"/>
            <w:tcBorders>
              <w:bottom w:val="single" w:sz="4" w:space="0" w:color="auto"/>
            </w:tcBorders>
            <w:shd w:val="clear" w:color="auto" w:fill="871A17"/>
          </w:tcPr>
          <w:p w14:paraId="744C8D93" w14:textId="64378317" w:rsidR="008B49DC" w:rsidRPr="00E124D7" w:rsidRDefault="008B49DC" w:rsidP="000307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Pakistanian</w:t>
            </w:r>
            <w:proofErr w:type="spellEnd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</w:t>
            </w:r>
            <w:r w:rsidR="00E75AB5" w:rsidRPr="00E124D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(%)</w:t>
            </w:r>
          </w:p>
        </w:tc>
        <w:tc>
          <w:tcPr>
            <w:tcW w:w="4101" w:type="dxa"/>
            <w:tcBorders>
              <w:bottom w:val="single" w:sz="4" w:space="0" w:color="auto"/>
            </w:tcBorders>
            <w:shd w:val="clear" w:color="auto" w:fill="871A17"/>
          </w:tcPr>
          <w:p w14:paraId="37E03BF6" w14:textId="6CF0AF17" w:rsidR="008B49DC" w:rsidRPr="00E124D7" w:rsidRDefault="008B49DC" w:rsidP="000307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Slovenian</w:t>
            </w:r>
            <w:proofErr w:type="spellEnd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E124D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scale</w:t>
            </w:r>
          </w:p>
        </w:tc>
      </w:tr>
      <w:tr w:rsidR="004B7A75" w:rsidRPr="00E124D7" w14:paraId="499F9191" w14:textId="77777777" w:rsidTr="00226C77">
        <w:trPr>
          <w:jc w:val="center"/>
        </w:trPr>
        <w:tc>
          <w:tcPr>
            <w:tcW w:w="3837" w:type="dxa"/>
            <w:shd w:val="clear" w:color="auto" w:fill="FAE6E6"/>
          </w:tcPr>
          <w:p w14:paraId="4A33F039" w14:textId="77777777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60.0 – 100 (I. Division)</w:t>
            </w:r>
          </w:p>
        </w:tc>
        <w:tc>
          <w:tcPr>
            <w:tcW w:w="4101" w:type="dxa"/>
            <w:shd w:val="clear" w:color="auto" w:fill="FAE6E6"/>
          </w:tcPr>
          <w:p w14:paraId="459393F2" w14:textId="4BAF8F22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5 (</w:t>
            </w:r>
            <w:proofErr w:type="spellStart"/>
            <w:r w:rsidRPr="008727E6">
              <w:rPr>
                <w:rFonts w:ascii="Arial" w:hAnsi="Arial" w:cs="Arial"/>
              </w:rPr>
              <w:t>Excellent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E124D7" w14:paraId="110E2E0C" w14:textId="77777777" w:rsidTr="00226C77">
        <w:trPr>
          <w:jc w:val="center"/>
        </w:trPr>
        <w:tc>
          <w:tcPr>
            <w:tcW w:w="3837" w:type="dxa"/>
            <w:shd w:val="clear" w:color="auto" w:fill="FAE6E6"/>
          </w:tcPr>
          <w:p w14:paraId="09A03BAD" w14:textId="77777777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>45.0 – 59.9 (II. Division)</w:t>
            </w:r>
          </w:p>
        </w:tc>
        <w:tc>
          <w:tcPr>
            <w:tcW w:w="4101" w:type="dxa"/>
            <w:shd w:val="clear" w:color="auto" w:fill="FAE6E6"/>
          </w:tcPr>
          <w:p w14:paraId="631E00B6" w14:textId="56D244BF" w:rsidR="004B7A75" w:rsidRPr="00E124D7" w:rsidRDefault="004B7A75" w:rsidP="004B7A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4 (</w:t>
            </w:r>
            <w:proofErr w:type="spellStart"/>
            <w:r w:rsidRPr="008727E6">
              <w:rPr>
                <w:rFonts w:ascii="Arial" w:hAnsi="Arial" w:cs="Arial"/>
              </w:rPr>
              <w:t>Very</w:t>
            </w:r>
            <w:proofErr w:type="spellEnd"/>
            <w:r w:rsidRPr="008727E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8727E6">
              <w:rPr>
                <w:rFonts w:ascii="Arial" w:hAnsi="Arial" w:cs="Arial"/>
              </w:rPr>
              <w:t>good</w:t>
            </w:r>
            <w:proofErr w:type="spellEnd"/>
            <w:proofErr w:type="gram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8B49DC" w:rsidRPr="00E124D7" w14:paraId="73652981" w14:textId="77777777" w:rsidTr="00226C77">
        <w:trPr>
          <w:jc w:val="center"/>
        </w:trPr>
        <w:tc>
          <w:tcPr>
            <w:tcW w:w="3837" w:type="dxa"/>
            <w:shd w:val="clear" w:color="auto" w:fill="FAE6E6"/>
          </w:tcPr>
          <w:p w14:paraId="6809335C" w14:textId="48B189A3" w:rsidR="008B49DC" w:rsidRPr="00E124D7" w:rsidRDefault="008B49DC" w:rsidP="000307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4D7">
              <w:rPr>
                <w:rFonts w:ascii="Arial" w:hAnsi="Arial" w:cs="Arial"/>
                <w:sz w:val="24"/>
                <w:szCs w:val="24"/>
              </w:rPr>
              <w:t xml:space="preserve">Below 44.9 to minimum </w:t>
            </w:r>
            <w:proofErr w:type="spellStart"/>
            <w:proofErr w:type="gramStart"/>
            <w:r w:rsidRPr="00E124D7">
              <w:rPr>
                <w:rFonts w:ascii="Arial" w:hAnsi="Arial" w:cs="Arial"/>
                <w:sz w:val="24"/>
                <w:szCs w:val="24"/>
              </w:rPr>
              <w:t>pass</w:t>
            </w:r>
            <w:proofErr w:type="spellEnd"/>
            <w:proofErr w:type="gramEnd"/>
            <w:r w:rsidRPr="00E124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124D7">
              <w:rPr>
                <w:rFonts w:ascii="Arial" w:hAnsi="Arial" w:cs="Arial"/>
                <w:sz w:val="24"/>
                <w:szCs w:val="24"/>
              </w:rPr>
              <w:t>marks</w:t>
            </w:r>
            <w:proofErr w:type="spellEnd"/>
          </w:p>
        </w:tc>
        <w:tc>
          <w:tcPr>
            <w:tcW w:w="4101" w:type="dxa"/>
            <w:shd w:val="clear" w:color="auto" w:fill="FAE6E6"/>
          </w:tcPr>
          <w:p w14:paraId="440448AF" w14:textId="732578B1" w:rsidR="008B49DC" w:rsidRPr="00E124D7" w:rsidRDefault="004B7A75" w:rsidP="000307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2 (</w:t>
            </w:r>
            <w:proofErr w:type="spellStart"/>
            <w:r w:rsidRPr="008727E6">
              <w:rPr>
                <w:rFonts w:ascii="Arial" w:hAnsi="Arial" w:cs="Arial"/>
              </w:rPr>
              <w:t>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</w:tbl>
    <w:p w14:paraId="4F7C4DC6" w14:textId="77777777" w:rsidR="004B7A75" w:rsidRDefault="004B7A75" w:rsidP="00B56D74">
      <w:pPr>
        <w:jc w:val="both"/>
        <w:rPr>
          <w:rFonts w:ascii="Arial" w:hAnsi="Arial" w:cs="Arial"/>
          <w:sz w:val="24"/>
          <w:szCs w:val="24"/>
        </w:rPr>
      </w:pPr>
      <w:bookmarkStart w:id="0" w:name="_Hlk63183932"/>
    </w:p>
    <w:p w14:paraId="3C9E16D4" w14:textId="0B3D7348" w:rsidR="00B56D74" w:rsidRPr="004B7A75" w:rsidRDefault="00B56D74" w:rsidP="00B56D74">
      <w:pPr>
        <w:jc w:val="both"/>
        <w:rPr>
          <w:rFonts w:ascii="Arial" w:hAnsi="Arial" w:cs="Arial"/>
          <w:b/>
          <w:bCs/>
          <w:color w:val="A20000"/>
          <w:sz w:val="24"/>
          <w:szCs w:val="24"/>
        </w:rPr>
      </w:pPr>
      <w:r w:rsidRPr="004B7A75">
        <w:rPr>
          <w:rFonts w:ascii="Arial" w:hAnsi="Arial" w:cs="Arial"/>
          <w:b/>
          <w:bCs/>
          <w:color w:val="A20000"/>
          <w:sz w:val="24"/>
          <w:szCs w:val="24"/>
        </w:rPr>
        <w:t>DETERMINING THE OVERALL GRADE IN THE LAST TWO YEARS</w:t>
      </w:r>
    </w:p>
    <w:bookmarkEnd w:id="0"/>
    <w:p w14:paraId="038496BF" w14:textId="2C25F518" w:rsidR="00686BFB" w:rsidRPr="00E124D7" w:rsidRDefault="00B56D74" w:rsidP="00686BFB">
      <w:pPr>
        <w:jc w:val="both"/>
        <w:rPr>
          <w:rFonts w:ascii="Arial" w:hAnsi="Arial" w:cs="Arial"/>
          <w:sz w:val="24"/>
          <w:szCs w:val="24"/>
        </w:rPr>
      </w:pPr>
      <w:r w:rsidRPr="00E124D7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E124D7">
        <w:rPr>
          <w:rFonts w:ascii="Arial" w:hAnsi="Arial" w:cs="Arial"/>
          <w:sz w:val="24"/>
          <w:szCs w:val="24"/>
        </w:rPr>
        <w:t>grades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from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E124D7">
        <w:rPr>
          <w:rFonts w:ascii="Arial" w:hAnsi="Arial" w:cs="Arial"/>
          <w:sz w:val="24"/>
          <w:szCs w:val="24"/>
        </w:rPr>
        <w:t>penultimate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124D7">
        <w:rPr>
          <w:rFonts w:ascii="Arial" w:hAnsi="Arial" w:cs="Arial"/>
          <w:sz w:val="24"/>
          <w:szCs w:val="24"/>
        </w:rPr>
        <w:t>final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years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124D7">
        <w:rPr>
          <w:rFonts w:ascii="Arial" w:hAnsi="Arial" w:cs="Arial"/>
          <w:sz w:val="24"/>
          <w:szCs w:val="24"/>
        </w:rPr>
        <w:t>secondary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school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are used.</w:t>
      </w:r>
      <w:bookmarkStart w:id="1" w:name="_Hlk160530747"/>
      <w:bookmarkStart w:id="2" w:name="_Hlk63330915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If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overall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grades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of the last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two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years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are not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stated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average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all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listed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grades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individual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year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will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be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used in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determining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overall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grade for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an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individual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6BFB" w:rsidRPr="00E124D7">
        <w:rPr>
          <w:rFonts w:ascii="Arial" w:hAnsi="Arial" w:cs="Arial"/>
          <w:sz w:val="24"/>
          <w:szCs w:val="24"/>
        </w:rPr>
        <w:t>year</w:t>
      </w:r>
      <w:proofErr w:type="spellEnd"/>
      <w:r w:rsidR="00686BFB" w:rsidRPr="00E124D7">
        <w:rPr>
          <w:rFonts w:ascii="Arial" w:hAnsi="Arial" w:cs="Arial"/>
          <w:sz w:val="24"/>
          <w:szCs w:val="24"/>
        </w:rPr>
        <w:t>.</w:t>
      </w:r>
      <w:bookmarkEnd w:id="1"/>
    </w:p>
    <w:p w14:paraId="4F06D3D4" w14:textId="3940EFD4" w:rsidR="00B56D74" w:rsidRPr="004B7A75" w:rsidRDefault="00B56D74" w:rsidP="00B56D74">
      <w:pPr>
        <w:jc w:val="both"/>
        <w:rPr>
          <w:rFonts w:ascii="Arial" w:hAnsi="Arial" w:cs="Arial"/>
          <w:b/>
          <w:bCs/>
          <w:color w:val="A20000"/>
          <w:sz w:val="24"/>
          <w:szCs w:val="24"/>
        </w:rPr>
      </w:pPr>
      <w:r w:rsidRPr="004B7A75">
        <w:rPr>
          <w:rFonts w:ascii="Arial" w:hAnsi="Arial" w:cs="Arial"/>
          <w:b/>
          <w:bCs/>
          <w:color w:val="A20000"/>
          <w:sz w:val="24"/>
          <w:szCs w:val="24"/>
        </w:rPr>
        <w:t xml:space="preserve">DETERMINING GRADES IN THE </w:t>
      </w:r>
      <w:proofErr w:type="gramStart"/>
      <w:r w:rsidRPr="004B7A75">
        <w:rPr>
          <w:rFonts w:ascii="Arial" w:hAnsi="Arial" w:cs="Arial"/>
          <w:b/>
          <w:bCs/>
          <w:color w:val="A20000"/>
          <w:sz w:val="24"/>
          <w:szCs w:val="24"/>
        </w:rPr>
        <w:t>SCHOOL</w:t>
      </w:r>
      <w:proofErr w:type="gramEnd"/>
      <w:r w:rsidR="000437B7" w:rsidRPr="004B7A75">
        <w:rPr>
          <w:rFonts w:ascii="Arial" w:hAnsi="Arial" w:cs="Arial"/>
          <w:b/>
          <w:bCs/>
          <w:color w:val="A20000"/>
          <w:sz w:val="24"/>
          <w:szCs w:val="24"/>
        </w:rPr>
        <w:t xml:space="preserve"> </w:t>
      </w:r>
      <w:r w:rsidRPr="004B7A75">
        <w:rPr>
          <w:rFonts w:ascii="Arial" w:hAnsi="Arial" w:cs="Arial"/>
          <w:b/>
          <w:bCs/>
          <w:color w:val="A20000"/>
          <w:sz w:val="24"/>
          <w:szCs w:val="24"/>
        </w:rPr>
        <w:t>LEAVING CERTIFICATE</w:t>
      </w:r>
      <w:r w:rsidRPr="004B7A75">
        <w:rPr>
          <w:rFonts w:ascii="Arial" w:hAnsi="Arial" w:cs="Arial"/>
          <w:color w:val="A20000"/>
          <w:sz w:val="24"/>
          <w:szCs w:val="24"/>
        </w:rPr>
        <w:t xml:space="preserve"> </w:t>
      </w:r>
    </w:p>
    <w:p w14:paraId="6B406510" w14:textId="679E0DFE" w:rsidR="00B56D74" w:rsidRDefault="00B56D74" w:rsidP="000B390F">
      <w:pPr>
        <w:ind w:right="454"/>
        <w:jc w:val="both"/>
        <w:rPr>
          <w:rFonts w:ascii="Arial" w:hAnsi="Arial" w:cs="Arial"/>
          <w:sz w:val="24"/>
          <w:szCs w:val="24"/>
        </w:rPr>
      </w:pPr>
      <w:proofErr w:type="spellStart"/>
      <w:r w:rsidRPr="00E124D7">
        <w:rPr>
          <w:rFonts w:ascii="Arial" w:hAnsi="Arial" w:cs="Arial"/>
          <w:sz w:val="24"/>
          <w:szCs w:val="24"/>
        </w:rPr>
        <w:t>If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E124D7">
        <w:rPr>
          <w:rFonts w:ascii="Arial" w:hAnsi="Arial" w:cs="Arial"/>
          <w:sz w:val="24"/>
          <w:szCs w:val="24"/>
        </w:rPr>
        <w:t>process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124D7">
        <w:rPr>
          <w:rFonts w:ascii="Arial" w:hAnsi="Arial" w:cs="Arial"/>
          <w:sz w:val="24"/>
          <w:szCs w:val="24"/>
        </w:rPr>
        <w:t>recognition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E124D7">
        <w:rPr>
          <w:rFonts w:ascii="Arial" w:hAnsi="Arial" w:cs="Arial"/>
          <w:sz w:val="24"/>
          <w:szCs w:val="24"/>
        </w:rPr>
        <w:t>school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leaving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certificate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E124D7">
        <w:rPr>
          <w:rFonts w:ascii="Arial" w:hAnsi="Arial" w:cs="Arial"/>
          <w:sz w:val="24"/>
          <w:szCs w:val="24"/>
        </w:rPr>
        <w:t>treated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as </w:t>
      </w:r>
      <w:r w:rsidR="000B390F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0B390F">
        <w:rPr>
          <w:rFonts w:ascii="Arial" w:hAnsi="Arial" w:cs="Arial"/>
          <w:sz w:val="24"/>
          <w:szCs w:val="24"/>
        </w:rPr>
        <w:t>genaral</w:t>
      </w:r>
      <w:proofErr w:type="spellEnd"/>
      <w:r w:rsidR="000B390F">
        <w:rPr>
          <w:rFonts w:ascii="Arial" w:hAnsi="Arial" w:cs="Arial"/>
          <w:sz w:val="24"/>
          <w:szCs w:val="24"/>
        </w:rPr>
        <w:t xml:space="preserve"> matura (HSSC </w:t>
      </w:r>
      <w:proofErr w:type="spellStart"/>
      <w:r w:rsidR="000B390F">
        <w:rPr>
          <w:rFonts w:ascii="Arial" w:hAnsi="Arial" w:cs="Arial"/>
          <w:sz w:val="24"/>
          <w:szCs w:val="24"/>
        </w:rPr>
        <w:t>from</w:t>
      </w:r>
      <w:proofErr w:type="spellEnd"/>
      <w:r w:rsidR="000B390F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0B390F">
        <w:rPr>
          <w:rFonts w:ascii="Arial" w:hAnsi="Arial" w:cs="Arial"/>
          <w:sz w:val="24"/>
          <w:szCs w:val="24"/>
        </w:rPr>
        <w:t>year</w:t>
      </w:r>
      <w:proofErr w:type="spellEnd"/>
      <w:r w:rsidR="000B390F">
        <w:rPr>
          <w:rFonts w:ascii="Arial" w:hAnsi="Arial" w:cs="Arial"/>
          <w:sz w:val="24"/>
          <w:szCs w:val="24"/>
        </w:rPr>
        <w:t xml:space="preserve"> 2026 </w:t>
      </w:r>
      <w:proofErr w:type="spellStart"/>
      <w:r w:rsidR="000B390F">
        <w:rPr>
          <w:rFonts w:ascii="Arial" w:hAnsi="Arial" w:cs="Arial"/>
          <w:sz w:val="24"/>
          <w:szCs w:val="24"/>
        </w:rPr>
        <w:t>onwards</w:t>
      </w:r>
      <w:proofErr w:type="spellEnd"/>
      <w:r w:rsidR="000B390F">
        <w:rPr>
          <w:rFonts w:ascii="Arial" w:hAnsi="Arial" w:cs="Arial"/>
          <w:sz w:val="24"/>
          <w:szCs w:val="24"/>
        </w:rPr>
        <w:t xml:space="preserve">) or </w:t>
      </w:r>
      <w:r w:rsidRPr="00E124D7">
        <w:rPr>
          <w:rFonts w:ascii="Arial" w:hAnsi="Arial" w:cs="Arial"/>
          <w:sz w:val="24"/>
          <w:szCs w:val="24"/>
        </w:rPr>
        <w:t xml:space="preserve">the </w:t>
      </w:r>
      <w:proofErr w:type="spellStart"/>
      <w:proofErr w:type="gramStart"/>
      <w:r w:rsidRPr="00E124D7">
        <w:rPr>
          <w:rFonts w:ascii="Arial" w:hAnsi="Arial" w:cs="Arial"/>
          <w:sz w:val="24"/>
          <w:szCs w:val="24"/>
        </w:rPr>
        <w:t>final</w:t>
      </w:r>
      <w:proofErr w:type="spellEnd"/>
      <w:proofErr w:type="gram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exam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24D7">
        <w:rPr>
          <w:rFonts w:ascii="Arial" w:hAnsi="Arial" w:cs="Arial"/>
          <w:sz w:val="24"/>
          <w:szCs w:val="24"/>
        </w:rPr>
        <w:t>which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was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24D7">
        <w:rPr>
          <w:rFonts w:ascii="Arial" w:hAnsi="Arial" w:cs="Arial"/>
          <w:sz w:val="24"/>
          <w:szCs w:val="24"/>
        </w:rPr>
        <w:t>taken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in Slovenia up </w:t>
      </w:r>
      <w:proofErr w:type="spellStart"/>
      <w:r w:rsidRPr="00E124D7">
        <w:rPr>
          <w:rFonts w:ascii="Arial" w:hAnsi="Arial" w:cs="Arial"/>
          <w:sz w:val="24"/>
          <w:szCs w:val="24"/>
        </w:rPr>
        <w:t>until</w:t>
      </w:r>
      <w:proofErr w:type="spellEnd"/>
      <w:r w:rsidRPr="00E124D7">
        <w:rPr>
          <w:rFonts w:ascii="Arial" w:hAnsi="Arial" w:cs="Arial"/>
          <w:sz w:val="24"/>
          <w:szCs w:val="24"/>
        </w:rPr>
        <w:t xml:space="preserve"> </w:t>
      </w:r>
      <w:bookmarkStart w:id="3" w:name="_Hlk63330469"/>
      <w:r w:rsidRPr="00E124D7">
        <w:rPr>
          <w:rFonts w:ascii="Arial" w:hAnsi="Arial" w:cs="Arial"/>
          <w:sz w:val="24"/>
          <w:szCs w:val="24"/>
        </w:rPr>
        <w:t xml:space="preserve">1 June </w:t>
      </w:r>
      <w:bookmarkEnd w:id="3"/>
      <w:r w:rsidRPr="00E124D7">
        <w:rPr>
          <w:rFonts w:ascii="Arial" w:hAnsi="Arial" w:cs="Arial"/>
          <w:sz w:val="24"/>
          <w:szCs w:val="24"/>
        </w:rPr>
        <w:t>1995</w:t>
      </w:r>
      <w:r w:rsidR="00317DC1">
        <w:rPr>
          <w:rFonts w:ascii="Arial" w:hAnsi="Arial" w:cs="Arial"/>
          <w:sz w:val="24"/>
          <w:szCs w:val="24"/>
        </w:rPr>
        <w:t xml:space="preserve"> (HSSC up to 2025).</w:t>
      </w:r>
      <w:r w:rsidR="000B390F">
        <w:rPr>
          <w:rFonts w:ascii="Arial" w:hAnsi="Arial" w:cs="Arial"/>
          <w:sz w:val="24"/>
          <w:szCs w:val="24"/>
        </w:rPr>
        <w:t xml:space="preserve"> </w:t>
      </w:r>
      <w:r w:rsidR="00317DC1">
        <w:rPr>
          <w:rFonts w:ascii="Arial" w:hAnsi="Arial" w:cs="Arial"/>
          <w:sz w:val="24"/>
          <w:szCs w:val="24"/>
        </w:rPr>
        <w:t>T</w:t>
      </w:r>
      <w:r w:rsidRPr="000B390F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0B390F">
        <w:rPr>
          <w:rFonts w:ascii="Arial" w:hAnsi="Arial" w:cs="Arial"/>
          <w:sz w:val="24"/>
          <w:szCs w:val="24"/>
        </w:rPr>
        <w:t>highest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90F">
        <w:rPr>
          <w:rFonts w:ascii="Arial" w:hAnsi="Arial" w:cs="Arial"/>
          <w:sz w:val="24"/>
          <w:szCs w:val="24"/>
        </w:rPr>
        <w:t>number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0B390F">
        <w:rPr>
          <w:rFonts w:ascii="Arial" w:hAnsi="Arial" w:cs="Arial"/>
          <w:sz w:val="24"/>
          <w:szCs w:val="24"/>
        </w:rPr>
        <w:t>points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is 10 (</w:t>
      </w:r>
      <w:proofErr w:type="spellStart"/>
      <w:r w:rsidRPr="000B390F">
        <w:rPr>
          <w:rFonts w:ascii="Arial" w:hAnsi="Arial" w:cs="Arial"/>
          <w:sz w:val="24"/>
          <w:szCs w:val="24"/>
        </w:rPr>
        <w:t>equal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to 20 </w:t>
      </w:r>
      <w:proofErr w:type="spellStart"/>
      <w:r w:rsidRPr="000B390F">
        <w:rPr>
          <w:rFonts w:ascii="Arial" w:hAnsi="Arial" w:cs="Arial"/>
          <w:sz w:val="24"/>
          <w:szCs w:val="24"/>
        </w:rPr>
        <w:t>points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in the </w:t>
      </w:r>
      <w:proofErr w:type="spellStart"/>
      <w:proofErr w:type="gramStart"/>
      <w:r w:rsidRPr="000B390F">
        <w:rPr>
          <w:rFonts w:ascii="Arial" w:hAnsi="Arial" w:cs="Arial"/>
          <w:sz w:val="24"/>
          <w:szCs w:val="24"/>
        </w:rPr>
        <w:t>final</w:t>
      </w:r>
      <w:proofErr w:type="spellEnd"/>
      <w:proofErr w:type="gramEnd"/>
      <w:r w:rsidRPr="000B39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90F">
        <w:rPr>
          <w:rFonts w:ascii="Arial" w:hAnsi="Arial" w:cs="Arial"/>
          <w:sz w:val="24"/>
          <w:szCs w:val="24"/>
        </w:rPr>
        <w:t>exam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prior to 1 June 1995 – 100 </w:t>
      </w:r>
      <w:proofErr w:type="spellStart"/>
      <w:r w:rsidRPr="000B390F">
        <w:rPr>
          <w:rFonts w:ascii="Arial" w:hAnsi="Arial" w:cs="Arial"/>
          <w:sz w:val="24"/>
          <w:szCs w:val="24"/>
        </w:rPr>
        <w:t>standardised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90F">
        <w:rPr>
          <w:rFonts w:ascii="Arial" w:hAnsi="Arial" w:cs="Arial"/>
          <w:sz w:val="24"/>
          <w:szCs w:val="24"/>
        </w:rPr>
        <w:t>points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), and the </w:t>
      </w:r>
      <w:proofErr w:type="spellStart"/>
      <w:r w:rsidRPr="000B390F">
        <w:rPr>
          <w:rFonts w:ascii="Arial" w:hAnsi="Arial" w:cs="Arial"/>
          <w:sz w:val="24"/>
          <w:szCs w:val="24"/>
        </w:rPr>
        <w:t>lowest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is 4 (</w:t>
      </w:r>
      <w:proofErr w:type="spellStart"/>
      <w:r w:rsidRPr="000B390F">
        <w:rPr>
          <w:rFonts w:ascii="Arial" w:hAnsi="Arial" w:cs="Arial"/>
          <w:sz w:val="24"/>
          <w:szCs w:val="24"/>
        </w:rPr>
        <w:t>equal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to 8 </w:t>
      </w:r>
      <w:proofErr w:type="spellStart"/>
      <w:r w:rsidRPr="000B390F">
        <w:rPr>
          <w:rFonts w:ascii="Arial" w:hAnsi="Arial" w:cs="Arial"/>
          <w:sz w:val="24"/>
          <w:szCs w:val="24"/>
        </w:rPr>
        <w:t>points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0B390F">
        <w:rPr>
          <w:rFonts w:ascii="Arial" w:hAnsi="Arial" w:cs="Arial"/>
          <w:sz w:val="24"/>
          <w:szCs w:val="24"/>
        </w:rPr>
        <w:t>final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90F">
        <w:rPr>
          <w:rFonts w:ascii="Arial" w:hAnsi="Arial" w:cs="Arial"/>
          <w:sz w:val="24"/>
          <w:szCs w:val="24"/>
        </w:rPr>
        <w:t>exam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prior to 1 June 1995 – 40 </w:t>
      </w:r>
      <w:proofErr w:type="spellStart"/>
      <w:r w:rsidRPr="000B390F">
        <w:rPr>
          <w:rFonts w:ascii="Arial" w:hAnsi="Arial" w:cs="Arial"/>
          <w:sz w:val="24"/>
          <w:szCs w:val="24"/>
        </w:rPr>
        <w:t>standardised</w:t>
      </w:r>
      <w:proofErr w:type="spellEnd"/>
      <w:r w:rsidRPr="000B39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90F">
        <w:rPr>
          <w:rFonts w:ascii="Arial" w:hAnsi="Arial" w:cs="Arial"/>
          <w:sz w:val="24"/>
          <w:szCs w:val="24"/>
        </w:rPr>
        <w:t>points</w:t>
      </w:r>
      <w:proofErr w:type="spellEnd"/>
      <w:r w:rsidRPr="000B390F">
        <w:rPr>
          <w:rFonts w:ascii="Arial" w:hAnsi="Arial" w:cs="Arial"/>
          <w:sz w:val="24"/>
          <w:szCs w:val="24"/>
        </w:rPr>
        <w:t>).</w:t>
      </w:r>
    </w:p>
    <w:p w14:paraId="059911C7" w14:textId="7F8BD1BF" w:rsidR="004B7A75" w:rsidRDefault="004B7A75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br w:type="page"/>
      </w:r>
    </w:p>
    <w:p w14:paraId="31FA7C41" w14:textId="3265EC7C" w:rsidR="000B390F" w:rsidRPr="000B390F" w:rsidRDefault="008848B8" w:rsidP="000B390F">
      <w:pPr>
        <w:ind w:right="454"/>
        <w:jc w:val="both"/>
        <w:rPr>
          <w:rFonts w:ascii="Arial" w:eastAsiaTheme="minorHAnsi" w:hAnsi="Arial" w:cs="Arial"/>
          <w:sz w:val="24"/>
          <w:szCs w:val="24"/>
        </w:rPr>
      </w:pPr>
      <w:r w:rsidRPr="008848B8">
        <w:rPr>
          <w:rFonts w:ascii="Arial" w:eastAsiaTheme="minorHAnsi" w:hAnsi="Arial" w:cs="Arial"/>
          <w:sz w:val="24"/>
          <w:szCs w:val="24"/>
        </w:rPr>
        <w:lastRenderedPageBreak/>
        <w:t xml:space="preserve">The most </w:t>
      </w:r>
      <w:proofErr w:type="spellStart"/>
      <w:r w:rsidRPr="008848B8">
        <w:rPr>
          <w:rFonts w:ascii="Arial" w:eastAsiaTheme="minorHAnsi" w:hAnsi="Arial" w:cs="Arial"/>
          <w:sz w:val="24"/>
          <w:szCs w:val="24"/>
        </w:rPr>
        <w:t>common</w:t>
      </w:r>
      <w:proofErr w:type="spellEnd"/>
      <w:r w:rsidRPr="008848B8">
        <w:rPr>
          <w:rFonts w:ascii="Arial" w:eastAsiaTheme="minorHAnsi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Theme="minorHAnsi" w:hAnsi="Arial" w:cs="Arial"/>
          <w:sz w:val="24"/>
          <w:szCs w:val="24"/>
        </w:rPr>
        <w:t>g</w:t>
      </w:r>
      <w:r w:rsidRPr="008848B8">
        <w:rPr>
          <w:rFonts w:ascii="Arial" w:eastAsiaTheme="minorHAnsi" w:hAnsi="Arial" w:cs="Arial"/>
          <w:sz w:val="24"/>
          <w:szCs w:val="24"/>
        </w:rPr>
        <w:t>ra</w:t>
      </w:r>
      <w:r>
        <w:rPr>
          <w:rFonts w:ascii="Arial" w:eastAsiaTheme="minorHAnsi" w:hAnsi="Arial" w:cs="Arial"/>
          <w:sz w:val="24"/>
          <w:szCs w:val="24"/>
        </w:rPr>
        <w:t>d</w:t>
      </w:r>
      <w:r w:rsidRPr="008848B8">
        <w:rPr>
          <w:rFonts w:ascii="Arial" w:eastAsiaTheme="minorHAnsi" w:hAnsi="Arial" w:cs="Arial"/>
          <w:sz w:val="24"/>
          <w:szCs w:val="24"/>
        </w:rPr>
        <w:t>ing</w:t>
      </w:r>
      <w:proofErr w:type="spellEnd"/>
      <w:proofErr w:type="gramEnd"/>
      <w:r w:rsidRPr="008848B8">
        <w:rPr>
          <w:rFonts w:ascii="Arial" w:eastAsiaTheme="minorHAnsi" w:hAnsi="Arial" w:cs="Arial"/>
          <w:sz w:val="24"/>
          <w:szCs w:val="24"/>
        </w:rPr>
        <w:t xml:space="preserve"> scale</w:t>
      </w:r>
      <w:r>
        <w:rPr>
          <w:rFonts w:ascii="Arial" w:eastAsiaTheme="minorHAnsi" w:hAnsi="Arial" w:cs="Arial"/>
          <w:sz w:val="24"/>
          <w:szCs w:val="24"/>
        </w:rPr>
        <w:t>:</w:t>
      </w:r>
    </w:p>
    <w:tbl>
      <w:tblPr>
        <w:tblW w:w="652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402"/>
      </w:tblGrid>
      <w:tr w:rsidR="000B390F" w:rsidRPr="000B390F" w14:paraId="01CA538C" w14:textId="77777777" w:rsidTr="008848B8">
        <w:trPr>
          <w:trHeight w:val="438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71A1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2"/>
          <w:p w14:paraId="7D127D9D" w14:textId="71DFFF64" w:rsidR="000B390F" w:rsidRPr="00317DC1" w:rsidRDefault="00317DC1" w:rsidP="00317DC1">
            <w:p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Pakistanian</w:t>
            </w:r>
            <w:proofErr w:type="spellEnd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7DC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317DC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scale (%)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71A1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FAE1" w14:textId="029E714F" w:rsidR="000B390F" w:rsidRPr="00317DC1" w:rsidRDefault="00317DC1" w:rsidP="000B390F">
            <w:pPr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Slovenian</w:t>
            </w:r>
            <w:proofErr w:type="spellEnd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grading</w:t>
            </w:r>
            <w:proofErr w:type="spellEnd"/>
            <w:proofErr w:type="gramEnd"/>
            <w:r w:rsidRPr="00317DC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scale</w:t>
            </w:r>
          </w:p>
        </w:tc>
      </w:tr>
      <w:tr w:rsidR="004B7A75" w:rsidRPr="000B390F" w14:paraId="3E1DD91A" w14:textId="77777777" w:rsidTr="008848B8">
        <w:trPr>
          <w:trHeight w:val="1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D21D" w14:textId="77777777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 xml:space="preserve">A 1 / 80. 0 - 100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7B7B" w14:textId="22B3D651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5 (</w:t>
            </w:r>
            <w:proofErr w:type="spellStart"/>
            <w:r w:rsidRPr="008727E6">
              <w:rPr>
                <w:rFonts w:ascii="Arial" w:hAnsi="Arial" w:cs="Arial"/>
              </w:rPr>
              <w:t>Excellent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0B390F" w14:paraId="068E8EE6" w14:textId="77777777" w:rsidTr="008848B8">
        <w:trPr>
          <w:trHeight w:val="1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6FA4" w14:textId="77777777" w:rsidR="004B7A75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 xml:space="preserve">A / 70.0 – 79.9, </w:t>
            </w:r>
          </w:p>
          <w:p w14:paraId="1A1E95DC" w14:textId="2ADDC201" w:rsidR="004B7A75" w:rsidRPr="00317DC1" w:rsidRDefault="004B7A75" w:rsidP="004B7A75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>B / 60.0 – 69.9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E37A" w14:textId="53189D58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4 (</w:t>
            </w:r>
            <w:proofErr w:type="spellStart"/>
            <w:r w:rsidRPr="008727E6">
              <w:rPr>
                <w:rFonts w:ascii="Arial" w:hAnsi="Arial" w:cs="Arial"/>
              </w:rPr>
              <w:t>Very</w:t>
            </w:r>
            <w:proofErr w:type="spellEnd"/>
            <w:r w:rsidRPr="008727E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8727E6">
              <w:rPr>
                <w:rFonts w:ascii="Arial" w:hAnsi="Arial" w:cs="Arial"/>
              </w:rPr>
              <w:t>good</w:t>
            </w:r>
            <w:proofErr w:type="spellEnd"/>
            <w:proofErr w:type="gram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0B390F" w14:paraId="4392559F" w14:textId="77777777" w:rsidTr="008848B8">
        <w:trPr>
          <w:trHeight w:val="1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BD49" w14:textId="77777777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>C / 50.0 – 59.9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680B" w14:textId="61247EFC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3 (Good)</w:t>
            </w:r>
          </w:p>
        </w:tc>
      </w:tr>
      <w:tr w:rsidR="004B7A75" w:rsidRPr="000B390F" w14:paraId="0C637818" w14:textId="77777777" w:rsidTr="008848B8">
        <w:trPr>
          <w:trHeight w:val="1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57EE" w14:textId="77777777" w:rsidR="004B7A75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 xml:space="preserve">D / 40.0 – 49.9, </w:t>
            </w:r>
          </w:p>
          <w:p w14:paraId="5FEB969E" w14:textId="52CA1E9D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 xml:space="preserve">E / 40.0 –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31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17DC1">
              <w:rPr>
                <w:rFonts w:ascii="Arial" w:hAnsi="Arial" w:cs="Arial"/>
                <w:sz w:val="24"/>
                <w:szCs w:val="24"/>
              </w:rPr>
              <w:t>minimum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0DC7" w14:textId="3D5366C5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2 (</w:t>
            </w:r>
            <w:proofErr w:type="spellStart"/>
            <w:r w:rsidRPr="008727E6">
              <w:rPr>
                <w:rFonts w:ascii="Arial" w:hAnsi="Arial" w:cs="Arial"/>
              </w:rPr>
              <w:t>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  <w:tr w:rsidR="004B7A75" w:rsidRPr="000B390F" w14:paraId="70920890" w14:textId="77777777" w:rsidTr="008848B8">
        <w:trPr>
          <w:trHeight w:val="2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DA4D" w14:textId="0A8B80D6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317DC1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below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317DC1">
              <w:rPr>
                <w:rFonts w:ascii="Arial" w:hAnsi="Arial" w:cs="Arial"/>
                <w:sz w:val="24"/>
                <w:szCs w:val="24"/>
              </w:rPr>
              <w:t xml:space="preserve">minimum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B4E9" w14:textId="13FCDC22" w:rsidR="004B7A75" w:rsidRPr="00317DC1" w:rsidRDefault="004B7A75" w:rsidP="004B7A7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727E6">
              <w:rPr>
                <w:rFonts w:ascii="Arial" w:hAnsi="Arial" w:cs="Arial"/>
              </w:rPr>
              <w:t>1 (</w:t>
            </w:r>
            <w:proofErr w:type="spellStart"/>
            <w:r w:rsidRPr="008727E6">
              <w:rPr>
                <w:rFonts w:ascii="Arial" w:hAnsi="Arial" w:cs="Arial"/>
              </w:rPr>
              <w:t>Insufficient</w:t>
            </w:r>
            <w:proofErr w:type="spellEnd"/>
            <w:r w:rsidRPr="008727E6">
              <w:rPr>
                <w:rFonts w:ascii="Arial" w:hAnsi="Arial" w:cs="Arial"/>
              </w:rPr>
              <w:t>)</w:t>
            </w:r>
          </w:p>
        </w:tc>
      </w:tr>
    </w:tbl>
    <w:p w14:paraId="07C95702" w14:textId="77777777" w:rsidR="00B56D74" w:rsidRPr="00E124D7" w:rsidRDefault="00B56D74" w:rsidP="00B56D74">
      <w:pPr>
        <w:rPr>
          <w:rFonts w:ascii="Arial" w:hAnsi="Arial" w:cs="Arial"/>
        </w:rPr>
      </w:pPr>
    </w:p>
    <w:p w14:paraId="08561A49" w14:textId="77777777" w:rsidR="00483393" w:rsidRDefault="00483393"/>
    <w:sectPr w:rsidR="00483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32D6A"/>
    <w:multiLevelType w:val="hybridMultilevel"/>
    <w:tmpl w:val="43744914"/>
    <w:lvl w:ilvl="0" w:tplc="1CCC3232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A0A4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8D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85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6FF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26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C2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069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E6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A005C"/>
    <w:multiLevelType w:val="hybridMultilevel"/>
    <w:tmpl w:val="DD603D78"/>
    <w:lvl w:ilvl="0" w:tplc="37228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05F56">
      <w:start w:val="1"/>
      <w:numFmt w:val="lowerLetter"/>
      <w:lvlText w:val="%2."/>
      <w:lvlJc w:val="left"/>
      <w:pPr>
        <w:ind w:left="1440" w:hanging="360"/>
      </w:pPr>
    </w:lvl>
    <w:lvl w:ilvl="2" w:tplc="C8085908">
      <w:start w:val="1"/>
      <w:numFmt w:val="lowerRoman"/>
      <w:lvlText w:val="%3."/>
      <w:lvlJc w:val="right"/>
      <w:pPr>
        <w:ind w:left="2160" w:hanging="180"/>
      </w:pPr>
    </w:lvl>
    <w:lvl w:ilvl="3" w:tplc="08F27CF6">
      <w:start w:val="1"/>
      <w:numFmt w:val="decimal"/>
      <w:lvlText w:val="%4."/>
      <w:lvlJc w:val="left"/>
      <w:pPr>
        <w:ind w:left="2880" w:hanging="360"/>
      </w:pPr>
    </w:lvl>
    <w:lvl w:ilvl="4" w:tplc="59BE281C">
      <w:start w:val="1"/>
      <w:numFmt w:val="lowerLetter"/>
      <w:lvlText w:val="%5."/>
      <w:lvlJc w:val="left"/>
      <w:pPr>
        <w:ind w:left="3600" w:hanging="360"/>
      </w:pPr>
    </w:lvl>
    <w:lvl w:ilvl="5" w:tplc="31CE34BA">
      <w:start w:val="1"/>
      <w:numFmt w:val="lowerRoman"/>
      <w:lvlText w:val="%6."/>
      <w:lvlJc w:val="right"/>
      <w:pPr>
        <w:ind w:left="4320" w:hanging="180"/>
      </w:pPr>
    </w:lvl>
    <w:lvl w:ilvl="6" w:tplc="4E300782">
      <w:start w:val="1"/>
      <w:numFmt w:val="decimal"/>
      <w:lvlText w:val="%7."/>
      <w:lvlJc w:val="left"/>
      <w:pPr>
        <w:ind w:left="5040" w:hanging="360"/>
      </w:pPr>
    </w:lvl>
    <w:lvl w:ilvl="7" w:tplc="7FF422BC">
      <w:start w:val="1"/>
      <w:numFmt w:val="lowerLetter"/>
      <w:lvlText w:val="%8."/>
      <w:lvlJc w:val="left"/>
      <w:pPr>
        <w:ind w:left="5760" w:hanging="360"/>
      </w:pPr>
    </w:lvl>
    <w:lvl w:ilvl="8" w:tplc="EB98D27A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762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1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74"/>
    <w:rsid w:val="00030F58"/>
    <w:rsid w:val="000437B7"/>
    <w:rsid w:val="000B390F"/>
    <w:rsid w:val="000D4A63"/>
    <w:rsid w:val="001C40F1"/>
    <w:rsid w:val="001D6998"/>
    <w:rsid w:val="002142DD"/>
    <w:rsid w:val="00226C77"/>
    <w:rsid w:val="002721A9"/>
    <w:rsid w:val="002B5A64"/>
    <w:rsid w:val="00313AF6"/>
    <w:rsid w:val="00317DC1"/>
    <w:rsid w:val="00356F5D"/>
    <w:rsid w:val="00406699"/>
    <w:rsid w:val="00483393"/>
    <w:rsid w:val="00485FB1"/>
    <w:rsid w:val="004B7A75"/>
    <w:rsid w:val="00531D36"/>
    <w:rsid w:val="005543AB"/>
    <w:rsid w:val="00686BFB"/>
    <w:rsid w:val="006D66ED"/>
    <w:rsid w:val="0073529A"/>
    <w:rsid w:val="0082303E"/>
    <w:rsid w:val="00842092"/>
    <w:rsid w:val="008848B8"/>
    <w:rsid w:val="00894D3F"/>
    <w:rsid w:val="008B49DC"/>
    <w:rsid w:val="008F5C8D"/>
    <w:rsid w:val="00974F20"/>
    <w:rsid w:val="00A41BA2"/>
    <w:rsid w:val="00A52E2F"/>
    <w:rsid w:val="00B56D74"/>
    <w:rsid w:val="00B6202D"/>
    <w:rsid w:val="00BB6B09"/>
    <w:rsid w:val="00C26354"/>
    <w:rsid w:val="00CB3AE4"/>
    <w:rsid w:val="00D247C2"/>
    <w:rsid w:val="00DC0658"/>
    <w:rsid w:val="00E124D7"/>
    <w:rsid w:val="00E12CC1"/>
    <w:rsid w:val="00E13AE3"/>
    <w:rsid w:val="00E4355D"/>
    <w:rsid w:val="00E75AB5"/>
    <w:rsid w:val="00ED4434"/>
    <w:rsid w:val="00F21E53"/>
    <w:rsid w:val="00F751BE"/>
    <w:rsid w:val="00F9361A"/>
    <w:rsid w:val="00F93E27"/>
    <w:rsid w:val="00FA1C6C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8D5F"/>
  <w15:chartTrackingRefBased/>
  <w15:docId w15:val="{8EE95D34-D0D7-485A-A6F2-51E5F61C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6D7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56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Šuligoj, Alenka</dc:creator>
  <cp:keywords/>
  <dc:description/>
  <cp:lastModifiedBy>Šuligoj, Alenka</cp:lastModifiedBy>
  <cp:revision>18</cp:revision>
  <dcterms:created xsi:type="dcterms:W3CDTF">2023-06-14T11:09:00Z</dcterms:created>
  <dcterms:modified xsi:type="dcterms:W3CDTF">2026-07-21T08:55:00Z</dcterms:modified>
</cp:coreProperties>
</file>