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BEC" w:rsidRPr="00C97BEC" w:rsidRDefault="00C97BEC" w:rsidP="00C97BEC">
      <w:pPr>
        <w:spacing w:after="0" w:line="240" w:lineRule="auto"/>
        <w:jc w:val="both"/>
        <w:rPr>
          <w:rFonts w:ascii="Arial" w:eastAsia="Times New Roman" w:hAnsi="Arial" w:cs="Times New Roman"/>
          <w:lang w:eastAsia="sl-SI"/>
        </w:rPr>
      </w:pPr>
    </w:p>
    <w:p w:rsidR="00C97BEC" w:rsidRPr="00C97BEC" w:rsidRDefault="00C97BEC" w:rsidP="00C97BEC">
      <w:pPr>
        <w:spacing w:after="0" w:line="240" w:lineRule="auto"/>
        <w:jc w:val="both"/>
        <w:rPr>
          <w:rFonts w:ascii="Arial" w:eastAsia="Times New Roman" w:hAnsi="Arial" w:cs="Times New Roman"/>
          <w:lang w:eastAsia="sl-SI"/>
        </w:rPr>
      </w:pPr>
      <w:r w:rsidRPr="00C97BEC">
        <w:rPr>
          <w:rFonts w:ascii="Arial" w:eastAsia="Times New Roman" w:hAnsi="Arial" w:cs="Times New Roman"/>
          <w:lang w:eastAsia="sl-SI"/>
        </w:rPr>
        <w:t xml:space="preserve">Univerza v Ljubljani, Kongresni trg 12, Ljubljana, na podlagi 12. člena Zakona o raziskovalni in razvojni dejavnosti (Ur. l. RS, št. 96/02, 115/05, 61/06 – ZDru-1, 112/07, 9/11 in 57/12 -ZPOP-1A) ter </w:t>
      </w:r>
      <w:r w:rsidRPr="00C97BEC">
        <w:rPr>
          <w:rFonts w:ascii="Arial" w:eastAsia="Times New Roman" w:hAnsi="Arial" w:cs="Arial"/>
          <w:lang w:eastAsia="sl-SI"/>
        </w:rPr>
        <w:t xml:space="preserve">Pravilnika o postopkih (so)financiranja, ocenjevanja in spremljanju izvajanja raziskovalne dejavnosti </w:t>
      </w:r>
      <w:r w:rsidRPr="00C97BEC">
        <w:rPr>
          <w:rFonts w:ascii="Arial" w:eastAsia="Times New Roman" w:hAnsi="Arial" w:cs="Times New Roman"/>
          <w:lang w:eastAsia="sl-SI"/>
        </w:rPr>
        <w:t>(Ur. l. RS, št. 4/11, 72/11,  45/12, 96/13</w:t>
      </w:r>
      <w:r w:rsidR="00744632">
        <w:rPr>
          <w:rFonts w:ascii="Arial" w:eastAsia="Times New Roman" w:hAnsi="Arial" w:cs="Times New Roman"/>
          <w:lang w:eastAsia="sl-SI"/>
        </w:rPr>
        <w:t>,</w:t>
      </w:r>
      <w:r w:rsidRPr="00C97BEC">
        <w:rPr>
          <w:rFonts w:ascii="Arial" w:eastAsia="Times New Roman" w:hAnsi="Arial" w:cs="Times New Roman"/>
          <w:lang w:eastAsia="sl-SI"/>
        </w:rPr>
        <w:t xml:space="preserve"> 100/13</w:t>
      </w:r>
      <w:r w:rsidR="00744632">
        <w:rPr>
          <w:rFonts w:ascii="Arial" w:eastAsia="Times New Roman" w:hAnsi="Arial" w:cs="Times New Roman"/>
          <w:lang w:eastAsia="sl-SI"/>
        </w:rPr>
        <w:t xml:space="preserve"> in 92/14</w:t>
      </w:r>
      <w:r w:rsidRPr="00C97BEC">
        <w:rPr>
          <w:rFonts w:ascii="Arial" w:eastAsia="Times New Roman" w:hAnsi="Arial" w:cs="Times New Roman"/>
          <w:lang w:eastAsia="sl-SI"/>
        </w:rPr>
        <w:t>) objavlja</w:t>
      </w:r>
    </w:p>
    <w:p w:rsidR="00C97BEC" w:rsidRPr="00C97BEC" w:rsidRDefault="00C97BEC" w:rsidP="00C97BEC">
      <w:pPr>
        <w:spacing w:after="0" w:line="240" w:lineRule="auto"/>
        <w:rPr>
          <w:rFonts w:ascii="Arial" w:eastAsia="Times New Roman" w:hAnsi="Arial" w:cs="Times New Roman"/>
          <w:lang w:eastAsia="sl-SI"/>
        </w:rPr>
      </w:pPr>
    </w:p>
    <w:p w:rsidR="00C97BEC" w:rsidRPr="00C97BEC" w:rsidRDefault="00C97BEC" w:rsidP="00C97BEC">
      <w:pPr>
        <w:spacing w:after="0" w:line="240" w:lineRule="auto"/>
        <w:jc w:val="center"/>
        <w:rPr>
          <w:rFonts w:ascii="Arial" w:eastAsia="Times New Roman" w:hAnsi="Arial" w:cs="Times New Roman"/>
          <w:lang w:eastAsia="sl-SI"/>
        </w:rPr>
      </w:pPr>
    </w:p>
    <w:p w:rsidR="00C97BEC" w:rsidRPr="00C97BEC" w:rsidRDefault="00C97BEC" w:rsidP="00C97BEC">
      <w:pPr>
        <w:spacing w:after="0" w:line="240" w:lineRule="auto"/>
        <w:jc w:val="center"/>
        <w:rPr>
          <w:rFonts w:ascii="Arial" w:eastAsia="Times New Roman" w:hAnsi="Arial" w:cs="Times New Roman"/>
          <w:b/>
          <w:sz w:val="32"/>
          <w:szCs w:val="32"/>
          <w:lang w:eastAsia="sl-SI"/>
          <w14:shadow w14:blurRad="50800" w14:dist="38100" w14:dir="2700000" w14:sx="100000" w14:sy="100000" w14:kx="0" w14:ky="0" w14:algn="tl">
            <w14:srgbClr w14:val="000000">
              <w14:alpha w14:val="60000"/>
            </w14:srgbClr>
          </w14:shadow>
        </w:rPr>
      </w:pPr>
      <w:r w:rsidRPr="00C97BEC">
        <w:rPr>
          <w:rFonts w:ascii="Arial" w:eastAsia="Times New Roman" w:hAnsi="Arial" w:cs="Times New Roman"/>
          <w:b/>
          <w:sz w:val="32"/>
          <w:szCs w:val="32"/>
          <w:lang w:eastAsia="sl-SI"/>
          <w14:shadow w14:blurRad="50800" w14:dist="38100" w14:dir="2700000" w14:sx="100000" w14:sy="100000" w14:kx="0" w14:ky="0" w14:algn="tl">
            <w14:srgbClr w14:val="000000">
              <w14:alpha w14:val="60000"/>
            </w14:srgbClr>
          </w14:shadow>
        </w:rPr>
        <w:t xml:space="preserve">JAVNI RAZPIS </w:t>
      </w:r>
    </w:p>
    <w:p w:rsidR="00C97BEC" w:rsidRPr="00C97BEC" w:rsidRDefault="00C97BEC" w:rsidP="00C97BEC">
      <w:pPr>
        <w:spacing w:after="0" w:line="240" w:lineRule="auto"/>
        <w:jc w:val="center"/>
        <w:rPr>
          <w:rFonts w:ascii="Arial" w:eastAsia="Times New Roman" w:hAnsi="Arial" w:cs="Times New Roman"/>
          <w:b/>
          <w:sz w:val="32"/>
          <w:szCs w:val="32"/>
          <w:lang w:eastAsia="sl-SI"/>
          <w14:shadow w14:blurRad="50800" w14:dist="38100" w14:dir="2700000" w14:sx="100000" w14:sy="100000" w14:kx="0" w14:ky="0" w14:algn="tl">
            <w14:srgbClr w14:val="000000">
              <w14:alpha w14:val="60000"/>
            </w14:srgbClr>
          </w14:shadow>
        </w:rPr>
      </w:pPr>
      <w:r w:rsidRPr="00C97BEC">
        <w:rPr>
          <w:rFonts w:ascii="Arial" w:eastAsia="Times New Roman" w:hAnsi="Arial" w:cs="Times New Roman"/>
          <w:b/>
          <w:sz w:val="32"/>
          <w:szCs w:val="32"/>
          <w:lang w:eastAsia="sl-SI"/>
          <w14:shadow w14:blurRad="50800" w14:dist="38100" w14:dir="2700000" w14:sx="100000" w14:sy="100000" w14:kx="0" w14:ky="0" w14:algn="tl">
            <w14:srgbClr w14:val="000000">
              <w14:alpha w14:val="60000"/>
            </w14:srgbClr>
          </w14:shadow>
        </w:rPr>
        <w:t xml:space="preserve">ZA KANDIDATE ZA MLADE RAZISKOVALCE </w:t>
      </w:r>
    </w:p>
    <w:p w:rsidR="00C97BEC" w:rsidRPr="00C97BEC" w:rsidRDefault="004674FC" w:rsidP="00C97BEC">
      <w:pPr>
        <w:spacing w:after="0" w:line="240" w:lineRule="auto"/>
        <w:jc w:val="center"/>
        <w:rPr>
          <w:rFonts w:ascii="Arial" w:eastAsia="Times New Roman" w:hAnsi="Arial" w:cs="Times New Roman"/>
          <w:b/>
          <w:sz w:val="32"/>
          <w:szCs w:val="32"/>
          <w:lang w:eastAsia="sl-SI"/>
          <w14:shadow w14:blurRad="50800" w14:dist="38100" w14:dir="2700000" w14:sx="100000" w14:sy="100000" w14:kx="0" w14:ky="0" w14:algn="tl">
            <w14:srgbClr w14:val="000000">
              <w14:alpha w14:val="60000"/>
            </w14:srgbClr>
          </w14:shadow>
        </w:rPr>
      </w:pPr>
      <w:r>
        <w:rPr>
          <w:rFonts w:ascii="Arial" w:eastAsia="Times New Roman" w:hAnsi="Arial" w:cs="Times New Roman"/>
          <w:b/>
          <w:sz w:val="32"/>
          <w:szCs w:val="32"/>
          <w:lang w:eastAsia="sl-SI"/>
          <w14:shadow w14:blurRad="50800" w14:dist="38100" w14:dir="2700000" w14:sx="100000" w14:sy="100000" w14:kx="0" w14:ky="0" w14:algn="tl">
            <w14:srgbClr w14:val="000000">
              <w14:alpha w14:val="60000"/>
            </w14:srgbClr>
          </w14:shadow>
        </w:rPr>
        <w:t>V LETU 2016</w:t>
      </w:r>
    </w:p>
    <w:p w:rsidR="00C97BEC" w:rsidRPr="00C97BEC" w:rsidRDefault="00C97BEC" w:rsidP="00C97BEC">
      <w:pPr>
        <w:spacing w:after="0" w:line="240" w:lineRule="auto"/>
        <w:rPr>
          <w:rFonts w:ascii="Arial" w:eastAsia="Times New Roman" w:hAnsi="Arial" w:cs="Times New Roman"/>
          <w:lang w:eastAsia="sl-SI"/>
          <w14:shadow w14:blurRad="50800" w14:dist="38100" w14:dir="2700000" w14:sx="100000" w14:sy="100000" w14:kx="0" w14:ky="0" w14:algn="tl">
            <w14:srgbClr w14:val="000000">
              <w14:alpha w14:val="60000"/>
            </w14:srgbClr>
          </w14:shadow>
        </w:rPr>
      </w:pPr>
    </w:p>
    <w:p w:rsidR="00C97BEC" w:rsidRPr="00C97BEC" w:rsidRDefault="00C97BEC" w:rsidP="00C97BEC">
      <w:pPr>
        <w:spacing w:after="0" w:line="240" w:lineRule="auto"/>
        <w:rPr>
          <w:rFonts w:ascii="Arial" w:eastAsia="Times New Roman" w:hAnsi="Arial" w:cs="Times New Roman"/>
          <w:lang w:eastAsia="sl-SI"/>
        </w:rPr>
      </w:pPr>
    </w:p>
    <w:p w:rsidR="00C97BEC" w:rsidRPr="00C97BEC" w:rsidRDefault="00C97BEC" w:rsidP="00C97BEC">
      <w:pPr>
        <w:numPr>
          <w:ilvl w:val="0"/>
          <w:numId w:val="1"/>
        </w:numPr>
        <w:tabs>
          <w:tab w:val="num" w:pos="284"/>
        </w:tabs>
        <w:spacing w:before="240" w:after="120" w:line="240" w:lineRule="auto"/>
        <w:ind w:left="357" w:hanging="357"/>
        <w:rPr>
          <w:rFonts w:ascii="Arial" w:eastAsia="Times New Roman" w:hAnsi="Arial" w:cs="Times New Roman"/>
          <w:b/>
          <w:smallCaps/>
          <w:lang w:eastAsia="sl-SI"/>
        </w:rPr>
      </w:pPr>
      <w:r w:rsidRPr="00C97BEC">
        <w:rPr>
          <w:rFonts w:ascii="Arial" w:eastAsia="Times New Roman" w:hAnsi="Arial" w:cs="Times New Roman"/>
          <w:b/>
          <w:smallCaps/>
          <w:lang w:eastAsia="sl-SI"/>
        </w:rPr>
        <w:t>NAMEN JAVNEGA RAZPISA</w:t>
      </w:r>
    </w:p>
    <w:p w:rsidR="00C97BEC" w:rsidRPr="00C97BEC" w:rsidRDefault="00C97BEC" w:rsidP="00C97BEC">
      <w:pPr>
        <w:spacing w:after="0" w:line="240" w:lineRule="auto"/>
        <w:jc w:val="both"/>
        <w:rPr>
          <w:rFonts w:ascii="Arial" w:eastAsia="Times New Roman" w:hAnsi="Arial" w:cs="Times New Roman"/>
          <w:lang w:eastAsia="sl-SI"/>
        </w:rPr>
      </w:pPr>
      <w:r w:rsidRPr="00C97BEC">
        <w:rPr>
          <w:rFonts w:ascii="Arial" w:eastAsia="Times New Roman" w:hAnsi="Arial" w:cs="Times New Roman"/>
          <w:lang w:eastAsia="sl-SI"/>
        </w:rPr>
        <w:t>Namen javnega razpisa je izbor kandidatov</w:t>
      </w:r>
      <w:r w:rsidRPr="00C97BEC">
        <w:rPr>
          <w:rFonts w:ascii="Arial" w:eastAsia="Times New Roman" w:hAnsi="Arial" w:cs="Times New Roman"/>
          <w:vertAlign w:val="superscript"/>
          <w:lang w:eastAsia="sl-SI"/>
        </w:rPr>
        <w:footnoteReference w:id="1"/>
      </w:r>
      <w:r w:rsidRPr="00C97BEC">
        <w:rPr>
          <w:rFonts w:ascii="Arial" w:eastAsia="Times New Roman" w:hAnsi="Arial" w:cs="Times New Roman"/>
          <w:lang w:eastAsia="sl-SI"/>
        </w:rPr>
        <w:t xml:space="preserve"> za mlade raziskovalce za usposabljanje v raziskovalnih skupinah in za pridobitev doktorata znanosti na Univerzi v Ljubljani. </w:t>
      </w:r>
    </w:p>
    <w:p w:rsidR="00C97BEC" w:rsidRPr="00C97BEC" w:rsidRDefault="00C97BEC" w:rsidP="00C97BEC">
      <w:pPr>
        <w:spacing w:after="0" w:line="240" w:lineRule="auto"/>
        <w:ind w:left="360"/>
        <w:rPr>
          <w:rFonts w:ascii="Arial" w:eastAsia="Times New Roman" w:hAnsi="Arial" w:cs="Times New Roman"/>
          <w:lang w:eastAsia="sl-SI"/>
        </w:rPr>
      </w:pPr>
    </w:p>
    <w:p w:rsidR="00C97BEC" w:rsidRPr="00C97BEC" w:rsidRDefault="00C97BEC" w:rsidP="00C97BEC">
      <w:pPr>
        <w:numPr>
          <w:ilvl w:val="0"/>
          <w:numId w:val="1"/>
        </w:numPr>
        <w:tabs>
          <w:tab w:val="num" w:pos="284"/>
        </w:tabs>
        <w:spacing w:before="240" w:after="120" w:line="240" w:lineRule="auto"/>
        <w:ind w:left="357" w:hanging="357"/>
        <w:rPr>
          <w:rFonts w:ascii="Arial" w:eastAsia="Times New Roman" w:hAnsi="Arial" w:cs="Times New Roman"/>
          <w:b/>
          <w:smallCaps/>
          <w:sz w:val="20"/>
          <w:szCs w:val="20"/>
          <w:lang w:eastAsia="sl-SI"/>
        </w:rPr>
      </w:pPr>
      <w:r w:rsidRPr="00C97BEC">
        <w:rPr>
          <w:rFonts w:ascii="Arial" w:eastAsia="Times New Roman" w:hAnsi="Arial" w:cs="Times New Roman"/>
          <w:b/>
          <w:smallCaps/>
          <w:lang w:eastAsia="sl-SI"/>
        </w:rPr>
        <w:t>MENTORJI  IN  PROSTA MESTA</w:t>
      </w:r>
      <w:r w:rsidRPr="00C97BEC">
        <w:rPr>
          <w:rFonts w:ascii="Arial" w:eastAsia="Times New Roman" w:hAnsi="Arial" w:cs="Times New Roman"/>
          <w:b/>
          <w:smallCaps/>
          <w:noProof/>
          <w:sz w:val="20"/>
          <w:szCs w:val="20"/>
          <w:lang w:eastAsia="sl-SI"/>
        </w:rPr>
        <w:drawing>
          <wp:inline distT="0" distB="0" distL="0" distR="0" wp14:anchorId="43B73F88" wp14:editId="680D0DFC">
            <wp:extent cx="9525" cy="9525"/>
            <wp:effectExtent l="0" t="0" r="0" b="0"/>
            <wp:docPr id="1" name="Slika 1" descr="cleard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dot[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97BEC" w:rsidRPr="00C97BEC" w:rsidRDefault="00C97BEC" w:rsidP="00C97BEC">
      <w:pPr>
        <w:spacing w:after="0" w:line="240" w:lineRule="auto"/>
        <w:jc w:val="both"/>
        <w:rPr>
          <w:rFonts w:ascii="Arial" w:eastAsia="Times New Roman" w:hAnsi="Arial" w:cs="Times New Roman"/>
          <w:lang w:eastAsia="sl-SI"/>
        </w:rPr>
      </w:pPr>
      <w:r w:rsidRPr="00C97BEC">
        <w:rPr>
          <w:rFonts w:ascii="Arial" w:eastAsia="Times New Roman" w:hAnsi="Arial" w:cs="Times New Roman"/>
          <w:lang w:eastAsia="sl-SI"/>
        </w:rPr>
        <w:t>Prijavitelji se lahko prijavijo na razpisana mesta pri izbranih mentorjih, navedenih v prilogi, v okviru znanstvenih ved in na izbranih raziskovalnih področjih.</w:t>
      </w:r>
    </w:p>
    <w:p w:rsidR="00C97BEC" w:rsidRPr="00C97BEC" w:rsidRDefault="00C97BEC" w:rsidP="00C97BEC">
      <w:pPr>
        <w:spacing w:before="120" w:after="120" w:line="240" w:lineRule="auto"/>
        <w:jc w:val="both"/>
        <w:rPr>
          <w:rFonts w:ascii="Arial" w:eastAsia="Times New Roman" w:hAnsi="Arial" w:cs="Times New Roman"/>
          <w:lang w:eastAsia="sl-SI"/>
        </w:rPr>
      </w:pPr>
      <w:r w:rsidRPr="00C175A0">
        <w:rPr>
          <w:rFonts w:ascii="Arial" w:eastAsia="Times New Roman" w:hAnsi="Arial" w:cs="Times New Roman"/>
          <w:lang w:eastAsia="sl-SI"/>
        </w:rPr>
        <w:t xml:space="preserve">Prijavitelj se lahko prijavi </w:t>
      </w:r>
      <w:r w:rsidR="0028305E" w:rsidRPr="00C175A0">
        <w:rPr>
          <w:rFonts w:ascii="Arial" w:eastAsia="Times New Roman" w:hAnsi="Arial" w:cs="Times New Roman"/>
          <w:lang w:eastAsia="sl-SI"/>
        </w:rPr>
        <w:t xml:space="preserve">na </w:t>
      </w:r>
      <w:r w:rsidR="009702E4" w:rsidRPr="00C175A0">
        <w:rPr>
          <w:rFonts w:ascii="Arial" w:eastAsia="Times New Roman" w:hAnsi="Arial" w:cs="Times New Roman"/>
          <w:lang w:eastAsia="sl-SI"/>
        </w:rPr>
        <w:t xml:space="preserve">največ </w:t>
      </w:r>
      <w:r w:rsidR="00331688" w:rsidRPr="00C175A0">
        <w:rPr>
          <w:rFonts w:ascii="Arial" w:eastAsia="Times New Roman" w:hAnsi="Arial" w:cs="Times New Roman"/>
          <w:lang w:eastAsia="sl-SI"/>
        </w:rPr>
        <w:t>dve</w:t>
      </w:r>
      <w:r w:rsidR="0028305E" w:rsidRPr="00C175A0">
        <w:rPr>
          <w:rFonts w:ascii="Arial" w:eastAsia="Times New Roman" w:hAnsi="Arial" w:cs="Times New Roman"/>
          <w:lang w:eastAsia="sl-SI"/>
        </w:rPr>
        <w:t xml:space="preserve"> </w:t>
      </w:r>
      <w:r w:rsidRPr="00C175A0">
        <w:rPr>
          <w:rFonts w:ascii="Arial" w:eastAsia="Times New Roman" w:hAnsi="Arial" w:cs="Times New Roman"/>
          <w:lang w:eastAsia="sl-SI"/>
        </w:rPr>
        <w:t>razpisan</w:t>
      </w:r>
      <w:r w:rsidR="00331688" w:rsidRPr="00C175A0">
        <w:rPr>
          <w:rFonts w:ascii="Arial" w:eastAsia="Times New Roman" w:hAnsi="Arial" w:cs="Times New Roman"/>
          <w:lang w:eastAsia="sl-SI"/>
        </w:rPr>
        <w:t>i</w:t>
      </w:r>
      <w:r w:rsidRPr="00C175A0">
        <w:rPr>
          <w:rFonts w:ascii="Arial" w:eastAsia="Times New Roman" w:hAnsi="Arial" w:cs="Times New Roman"/>
          <w:lang w:eastAsia="sl-SI"/>
        </w:rPr>
        <w:t xml:space="preserve"> mest</w:t>
      </w:r>
      <w:r w:rsidR="00331688" w:rsidRPr="00C175A0">
        <w:rPr>
          <w:rFonts w:ascii="Arial" w:eastAsia="Times New Roman" w:hAnsi="Arial" w:cs="Times New Roman"/>
          <w:lang w:eastAsia="sl-SI"/>
        </w:rPr>
        <w:t>i</w:t>
      </w:r>
      <w:r w:rsidRPr="00C175A0">
        <w:rPr>
          <w:rFonts w:ascii="Arial" w:eastAsia="Times New Roman" w:hAnsi="Arial" w:cs="Times New Roman"/>
          <w:lang w:eastAsia="sl-SI"/>
        </w:rPr>
        <w:t>.</w:t>
      </w:r>
      <w:r w:rsidR="0028305E" w:rsidRPr="00C175A0">
        <w:rPr>
          <w:rFonts w:ascii="Arial" w:eastAsia="Times New Roman" w:hAnsi="Arial" w:cs="Times New Roman"/>
          <w:lang w:eastAsia="sl-SI"/>
        </w:rPr>
        <w:t xml:space="preserve"> Kandidat, ki se bo prijavil na </w:t>
      </w:r>
      <w:r w:rsidR="00331688" w:rsidRPr="00C175A0">
        <w:rPr>
          <w:rFonts w:ascii="Arial" w:eastAsia="Times New Roman" w:hAnsi="Arial" w:cs="Times New Roman"/>
          <w:lang w:eastAsia="sl-SI"/>
        </w:rPr>
        <w:t>dve razpisani</w:t>
      </w:r>
      <w:r w:rsidR="0028305E" w:rsidRPr="00C175A0">
        <w:rPr>
          <w:rFonts w:ascii="Arial" w:eastAsia="Times New Roman" w:hAnsi="Arial" w:cs="Times New Roman"/>
          <w:lang w:eastAsia="sl-SI"/>
        </w:rPr>
        <w:t xml:space="preserve"> mest</w:t>
      </w:r>
      <w:r w:rsidR="00331688" w:rsidRPr="00C175A0">
        <w:rPr>
          <w:rFonts w:ascii="Arial" w:eastAsia="Times New Roman" w:hAnsi="Arial" w:cs="Times New Roman"/>
          <w:lang w:eastAsia="sl-SI"/>
        </w:rPr>
        <w:t>i</w:t>
      </w:r>
      <w:r w:rsidR="0028305E" w:rsidRPr="00C175A0">
        <w:rPr>
          <w:rFonts w:ascii="Arial" w:eastAsia="Times New Roman" w:hAnsi="Arial" w:cs="Times New Roman"/>
          <w:lang w:eastAsia="sl-SI"/>
        </w:rPr>
        <w:t xml:space="preserve"> </w:t>
      </w:r>
      <w:r w:rsidR="00C93C5D" w:rsidRPr="00C175A0">
        <w:rPr>
          <w:rFonts w:ascii="Arial" w:eastAsia="Times New Roman" w:hAnsi="Arial" w:cs="Times New Roman"/>
          <w:lang w:eastAsia="sl-SI"/>
        </w:rPr>
        <w:t>k različnim</w:t>
      </w:r>
      <w:r w:rsidR="00331688" w:rsidRPr="00C175A0">
        <w:rPr>
          <w:rFonts w:ascii="Arial" w:eastAsia="Times New Roman" w:hAnsi="Arial" w:cs="Times New Roman"/>
          <w:lang w:eastAsia="sl-SI"/>
        </w:rPr>
        <w:t>a</w:t>
      </w:r>
      <w:r w:rsidR="00C93C5D" w:rsidRPr="00C175A0">
        <w:rPr>
          <w:rFonts w:ascii="Arial" w:eastAsia="Times New Roman" w:hAnsi="Arial" w:cs="Times New Roman"/>
          <w:lang w:eastAsia="sl-SI"/>
        </w:rPr>
        <w:t xml:space="preserve"> mentorjem</w:t>
      </w:r>
      <w:r w:rsidR="00331688" w:rsidRPr="00C175A0">
        <w:rPr>
          <w:rFonts w:ascii="Arial" w:eastAsia="Times New Roman" w:hAnsi="Arial" w:cs="Times New Roman"/>
          <w:lang w:eastAsia="sl-SI"/>
        </w:rPr>
        <w:t>a</w:t>
      </w:r>
      <w:r w:rsidR="00C93C5D" w:rsidRPr="00C175A0">
        <w:rPr>
          <w:rFonts w:ascii="Arial" w:eastAsia="Times New Roman" w:hAnsi="Arial" w:cs="Times New Roman"/>
          <w:lang w:eastAsia="sl-SI"/>
        </w:rPr>
        <w:t xml:space="preserve">, </w:t>
      </w:r>
      <w:r w:rsidR="0028305E" w:rsidRPr="00C175A0">
        <w:rPr>
          <w:rFonts w:ascii="Arial" w:eastAsia="Times New Roman" w:hAnsi="Arial" w:cs="Times New Roman"/>
          <w:lang w:eastAsia="sl-SI"/>
        </w:rPr>
        <w:t>mora za vsak</w:t>
      </w:r>
      <w:r w:rsidR="00EE3531" w:rsidRPr="00C175A0">
        <w:rPr>
          <w:rFonts w:ascii="Arial" w:eastAsia="Times New Roman" w:hAnsi="Arial" w:cs="Times New Roman"/>
          <w:lang w:eastAsia="sl-SI"/>
        </w:rPr>
        <w:t>o mesto</w:t>
      </w:r>
      <w:r w:rsidR="0028305E" w:rsidRPr="00C175A0">
        <w:rPr>
          <w:rFonts w:ascii="Arial" w:eastAsia="Times New Roman" w:hAnsi="Arial" w:cs="Times New Roman"/>
          <w:lang w:eastAsia="sl-SI"/>
        </w:rPr>
        <w:t xml:space="preserve"> oddati </w:t>
      </w:r>
      <w:r w:rsidR="00EE3531" w:rsidRPr="00C175A0">
        <w:rPr>
          <w:rFonts w:ascii="Arial" w:eastAsia="Times New Roman" w:hAnsi="Arial" w:cs="Times New Roman"/>
          <w:lang w:eastAsia="sl-SI"/>
        </w:rPr>
        <w:t xml:space="preserve">popolno </w:t>
      </w:r>
      <w:r w:rsidR="0028305E" w:rsidRPr="00C175A0">
        <w:rPr>
          <w:rFonts w:ascii="Arial" w:eastAsia="Times New Roman" w:hAnsi="Arial" w:cs="Times New Roman"/>
          <w:lang w:eastAsia="sl-SI"/>
        </w:rPr>
        <w:t>posamično prijavo</w:t>
      </w:r>
      <w:r w:rsidR="003B578C" w:rsidRPr="00C175A0">
        <w:rPr>
          <w:rFonts w:ascii="Arial" w:eastAsia="Times New Roman" w:hAnsi="Arial" w:cs="Times New Roman"/>
          <w:lang w:eastAsia="sl-SI"/>
        </w:rPr>
        <w:t xml:space="preserve"> v svoji kuverti</w:t>
      </w:r>
      <w:r w:rsidR="00EE3531" w:rsidRPr="00C175A0">
        <w:rPr>
          <w:rFonts w:ascii="Arial" w:eastAsia="Times New Roman" w:hAnsi="Arial" w:cs="Times New Roman"/>
          <w:lang w:eastAsia="sl-SI"/>
        </w:rPr>
        <w:t>.</w:t>
      </w:r>
    </w:p>
    <w:p w:rsidR="00C97BEC" w:rsidRPr="00C97BEC" w:rsidRDefault="00C97BEC" w:rsidP="00C97BEC">
      <w:pPr>
        <w:spacing w:after="0" w:line="240" w:lineRule="auto"/>
        <w:jc w:val="both"/>
        <w:rPr>
          <w:rFonts w:ascii="Arial" w:eastAsia="Times New Roman" w:hAnsi="Arial" w:cs="Times New Roman"/>
          <w:lang w:eastAsia="sl-SI"/>
        </w:rPr>
      </w:pPr>
      <w:r w:rsidRPr="00C97BEC">
        <w:rPr>
          <w:rFonts w:ascii="Arial" w:eastAsia="Times New Roman" w:hAnsi="Arial" w:cs="Times New Roman"/>
          <w:lang w:eastAsia="sl-SI"/>
        </w:rPr>
        <w:t>Pri posameznem mentorju je lahko izbran samo en kandidat za mladega raziskovalca. Če je prijavljenih za kandidata za mladega raziskovalca pri posameznem mentorju več, se ti razvrstijo glede na doseženo skupno oceno po kriterijih izbire. Izbran je najbolje ocenjeni prijavitelj. V primeru, da izbrani kandidat odstopi oziroma zavrne mesto kandidata mladega raziskovalca, se za kandidata za mladega raziskovalca izbere naslednji prijavitelj glede na skupno doseženo oceno. Izbira je dokončna po tem, ko Univerza v Ljubljani Javno agencijo za raziskovalno dejavnost RS obvesti o rezultatih javnega razpisa.</w:t>
      </w:r>
    </w:p>
    <w:p w:rsidR="00C97BEC" w:rsidRPr="00C97BEC" w:rsidRDefault="00C97BEC" w:rsidP="00C97BEC">
      <w:pPr>
        <w:spacing w:after="0" w:line="240" w:lineRule="auto"/>
        <w:rPr>
          <w:rFonts w:ascii="Arial" w:eastAsia="Times New Roman" w:hAnsi="Arial" w:cs="Times New Roman"/>
          <w:lang w:eastAsia="sl-SI"/>
        </w:rPr>
      </w:pPr>
    </w:p>
    <w:p w:rsidR="00C97BEC" w:rsidRPr="00C97BEC" w:rsidRDefault="00C97BEC" w:rsidP="00C97BEC">
      <w:pPr>
        <w:numPr>
          <w:ilvl w:val="0"/>
          <w:numId w:val="1"/>
        </w:numPr>
        <w:tabs>
          <w:tab w:val="num" w:pos="284"/>
        </w:tabs>
        <w:spacing w:before="240" w:after="120" w:line="240" w:lineRule="auto"/>
        <w:ind w:left="357" w:hanging="357"/>
        <w:rPr>
          <w:rFonts w:ascii="Arial" w:eastAsia="Times New Roman" w:hAnsi="Arial" w:cs="Times New Roman"/>
          <w:b/>
          <w:lang w:eastAsia="sl-SI"/>
        </w:rPr>
      </w:pPr>
      <w:r w:rsidRPr="00C97BEC">
        <w:rPr>
          <w:rFonts w:ascii="Arial" w:eastAsia="Times New Roman" w:hAnsi="Arial" w:cs="Times New Roman"/>
          <w:b/>
          <w:lang w:eastAsia="sl-SI"/>
        </w:rPr>
        <w:t xml:space="preserve">POGOJI  ZA KANDIDATE  ZA  MLADE RAZISKOVALCE </w:t>
      </w:r>
    </w:p>
    <w:p w:rsidR="00C97BEC" w:rsidRPr="00C97BEC" w:rsidRDefault="00C97BEC" w:rsidP="00C97BEC">
      <w:pPr>
        <w:spacing w:after="0" w:line="240" w:lineRule="auto"/>
        <w:jc w:val="both"/>
        <w:rPr>
          <w:rFonts w:ascii="Arial" w:eastAsia="Times New Roman" w:hAnsi="Arial" w:cs="Times New Roman"/>
          <w:lang w:eastAsia="sl-SI"/>
        </w:rPr>
      </w:pPr>
      <w:r w:rsidRPr="00C97BEC">
        <w:rPr>
          <w:rFonts w:ascii="Arial" w:eastAsia="Times New Roman" w:hAnsi="Arial" w:cs="Times New Roman"/>
          <w:lang w:eastAsia="sl-SI"/>
        </w:rPr>
        <w:t>Kandidat za mladega raziskovalca mora izpolnjevati naslednje pogoje:</w:t>
      </w:r>
    </w:p>
    <w:p w:rsidR="00C97BEC" w:rsidRPr="00C97BEC" w:rsidRDefault="00C97BEC" w:rsidP="00C97BEC">
      <w:pPr>
        <w:numPr>
          <w:ilvl w:val="0"/>
          <w:numId w:val="6"/>
        </w:numPr>
        <w:spacing w:before="120" w:after="0" w:line="240" w:lineRule="auto"/>
        <w:ind w:left="714" w:hanging="357"/>
        <w:jc w:val="both"/>
        <w:rPr>
          <w:rFonts w:ascii="Arial" w:eastAsia="Times New Roman" w:hAnsi="Arial" w:cs="Times New Roman"/>
          <w:lang w:eastAsia="sl-SI"/>
        </w:rPr>
      </w:pPr>
      <w:r w:rsidRPr="00C97BEC">
        <w:rPr>
          <w:rFonts w:ascii="Arial" w:eastAsia="Times New Roman" w:hAnsi="Arial" w:cs="Times New Roman"/>
          <w:lang w:eastAsia="sl-SI"/>
        </w:rPr>
        <w:t xml:space="preserve">ima najmanj univerzitetno izobrazbo ustrezne smeri, doseženo po študijskem programu, sprejetem v RS pred 11. junijem 2004, in povprečno študijsko oceno vseh izpitov in vaj (brez diplome) najmanj 8,00 ter izpolnjuje pogoje za vpis na doktorski študij; </w:t>
      </w:r>
    </w:p>
    <w:p w:rsidR="00C97BEC" w:rsidRPr="00C97BEC" w:rsidRDefault="00C97BEC" w:rsidP="00C97BEC">
      <w:pPr>
        <w:spacing w:before="120" w:after="0" w:line="240" w:lineRule="auto"/>
        <w:ind w:firstLine="708"/>
        <w:jc w:val="both"/>
        <w:rPr>
          <w:rFonts w:ascii="Arial" w:eastAsia="Times New Roman" w:hAnsi="Arial" w:cs="Times New Roman"/>
          <w:lang w:eastAsia="sl-SI"/>
        </w:rPr>
      </w:pPr>
      <w:r w:rsidRPr="00C97BEC">
        <w:rPr>
          <w:rFonts w:ascii="Arial" w:eastAsia="Times New Roman" w:hAnsi="Arial" w:cs="Times New Roman"/>
          <w:lang w:eastAsia="sl-SI"/>
        </w:rPr>
        <w:t>ali</w:t>
      </w:r>
    </w:p>
    <w:p w:rsidR="00C97BEC" w:rsidRPr="00C97BEC" w:rsidRDefault="00C97BEC" w:rsidP="00C97BEC">
      <w:pPr>
        <w:numPr>
          <w:ilvl w:val="0"/>
          <w:numId w:val="5"/>
        </w:numPr>
        <w:spacing w:before="120" w:after="0" w:line="240" w:lineRule="auto"/>
        <w:jc w:val="both"/>
        <w:rPr>
          <w:rFonts w:ascii="Arial" w:eastAsia="Times New Roman" w:hAnsi="Arial" w:cs="Times New Roman"/>
          <w:lang w:eastAsia="sl-SI"/>
        </w:rPr>
      </w:pPr>
      <w:r w:rsidRPr="00C97BEC">
        <w:rPr>
          <w:rFonts w:ascii="Arial" w:eastAsia="Times New Roman" w:hAnsi="Arial" w:cs="Times New Roman"/>
          <w:lang w:eastAsia="sl-SI"/>
        </w:rPr>
        <w:t>ima izobrazbo 1. in 2. bolonjske stopnje ustrezne smeri in povprečno študijsko oceno vseh izpitov in vaj na 1. in 2. stopnji najmanj 8,00 ter izpolnjuje pogoje za vpis na doktorski študij;</w:t>
      </w:r>
    </w:p>
    <w:p w:rsidR="00C97BEC" w:rsidRPr="00C97BEC" w:rsidRDefault="00C97BEC" w:rsidP="00C97BEC">
      <w:pPr>
        <w:spacing w:before="120" w:after="0" w:line="240" w:lineRule="auto"/>
        <w:ind w:left="708" w:firstLine="12"/>
        <w:jc w:val="both"/>
        <w:rPr>
          <w:rFonts w:ascii="Arial" w:eastAsia="Times New Roman" w:hAnsi="Arial" w:cs="Times New Roman"/>
          <w:lang w:eastAsia="sl-SI"/>
        </w:rPr>
      </w:pPr>
      <w:r w:rsidRPr="00C97BEC">
        <w:rPr>
          <w:rFonts w:ascii="Arial" w:eastAsia="Times New Roman" w:hAnsi="Arial" w:cs="Times New Roman"/>
          <w:lang w:eastAsia="sl-SI"/>
        </w:rPr>
        <w:t>ali</w:t>
      </w:r>
      <w:r w:rsidR="008477D2">
        <w:rPr>
          <w:rFonts w:ascii="Arial" w:eastAsia="Times New Roman" w:hAnsi="Arial" w:cs="Times New Roman"/>
          <w:lang w:eastAsia="sl-SI"/>
        </w:rPr>
        <w:t xml:space="preserve">                 </w:t>
      </w:r>
    </w:p>
    <w:p w:rsidR="00C97BEC" w:rsidRPr="00C97BEC" w:rsidRDefault="00C97BEC" w:rsidP="00C97BEC">
      <w:pPr>
        <w:numPr>
          <w:ilvl w:val="0"/>
          <w:numId w:val="5"/>
        </w:numPr>
        <w:spacing w:before="120" w:after="0" w:line="240" w:lineRule="auto"/>
        <w:jc w:val="both"/>
        <w:rPr>
          <w:rFonts w:ascii="Arial" w:eastAsia="Times New Roman" w:hAnsi="Arial" w:cs="Times New Roman"/>
          <w:lang w:eastAsia="sl-SI"/>
        </w:rPr>
      </w:pPr>
      <w:r w:rsidRPr="00C97BEC">
        <w:rPr>
          <w:rFonts w:ascii="Arial" w:eastAsia="Times New Roman" w:hAnsi="Arial" w:cs="Times New Roman"/>
          <w:lang w:eastAsia="sl-SI"/>
        </w:rPr>
        <w:lastRenderedPageBreak/>
        <w:t>ima univerzitetno izobrazbo ustrezne smeri, doseženo po študijskem programu, sprejetem v RS pred 11. junijem 2004, in izobrazbo 2. bolonjske stopnje ustrezne smeri ter povprečno študijsko oceno vseh izpitov in vaj (brez diplome) na študiju za pridobitev univerzitetne izobrazbe in na 2. bolonjski stopnji najmanj 8,00 ter izpolnjuje pogoje za vpis na doktorski študij;</w:t>
      </w:r>
    </w:p>
    <w:p w:rsidR="00C97BEC" w:rsidRPr="00C97BEC" w:rsidRDefault="00C97BEC" w:rsidP="00C97BEC">
      <w:pPr>
        <w:spacing w:before="120" w:after="0" w:line="240" w:lineRule="auto"/>
        <w:ind w:left="708"/>
        <w:rPr>
          <w:rFonts w:ascii="Arial" w:eastAsia="Times New Roman" w:hAnsi="Arial" w:cs="Times New Roman"/>
          <w:lang w:eastAsia="sl-SI"/>
        </w:rPr>
      </w:pPr>
      <w:r w:rsidRPr="00C97BEC">
        <w:rPr>
          <w:rFonts w:ascii="Arial" w:eastAsia="Times New Roman" w:hAnsi="Arial" w:cs="Times New Roman"/>
          <w:lang w:eastAsia="sl-SI"/>
        </w:rPr>
        <w:t>ali</w:t>
      </w:r>
    </w:p>
    <w:p w:rsidR="00C97BEC" w:rsidRPr="00C97BEC" w:rsidRDefault="00C97BEC" w:rsidP="00C97BEC">
      <w:pPr>
        <w:numPr>
          <w:ilvl w:val="0"/>
          <w:numId w:val="5"/>
        </w:numPr>
        <w:spacing w:before="120" w:after="0" w:line="240" w:lineRule="auto"/>
        <w:jc w:val="both"/>
        <w:rPr>
          <w:rFonts w:ascii="Arial" w:eastAsia="Times New Roman" w:hAnsi="Arial" w:cs="Times New Roman"/>
          <w:lang w:eastAsia="sl-SI"/>
        </w:rPr>
      </w:pPr>
      <w:r w:rsidRPr="00C97BEC">
        <w:rPr>
          <w:rFonts w:ascii="Arial" w:eastAsia="Times New Roman" w:hAnsi="Arial" w:cs="Arial"/>
          <w:color w:val="000000"/>
          <w:lang w:eastAsia="sl-SI"/>
        </w:rPr>
        <w:t xml:space="preserve">ima magisterij znanosti ustrezne smeri, dosežen po magistrskem študijskem programu, sprejetem v RS pred 11. junijem 2004 </w:t>
      </w:r>
      <w:r w:rsidRPr="00C97BEC">
        <w:rPr>
          <w:rFonts w:ascii="Arial" w:eastAsia="Times New Roman" w:hAnsi="Arial" w:cs="Times New Roman"/>
          <w:lang w:eastAsia="sl-SI"/>
        </w:rPr>
        <w:t>ter izpolnjuje pogoje za vpis na doktorski študij;</w:t>
      </w:r>
    </w:p>
    <w:p w:rsidR="00C97BEC" w:rsidRPr="00C97BEC" w:rsidRDefault="00C97BEC" w:rsidP="00C97BEC">
      <w:pPr>
        <w:spacing w:before="120" w:after="0" w:line="240" w:lineRule="auto"/>
        <w:ind w:firstLine="708"/>
        <w:jc w:val="both"/>
        <w:rPr>
          <w:rFonts w:ascii="Arial" w:eastAsia="Times New Roman" w:hAnsi="Arial" w:cs="Times New Roman"/>
          <w:lang w:eastAsia="sl-SI"/>
        </w:rPr>
      </w:pPr>
      <w:r w:rsidRPr="00C97BEC">
        <w:rPr>
          <w:rFonts w:ascii="Arial" w:eastAsia="Times New Roman" w:hAnsi="Arial" w:cs="Arial"/>
          <w:color w:val="000000"/>
          <w:lang w:eastAsia="sl-SI"/>
        </w:rPr>
        <w:t>ali</w:t>
      </w:r>
    </w:p>
    <w:p w:rsidR="00C97BEC" w:rsidRPr="00C97BEC" w:rsidRDefault="00C97BEC" w:rsidP="00C97BEC">
      <w:pPr>
        <w:numPr>
          <w:ilvl w:val="0"/>
          <w:numId w:val="5"/>
        </w:numPr>
        <w:spacing w:before="120" w:after="0" w:line="240" w:lineRule="auto"/>
        <w:jc w:val="both"/>
        <w:rPr>
          <w:rFonts w:ascii="Arial" w:eastAsia="Times New Roman" w:hAnsi="Arial" w:cs="Times New Roman"/>
          <w:lang w:eastAsia="sl-SI"/>
        </w:rPr>
      </w:pPr>
      <w:r w:rsidRPr="00C97BEC">
        <w:rPr>
          <w:rFonts w:ascii="Arial" w:eastAsia="Times New Roman" w:hAnsi="Arial" w:cs="Arial"/>
          <w:color w:val="000000"/>
          <w:lang w:eastAsia="sl-SI"/>
        </w:rPr>
        <w:t>glede na prvo, drugo, tretjo in četrto alinejo primerljivo izobrazbo, doseženo na univerzah v tujini, pri čemer mora izpolnjevati tudi pogoj povprečne ocene in pogoj za vpis na doktorski študij na Univerzi v Ljubljani</w:t>
      </w:r>
      <w:r w:rsidRPr="00C97BEC">
        <w:rPr>
          <w:rFonts w:ascii="Arial" w:eastAsia="Times New Roman" w:hAnsi="Arial" w:cs="Times New Roman"/>
          <w:lang w:eastAsia="sl-SI"/>
        </w:rPr>
        <w:t>;</w:t>
      </w:r>
    </w:p>
    <w:p w:rsidR="00C97BEC" w:rsidRPr="00C97BEC" w:rsidRDefault="00C97BEC" w:rsidP="00C97BEC">
      <w:pPr>
        <w:spacing w:before="120" w:after="0" w:line="240" w:lineRule="auto"/>
        <w:ind w:left="1" w:firstLine="708"/>
        <w:jc w:val="both"/>
        <w:rPr>
          <w:rFonts w:ascii="Arial" w:eastAsia="Times New Roman" w:hAnsi="Arial" w:cs="Arial"/>
          <w:b/>
          <w:color w:val="000000"/>
          <w:lang w:eastAsia="sl-SI"/>
        </w:rPr>
      </w:pPr>
      <w:r w:rsidRPr="00C97BEC">
        <w:rPr>
          <w:rFonts w:ascii="Arial" w:eastAsia="Times New Roman" w:hAnsi="Arial" w:cs="Arial"/>
          <w:b/>
          <w:color w:val="000000"/>
          <w:lang w:eastAsia="sl-SI"/>
        </w:rPr>
        <w:t>in</w:t>
      </w:r>
    </w:p>
    <w:p w:rsidR="00C97BEC" w:rsidRPr="00C97BEC" w:rsidRDefault="00C97BEC" w:rsidP="00C97BEC">
      <w:pPr>
        <w:numPr>
          <w:ilvl w:val="0"/>
          <w:numId w:val="5"/>
        </w:numPr>
        <w:spacing w:before="120" w:after="0" w:line="240" w:lineRule="auto"/>
        <w:jc w:val="both"/>
        <w:rPr>
          <w:rFonts w:ascii="Arial" w:eastAsia="Times New Roman" w:hAnsi="Arial" w:cs="Arial"/>
          <w:color w:val="000000"/>
          <w:lang w:eastAsia="sl-SI"/>
        </w:rPr>
      </w:pPr>
      <w:r w:rsidRPr="00C97BEC">
        <w:rPr>
          <w:rFonts w:ascii="Arial" w:eastAsia="Times New Roman" w:hAnsi="Arial" w:cs="Arial"/>
          <w:color w:val="000000"/>
          <w:lang w:eastAsia="sl-SI"/>
        </w:rPr>
        <w:t>ni minilo več kot 5 let od zagovora diplome iz prve, druge ali tretje alineje oz. zagovora magisterija iz četrte alineje, pri čemer se petletno obdobje računa do 30. 9. tekočega leta; če je kandidat za mladega raziskovalca brez finančne podpore agencije ali ministrstva, pristojnega za znanost, že vpisan na doktorski študij, se obdobje od zagovora diplome oz. magisterija podaljša nad 5 let, in sicer se za vsak vpisani letnik doda eno leto.</w:t>
      </w:r>
    </w:p>
    <w:p w:rsidR="00C97BEC" w:rsidRPr="00C97BEC" w:rsidRDefault="00C97BEC" w:rsidP="00C97BEC">
      <w:pPr>
        <w:spacing w:before="240" w:after="0" w:line="240" w:lineRule="auto"/>
        <w:jc w:val="both"/>
        <w:rPr>
          <w:rFonts w:ascii="Arial" w:eastAsia="Times New Roman" w:hAnsi="Arial" w:cs="Arial"/>
          <w:color w:val="000000"/>
          <w:lang w:eastAsia="sl-SI"/>
        </w:rPr>
      </w:pPr>
      <w:r w:rsidRPr="00C97BEC">
        <w:rPr>
          <w:rFonts w:ascii="Arial" w:eastAsia="Times New Roman" w:hAnsi="Arial" w:cs="Arial"/>
          <w:color w:val="000000"/>
          <w:lang w:eastAsia="sl-SI"/>
        </w:rPr>
        <w:t xml:space="preserve">Na javni razpis se lahko prijavi tudi prijavitelj, ki še nima pridobljene izobrazbe v skladu s prejšnjim odstavkom te točke javnega razpisa, ima pa opravljenih vsaj 80% vseh izpitov in vaj na študijskem programu ustrezne smeri. Tak prijavitelj mora študijski program dokončati in Univerzi v Ljubljani poslati potrdilo o diplomiranju in potrdilo o opravljenih vseh izpitih in vajah </w:t>
      </w:r>
      <w:r w:rsidR="004674FC">
        <w:rPr>
          <w:rFonts w:ascii="Arial" w:eastAsia="Times New Roman" w:hAnsi="Arial" w:cs="Arial"/>
          <w:color w:val="000000"/>
          <w:lang w:eastAsia="sl-SI"/>
        </w:rPr>
        <w:t>najpozneje do 15. septembra 2016</w:t>
      </w:r>
      <w:r w:rsidRPr="00C97BEC">
        <w:rPr>
          <w:rFonts w:ascii="Arial" w:eastAsia="Times New Roman" w:hAnsi="Arial" w:cs="Arial"/>
          <w:color w:val="000000"/>
          <w:lang w:eastAsia="sl-SI"/>
        </w:rPr>
        <w:t xml:space="preserve">. </w:t>
      </w:r>
    </w:p>
    <w:p w:rsidR="00C97BEC" w:rsidRPr="00C97BEC" w:rsidRDefault="00C97BEC" w:rsidP="00C97BEC">
      <w:pPr>
        <w:spacing w:before="240" w:after="0" w:line="240" w:lineRule="auto"/>
        <w:jc w:val="both"/>
        <w:rPr>
          <w:rFonts w:ascii="Arial" w:eastAsia="Times New Roman" w:hAnsi="Arial" w:cs="Arial"/>
          <w:color w:val="000000"/>
          <w:lang w:eastAsia="sl-SI"/>
        </w:rPr>
      </w:pPr>
      <w:r w:rsidRPr="00C97BEC">
        <w:rPr>
          <w:rFonts w:ascii="Arial" w:eastAsia="Times New Roman" w:hAnsi="Arial" w:cs="Arial"/>
          <w:color w:val="000000"/>
          <w:lang w:eastAsia="sl-SI"/>
        </w:rPr>
        <w:t xml:space="preserve">Če je kandidat za mladega raziskovalca že vpisan na podiplomski študij za pridobitev znanstvenega naziva ali ima magisterij znanosti, dosežen po magistrskem študijskem programu, sprejetem v RS pred 11. junijem 2004, povprečna ocena univerzitetnega študija ali 1. in 2. stopnje bolonjskega študija skupaj ni pomembna, razen v primeru ponovnega vpisa v prvi letnik doktorskega študija. </w:t>
      </w:r>
    </w:p>
    <w:p w:rsidR="00C97BEC" w:rsidRPr="00C97BEC" w:rsidRDefault="00C97BEC" w:rsidP="00C97BEC">
      <w:pPr>
        <w:spacing w:before="240" w:after="0" w:line="240" w:lineRule="auto"/>
        <w:jc w:val="both"/>
        <w:rPr>
          <w:rFonts w:ascii="Arial" w:eastAsia="Times New Roman" w:hAnsi="Arial" w:cs="Arial"/>
          <w:color w:val="000000"/>
          <w:lang w:eastAsia="sl-SI"/>
        </w:rPr>
      </w:pPr>
      <w:r w:rsidRPr="00C97BEC">
        <w:rPr>
          <w:rFonts w:ascii="Arial" w:eastAsia="Times New Roman" w:hAnsi="Arial" w:cs="Arial"/>
          <w:color w:val="000000"/>
          <w:lang w:eastAsia="sl-SI"/>
        </w:rPr>
        <w:t xml:space="preserve">Če je kandidat izkoristil starševski dopust – pri čemer se za enega otroka upošteva 1 leto – se obdobje od zagovora diplome oziroma magisterija podaljša nad 5 let. Enako velja za daljšo, več kot šestmesečno, dokumentirano bolezensko odsotnost kandidata. </w:t>
      </w:r>
    </w:p>
    <w:p w:rsidR="004133B2" w:rsidRPr="004133B2" w:rsidRDefault="001A389F" w:rsidP="004133B2">
      <w:pPr>
        <w:spacing w:before="240" w:after="120" w:line="240" w:lineRule="auto"/>
        <w:rPr>
          <w:rFonts w:ascii="Arial" w:eastAsia="Times New Roman" w:hAnsi="Arial" w:cs="Arial"/>
          <w:color w:val="000000"/>
          <w:lang w:eastAsia="sl-SI"/>
        </w:rPr>
      </w:pPr>
      <w:r>
        <w:rPr>
          <w:rFonts w:ascii="Arial" w:eastAsia="Times New Roman" w:hAnsi="Arial" w:cs="Arial"/>
          <w:color w:val="000000"/>
          <w:lang w:eastAsia="sl-SI"/>
        </w:rPr>
        <w:t>Agencija ne financira kandidatov za mlade raziskovalce, ki so ob podpisu pogodbe vpisujejo kot absolventi, in kandidatov</w:t>
      </w:r>
      <w:r w:rsidR="00C97BEC" w:rsidRPr="00C97BEC">
        <w:rPr>
          <w:rFonts w:ascii="Arial" w:eastAsia="Times New Roman" w:hAnsi="Arial" w:cs="Arial"/>
          <w:color w:val="000000"/>
          <w:lang w:eastAsia="sl-SI"/>
        </w:rPr>
        <w:t xml:space="preserve">, ki so že bili financirani v programu mladih raziskovalcev, pa so pogodbo predčasno prekinili ali programa usposabljanja niso izpolnili v pogodbenem roku, </w:t>
      </w:r>
      <w:r w:rsidR="00501A3E">
        <w:rPr>
          <w:rFonts w:ascii="Arial" w:eastAsia="Times New Roman" w:hAnsi="Arial" w:cs="Arial"/>
          <w:color w:val="000000"/>
          <w:lang w:eastAsia="sl-SI"/>
        </w:rPr>
        <w:t xml:space="preserve">takšni kandidati </w:t>
      </w:r>
      <w:r w:rsidR="00C97BEC" w:rsidRPr="00C97BEC">
        <w:rPr>
          <w:rFonts w:ascii="Arial" w:eastAsia="Times New Roman" w:hAnsi="Arial" w:cs="Arial"/>
          <w:color w:val="000000"/>
          <w:lang w:eastAsia="sl-SI"/>
        </w:rPr>
        <w:t xml:space="preserve">ne morejo kandidirati na razpisu. </w:t>
      </w:r>
      <w:r w:rsidR="004133B2">
        <w:rPr>
          <w:rFonts w:ascii="Arial" w:eastAsia="Times New Roman" w:hAnsi="Arial" w:cs="Arial"/>
          <w:color w:val="000000"/>
          <w:lang w:eastAsia="sl-SI"/>
        </w:rPr>
        <w:br/>
      </w:r>
    </w:p>
    <w:p w:rsidR="00C97BEC" w:rsidRPr="00C97BEC" w:rsidRDefault="00C97BEC" w:rsidP="00C97BEC">
      <w:pPr>
        <w:numPr>
          <w:ilvl w:val="0"/>
          <w:numId w:val="1"/>
        </w:numPr>
        <w:tabs>
          <w:tab w:val="num" w:pos="284"/>
        </w:tabs>
        <w:spacing w:before="240" w:after="120" w:line="240" w:lineRule="auto"/>
        <w:ind w:left="357" w:hanging="357"/>
        <w:rPr>
          <w:rFonts w:ascii="Arial" w:eastAsia="Times New Roman" w:hAnsi="Arial" w:cs="Times New Roman"/>
          <w:b/>
          <w:lang w:eastAsia="sl-SI"/>
        </w:rPr>
      </w:pPr>
      <w:r w:rsidRPr="00C97BEC">
        <w:rPr>
          <w:rFonts w:ascii="Arial" w:eastAsia="Times New Roman" w:hAnsi="Arial" w:cs="Times New Roman"/>
          <w:b/>
          <w:lang w:eastAsia="sl-SI"/>
        </w:rPr>
        <w:t>MERILA ZA OCENJEVANJE PRIJAVITELJEV ZA KANDIDATE SO:</w:t>
      </w:r>
    </w:p>
    <w:p w:rsidR="00C97BEC" w:rsidRPr="00C97BEC" w:rsidRDefault="00C97BEC" w:rsidP="00C97BEC">
      <w:pPr>
        <w:numPr>
          <w:ilvl w:val="0"/>
          <w:numId w:val="5"/>
        </w:numPr>
        <w:spacing w:before="120" w:after="0" w:line="240" w:lineRule="auto"/>
        <w:ind w:left="714" w:hanging="357"/>
        <w:rPr>
          <w:rFonts w:ascii="Arial" w:eastAsia="Times New Roman" w:hAnsi="Arial" w:cs="Times New Roman"/>
          <w:lang w:eastAsia="sl-SI"/>
        </w:rPr>
      </w:pPr>
      <w:r w:rsidRPr="00C97BEC">
        <w:rPr>
          <w:rFonts w:ascii="Arial" w:eastAsia="Times New Roman" w:hAnsi="Arial" w:cs="Times New Roman"/>
          <w:lang w:eastAsia="sl-SI"/>
        </w:rPr>
        <w:t>povprečna študijska ocena vseh izpitov in vaj:</w:t>
      </w:r>
    </w:p>
    <w:p w:rsidR="00C97BEC" w:rsidRPr="00C97BEC" w:rsidRDefault="00C97BEC" w:rsidP="00C97BEC">
      <w:pPr>
        <w:numPr>
          <w:ilvl w:val="0"/>
          <w:numId w:val="7"/>
        </w:numPr>
        <w:spacing w:before="120" w:after="120" w:line="240" w:lineRule="auto"/>
        <w:ind w:left="1037" w:hanging="357"/>
        <w:rPr>
          <w:rFonts w:ascii="Arial" w:eastAsia="Times New Roman" w:hAnsi="Arial" w:cs="Arial"/>
          <w:lang w:eastAsia="sl-SI"/>
        </w:rPr>
      </w:pPr>
      <w:r w:rsidRPr="00C97BEC">
        <w:rPr>
          <w:rFonts w:ascii="Arial" w:eastAsia="Times New Roman" w:hAnsi="Arial" w:cs="Arial"/>
          <w:lang w:eastAsia="sl-SI"/>
        </w:rPr>
        <w:t xml:space="preserve">na univerzitetnem študijskem programu </w:t>
      </w:r>
      <w:r w:rsidR="001D379F">
        <w:rPr>
          <w:rFonts w:ascii="Arial" w:eastAsia="Times New Roman" w:hAnsi="Arial" w:cs="Arial"/>
          <w:lang w:eastAsia="sl-SI"/>
        </w:rPr>
        <w:t xml:space="preserve">(brez diplome) </w:t>
      </w:r>
      <w:r w:rsidRPr="00C97BEC">
        <w:rPr>
          <w:rFonts w:ascii="Arial" w:eastAsia="Times New Roman" w:hAnsi="Arial" w:cs="Arial"/>
          <w:lang w:eastAsia="sl-SI"/>
        </w:rPr>
        <w:t xml:space="preserve">(sprejetem v RS pred 11. 6. 2004) (opravljenih mora biti vsaj 80% vseh izpitov in vaj) </w:t>
      </w:r>
    </w:p>
    <w:p w:rsidR="00C97BEC" w:rsidRPr="00C97BEC" w:rsidRDefault="00C97BEC" w:rsidP="00C97BEC">
      <w:pPr>
        <w:spacing w:before="120" w:after="120" w:line="240" w:lineRule="auto"/>
        <w:ind w:left="1038"/>
        <w:rPr>
          <w:rFonts w:ascii="Arial" w:eastAsia="Times New Roman" w:hAnsi="Arial" w:cs="Arial"/>
          <w:lang w:eastAsia="sl-SI"/>
        </w:rPr>
      </w:pPr>
      <w:r w:rsidRPr="00C97BEC">
        <w:rPr>
          <w:rFonts w:ascii="Arial" w:eastAsia="Times New Roman" w:hAnsi="Arial" w:cs="Arial"/>
          <w:b/>
          <w:lang w:eastAsia="sl-SI"/>
        </w:rPr>
        <w:t>ali</w:t>
      </w:r>
    </w:p>
    <w:p w:rsidR="00C97BEC" w:rsidRPr="00C97BEC" w:rsidRDefault="00C97BEC" w:rsidP="00C97BEC">
      <w:pPr>
        <w:numPr>
          <w:ilvl w:val="0"/>
          <w:numId w:val="7"/>
        </w:numPr>
        <w:spacing w:before="120" w:after="120" w:line="240" w:lineRule="auto"/>
        <w:ind w:left="1037" w:hanging="357"/>
        <w:rPr>
          <w:rFonts w:ascii="Arial" w:eastAsia="Times New Roman" w:hAnsi="Arial" w:cs="Arial"/>
          <w:lang w:eastAsia="sl-SI"/>
        </w:rPr>
      </w:pPr>
      <w:r w:rsidRPr="00C97BEC">
        <w:rPr>
          <w:rFonts w:ascii="Arial" w:eastAsia="Times New Roman" w:hAnsi="Arial" w:cs="Arial"/>
          <w:lang w:eastAsia="sl-SI"/>
        </w:rPr>
        <w:t xml:space="preserve">na 1. </w:t>
      </w:r>
      <w:r w:rsidRPr="00C97BEC">
        <w:rPr>
          <w:rFonts w:ascii="Arial" w:eastAsia="Times New Roman" w:hAnsi="Arial" w:cs="Arial"/>
          <w:b/>
          <w:lang w:eastAsia="sl-SI"/>
        </w:rPr>
        <w:t xml:space="preserve">in </w:t>
      </w:r>
      <w:r w:rsidRPr="00C97BEC">
        <w:rPr>
          <w:rFonts w:ascii="Arial" w:eastAsia="Times New Roman" w:hAnsi="Arial" w:cs="Arial"/>
          <w:lang w:eastAsia="sl-SI"/>
        </w:rPr>
        <w:t>na 2. bolonjski stopnji (opravljenih mora biti vsaj 80% vseh izpitov in vaj)</w:t>
      </w:r>
    </w:p>
    <w:p w:rsidR="00C97BEC" w:rsidRPr="00C97BEC" w:rsidRDefault="00C97BEC" w:rsidP="00C97BEC">
      <w:pPr>
        <w:spacing w:before="120" w:after="120" w:line="240" w:lineRule="auto"/>
        <w:ind w:left="1037"/>
        <w:contextualSpacing/>
        <w:rPr>
          <w:rFonts w:ascii="Arial" w:eastAsia="Times New Roman" w:hAnsi="Arial" w:cs="Arial"/>
          <w:lang w:eastAsia="sl-SI"/>
        </w:rPr>
      </w:pPr>
      <w:r w:rsidRPr="00C97BEC">
        <w:rPr>
          <w:rFonts w:ascii="Arial" w:eastAsia="Times New Roman" w:hAnsi="Arial" w:cs="Arial"/>
          <w:b/>
          <w:lang w:eastAsia="sl-SI"/>
        </w:rPr>
        <w:t>ali</w:t>
      </w:r>
    </w:p>
    <w:p w:rsidR="00C97BEC" w:rsidRPr="00C97BEC" w:rsidRDefault="00C97BEC" w:rsidP="00C97BEC">
      <w:pPr>
        <w:numPr>
          <w:ilvl w:val="0"/>
          <w:numId w:val="7"/>
        </w:numPr>
        <w:spacing w:before="120" w:after="120" w:line="240" w:lineRule="auto"/>
        <w:ind w:left="1037" w:hanging="357"/>
        <w:rPr>
          <w:rFonts w:ascii="Arial" w:eastAsia="Times New Roman" w:hAnsi="Arial" w:cs="Times New Roman"/>
          <w:lang w:eastAsia="sl-SI"/>
        </w:rPr>
      </w:pPr>
      <w:r w:rsidRPr="00C97BEC">
        <w:rPr>
          <w:rFonts w:ascii="Arial" w:eastAsia="Times New Roman" w:hAnsi="Arial" w:cs="Arial"/>
          <w:lang w:eastAsia="sl-SI"/>
        </w:rPr>
        <w:t xml:space="preserve">na univerzitetnem študijskem programu </w:t>
      </w:r>
      <w:r w:rsidR="001D379F">
        <w:rPr>
          <w:rFonts w:ascii="Arial" w:eastAsia="Times New Roman" w:hAnsi="Arial" w:cs="Arial"/>
          <w:lang w:eastAsia="sl-SI"/>
        </w:rPr>
        <w:t xml:space="preserve">(brez diplome) </w:t>
      </w:r>
      <w:r w:rsidRPr="00C97BEC">
        <w:rPr>
          <w:rFonts w:ascii="Arial" w:eastAsia="Times New Roman" w:hAnsi="Arial" w:cs="Arial"/>
          <w:lang w:eastAsia="sl-SI"/>
        </w:rPr>
        <w:t xml:space="preserve">(sprejetem v RS pred 11. 6. 2004) </w:t>
      </w:r>
      <w:r w:rsidRPr="00C97BEC">
        <w:rPr>
          <w:rFonts w:ascii="Arial" w:eastAsia="Times New Roman" w:hAnsi="Arial" w:cs="Arial"/>
          <w:b/>
          <w:lang w:eastAsia="sl-SI"/>
        </w:rPr>
        <w:t xml:space="preserve">in </w:t>
      </w:r>
      <w:r w:rsidRPr="00C97BEC">
        <w:rPr>
          <w:rFonts w:ascii="Arial" w:eastAsia="Times New Roman" w:hAnsi="Arial" w:cs="Arial"/>
          <w:lang w:eastAsia="sl-SI"/>
        </w:rPr>
        <w:t>na 2. bolonjski stopnji (opravljeni morajo biti vsi izpiti in vaje);</w:t>
      </w:r>
    </w:p>
    <w:p w:rsidR="00C97BEC" w:rsidRPr="00C97BEC" w:rsidRDefault="00C97BEC" w:rsidP="00C97BEC">
      <w:pPr>
        <w:numPr>
          <w:ilvl w:val="0"/>
          <w:numId w:val="5"/>
        </w:numPr>
        <w:spacing w:before="120" w:after="0" w:line="240" w:lineRule="auto"/>
        <w:ind w:left="714" w:hanging="357"/>
        <w:jc w:val="both"/>
        <w:rPr>
          <w:rFonts w:ascii="Arial" w:eastAsia="Times New Roman" w:hAnsi="Arial" w:cs="Times New Roman"/>
          <w:lang w:eastAsia="sl-SI"/>
        </w:rPr>
      </w:pPr>
      <w:r w:rsidRPr="00C97BEC">
        <w:rPr>
          <w:rFonts w:ascii="Arial" w:eastAsia="Times New Roman" w:hAnsi="Arial" w:cs="Times New Roman"/>
          <w:lang w:eastAsia="sl-SI"/>
        </w:rPr>
        <w:t xml:space="preserve">že zaključen magisterij znanosti; </w:t>
      </w:r>
    </w:p>
    <w:p w:rsidR="00C97BEC" w:rsidRPr="00C97BEC" w:rsidRDefault="00C97BEC" w:rsidP="00C97BEC">
      <w:pPr>
        <w:numPr>
          <w:ilvl w:val="0"/>
          <w:numId w:val="5"/>
        </w:numPr>
        <w:spacing w:before="120" w:after="0" w:line="240" w:lineRule="auto"/>
        <w:jc w:val="both"/>
        <w:rPr>
          <w:rFonts w:ascii="Arial" w:eastAsia="Times New Roman" w:hAnsi="Arial" w:cs="Times New Roman"/>
          <w:lang w:eastAsia="sl-SI"/>
        </w:rPr>
      </w:pPr>
      <w:r w:rsidRPr="00C97BEC">
        <w:rPr>
          <w:rFonts w:ascii="Arial" w:eastAsia="Times New Roman" w:hAnsi="Arial" w:cs="Times New Roman"/>
          <w:lang w:eastAsia="sl-SI"/>
        </w:rPr>
        <w:lastRenderedPageBreak/>
        <w:t xml:space="preserve">vpis na študij (akreditirani študijski program) za pridobitev znanstvenega naziva; </w:t>
      </w:r>
    </w:p>
    <w:p w:rsidR="00C97BEC" w:rsidRPr="00C97BEC" w:rsidRDefault="00C97BEC" w:rsidP="00C97BEC">
      <w:pPr>
        <w:numPr>
          <w:ilvl w:val="0"/>
          <w:numId w:val="5"/>
        </w:numPr>
        <w:spacing w:before="120" w:after="0" w:line="240" w:lineRule="auto"/>
        <w:jc w:val="both"/>
        <w:rPr>
          <w:rFonts w:ascii="Arial" w:eastAsia="Times New Roman" w:hAnsi="Arial" w:cs="Times New Roman"/>
          <w:lang w:eastAsia="sl-SI"/>
        </w:rPr>
      </w:pPr>
      <w:r w:rsidRPr="00C97BEC">
        <w:rPr>
          <w:rFonts w:ascii="Arial" w:eastAsia="Times New Roman" w:hAnsi="Arial" w:cs="Times New Roman"/>
          <w:lang w:eastAsia="sl-SI"/>
        </w:rPr>
        <w:t xml:space="preserve">prejete nagrade, in sicer univerzitetna Prešernova nagrada, Prešernova nagrada članice ali tej nagradi enakovredna druga nagrada članice; </w:t>
      </w:r>
    </w:p>
    <w:p w:rsidR="00C97BEC" w:rsidRPr="00C97BEC" w:rsidRDefault="00C97BEC" w:rsidP="00C97BEC">
      <w:pPr>
        <w:numPr>
          <w:ilvl w:val="0"/>
          <w:numId w:val="5"/>
        </w:numPr>
        <w:spacing w:before="120" w:after="0" w:line="240" w:lineRule="auto"/>
        <w:jc w:val="both"/>
        <w:rPr>
          <w:rFonts w:ascii="Arial" w:eastAsia="Times New Roman" w:hAnsi="Arial" w:cs="Times New Roman"/>
          <w:lang w:eastAsia="sl-SI"/>
        </w:rPr>
      </w:pPr>
      <w:r w:rsidRPr="00C97BEC">
        <w:rPr>
          <w:rFonts w:ascii="Arial" w:eastAsia="Times New Roman" w:hAnsi="Arial" w:cs="Times New Roman"/>
          <w:lang w:eastAsia="sl-SI"/>
        </w:rPr>
        <w:t xml:space="preserve">objavljeni članki, kjer se upošteva avtorstvo ali soavtorstvo; </w:t>
      </w:r>
    </w:p>
    <w:p w:rsidR="00C97BEC" w:rsidRPr="00C97BEC" w:rsidRDefault="00C97BEC" w:rsidP="00C97BEC">
      <w:pPr>
        <w:numPr>
          <w:ilvl w:val="0"/>
          <w:numId w:val="5"/>
        </w:numPr>
        <w:spacing w:before="120" w:after="0" w:line="240" w:lineRule="auto"/>
        <w:jc w:val="both"/>
        <w:rPr>
          <w:rFonts w:ascii="Arial" w:eastAsia="Times New Roman" w:hAnsi="Arial" w:cs="Times New Roman"/>
          <w:lang w:eastAsia="sl-SI"/>
        </w:rPr>
      </w:pPr>
      <w:r w:rsidRPr="00C97BEC">
        <w:rPr>
          <w:rFonts w:ascii="Arial" w:eastAsia="Times New Roman" w:hAnsi="Arial" w:cs="Times New Roman"/>
          <w:lang w:eastAsia="sl-SI"/>
        </w:rPr>
        <w:t>sodelovanje pri razvojno-raziskovalnem delu po presoji mentorja, h kateremu se prijavlja prijavitelj.</w:t>
      </w:r>
    </w:p>
    <w:p w:rsidR="00C97BEC" w:rsidRPr="00C97BEC" w:rsidRDefault="00C97BEC" w:rsidP="00C97BEC">
      <w:pPr>
        <w:spacing w:before="60" w:after="0" w:line="240" w:lineRule="auto"/>
        <w:jc w:val="both"/>
        <w:rPr>
          <w:rFonts w:ascii="Arial" w:eastAsia="Times New Roman" w:hAnsi="Arial" w:cs="Times New Roman"/>
          <w:lang w:eastAsia="sl-SI"/>
        </w:rPr>
      </w:pPr>
    </w:p>
    <w:p w:rsidR="00C97BEC" w:rsidRPr="00C97BEC" w:rsidRDefault="00C97BEC" w:rsidP="00C97BEC">
      <w:pPr>
        <w:spacing w:before="60" w:after="0" w:line="240" w:lineRule="auto"/>
        <w:jc w:val="both"/>
        <w:rPr>
          <w:rFonts w:ascii="Arial" w:eastAsia="Times New Roman" w:hAnsi="Arial" w:cs="Times New Roman"/>
          <w:lang w:eastAsia="sl-SI"/>
        </w:rPr>
      </w:pPr>
      <w:r w:rsidRPr="00C97BEC">
        <w:rPr>
          <w:rFonts w:ascii="Arial" w:eastAsia="Times New Roman" w:hAnsi="Arial" w:cs="Times New Roman"/>
          <w:lang w:eastAsia="sl-SI"/>
        </w:rPr>
        <w:t xml:space="preserve">Število točk, ki jih kandidat lahko dobi pri posameznem merilu, je navedeno v prilogi </w:t>
      </w:r>
      <w:r w:rsidRPr="00C97BEC">
        <w:rPr>
          <w:rFonts w:ascii="Arial" w:eastAsia="Times New Roman" w:hAnsi="Arial" w:cs="Times New Roman"/>
          <w:b/>
          <w:lang w:eastAsia="sl-SI"/>
        </w:rPr>
        <w:t>Vrednotenje meril za ocenjevanje vlog</w:t>
      </w:r>
      <w:r w:rsidRPr="00C97BEC">
        <w:rPr>
          <w:rFonts w:ascii="Arial" w:eastAsia="Times New Roman" w:hAnsi="Arial" w:cs="Times New Roman"/>
          <w:lang w:eastAsia="sl-SI"/>
        </w:rPr>
        <w:t>, ki je sestavni del razpisne dokumentacije.</w:t>
      </w:r>
    </w:p>
    <w:p w:rsidR="00C97BEC" w:rsidRPr="00C97BEC" w:rsidRDefault="00C97BEC" w:rsidP="00C97BEC">
      <w:pPr>
        <w:spacing w:before="60" w:after="0" w:line="240" w:lineRule="auto"/>
        <w:ind w:left="709"/>
        <w:jc w:val="both"/>
        <w:rPr>
          <w:rFonts w:ascii="Arial" w:eastAsia="Times New Roman" w:hAnsi="Arial" w:cs="Times New Roman"/>
          <w:lang w:eastAsia="sl-SI"/>
        </w:rPr>
      </w:pPr>
    </w:p>
    <w:p w:rsidR="00C97BEC" w:rsidRPr="00C97BEC" w:rsidRDefault="00C97BEC" w:rsidP="00C97BEC">
      <w:pPr>
        <w:numPr>
          <w:ilvl w:val="0"/>
          <w:numId w:val="1"/>
        </w:numPr>
        <w:tabs>
          <w:tab w:val="num" w:pos="284"/>
        </w:tabs>
        <w:spacing w:before="240" w:after="120" w:line="240" w:lineRule="auto"/>
        <w:ind w:left="357" w:hanging="357"/>
        <w:rPr>
          <w:rFonts w:ascii="Arial" w:eastAsia="Times New Roman" w:hAnsi="Arial" w:cs="Times New Roman"/>
          <w:b/>
          <w:lang w:eastAsia="sl-SI"/>
        </w:rPr>
      </w:pPr>
      <w:r w:rsidRPr="00C97BEC">
        <w:rPr>
          <w:rFonts w:ascii="Arial" w:eastAsia="Times New Roman" w:hAnsi="Arial" w:cs="Times New Roman"/>
          <w:b/>
          <w:lang w:eastAsia="sl-SI"/>
        </w:rPr>
        <w:t xml:space="preserve">ČAS FINANCIRANJA </w:t>
      </w:r>
    </w:p>
    <w:p w:rsidR="00C97BEC" w:rsidRPr="00C97BEC" w:rsidRDefault="00C97BEC" w:rsidP="00C97BEC">
      <w:pPr>
        <w:spacing w:after="0" w:line="240" w:lineRule="auto"/>
        <w:rPr>
          <w:rFonts w:ascii="Arial" w:eastAsia="Times New Roman" w:hAnsi="Arial" w:cs="Times New Roman"/>
          <w:lang w:eastAsia="sl-SI"/>
        </w:rPr>
      </w:pPr>
      <w:r w:rsidRPr="00C97BEC">
        <w:rPr>
          <w:rFonts w:ascii="Arial" w:eastAsia="Times New Roman" w:hAnsi="Arial" w:cs="Times New Roman"/>
          <w:lang w:eastAsia="sl-SI"/>
        </w:rPr>
        <w:t>Čas financiranja usposabljanja mladih raziskovalcev do doktorata znanosti znaša:</w:t>
      </w:r>
    </w:p>
    <w:p w:rsidR="00897D8F" w:rsidRPr="004133B2" w:rsidRDefault="00897D8F" w:rsidP="00897D8F">
      <w:pPr>
        <w:numPr>
          <w:ilvl w:val="0"/>
          <w:numId w:val="10"/>
        </w:numPr>
        <w:shd w:val="clear" w:color="auto" w:fill="FFFFFF"/>
        <w:spacing w:before="100" w:beforeAutospacing="1" w:after="100" w:afterAutospacing="1" w:line="240" w:lineRule="auto"/>
        <w:rPr>
          <w:rFonts w:ascii="Arial" w:eastAsia="Times New Roman" w:hAnsi="Arial" w:cs="Arial"/>
          <w:color w:val="000000"/>
          <w:lang w:eastAsia="sl-SI"/>
        </w:rPr>
      </w:pPr>
      <w:r w:rsidRPr="004133B2">
        <w:rPr>
          <w:rFonts w:ascii="Arial" w:eastAsia="Times New Roman" w:hAnsi="Arial" w:cs="Arial"/>
          <w:color w:val="000000"/>
          <w:lang w:eastAsia="sl-SI"/>
        </w:rPr>
        <w:t>največ štiri leta in šest mesecev, če so vpisani v štiriletni doktorski študijski program (stari program);</w:t>
      </w:r>
    </w:p>
    <w:p w:rsidR="00897D8F" w:rsidRPr="004133B2" w:rsidRDefault="00897D8F" w:rsidP="00897D8F">
      <w:pPr>
        <w:numPr>
          <w:ilvl w:val="0"/>
          <w:numId w:val="10"/>
        </w:numPr>
        <w:shd w:val="clear" w:color="auto" w:fill="FFFFFF"/>
        <w:spacing w:before="100" w:beforeAutospacing="1" w:after="100" w:afterAutospacing="1" w:line="240" w:lineRule="auto"/>
        <w:rPr>
          <w:rFonts w:ascii="Arial" w:eastAsia="Times New Roman" w:hAnsi="Arial" w:cs="Arial"/>
          <w:color w:val="000000"/>
          <w:lang w:eastAsia="sl-SI"/>
        </w:rPr>
      </w:pPr>
      <w:r w:rsidRPr="004133B2">
        <w:rPr>
          <w:rFonts w:ascii="Arial" w:eastAsia="Times New Roman" w:hAnsi="Arial" w:cs="Arial"/>
          <w:color w:val="000000"/>
          <w:lang w:eastAsia="sl-SI"/>
        </w:rPr>
        <w:t>največ štiri leta, če so vpisali podiplomski študij tretje stopnje (novi program);</w:t>
      </w:r>
    </w:p>
    <w:p w:rsidR="00C97BEC" w:rsidRPr="004133B2" w:rsidRDefault="00897D8F" w:rsidP="004133B2">
      <w:pPr>
        <w:numPr>
          <w:ilvl w:val="0"/>
          <w:numId w:val="10"/>
        </w:numPr>
        <w:shd w:val="clear" w:color="auto" w:fill="FFFFFF"/>
        <w:spacing w:before="100" w:beforeAutospacing="1" w:after="100" w:afterAutospacing="1" w:line="240" w:lineRule="auto"/>
        <w:rPr>
          <w:rFonts w:ascii="Arial" w:eastAsia="Times New Roman" w:hAnsi="Arial" w:cs="Arial"/>
          <w:color w:val="000000"/>
          <w:lang w:eastAsia="sl-SI"/>
        </w:rPr>
      </w:pPr>
      <w:r w:rsidRPr="004133B2">
        <w:rPr>
          <w:rFonts w:ascii="Arial" w:eastAsia="Times New Roman" w:hAnsi="Arial" w:cs="Arial"/>
          <w:color w:val="000000"/>
          <w:lang w:eastAsia="sl-SI"/>
        </w:rPr>
        <w:t xml:space="preserve">največ tri leta, če so vpisali podiplomski študij tretje stopnje (novi program) na </w:t>
      </w:r>
      <w:r w:rsidR="00434187" w:rsidRPr="004133B2">
        <w:rPr>
          <w:rFonts w:ascii="Arial" w:eastAsia="Times New Roman" w:hAnsi="Arial" w:cs="Arial"/>
          <w:color w:val="000000"/>
          <w:lang w:eastAsia="sl-SI"/>
        </w:rPr>
        <w:t>področju medicine</w:t>
      </w:r>
      <w:r w:rsidRPr="004133B2">
        <w:rPr>
          <w:rFonts w:ascii="Arial" w:eastAsia="Times New Roman" w:hAnsi="Arial" w:cs="Arial"/>
          <w:color w:val="000000"/>
          <w:lang w:eastAsia="sl-SI"/>
        </w:rPr>
        <w:t>. Če mladi raziskovalec po tem roku ni pridobil statusa specializanta, mu agencija financira usposabljanje na podiplomskem študiju tretje stopnje še za eno leto.</w:t>
      </w:r>
    </w:p>
    <w:p w:rsidR="00C97BEC" w:rsidRPr="00C97BEC" w:rsidRDefault="00C97BEC" w:rsidP="00C97BEC">
      <w:pPr>
        <w:spacing w:after="0" w:line="240" w:lineRule="auto"/>
        <w:jc w:val="both"/>
        <w:rPr>
          <w:rFonts w:ascii="Arial" w:eastAsia="Times New Roman" w:hAnsi="Arial" w:cs="Times New Roman"/>
          <w:lang w:eastAsia="sl-SI"/>
        </w:rPr>
      </w:pPr>
      <w:r w:rsidRPr="00C97BEC">
        <w:rPr>
          <w:rFonts w:ascii="Arial" w:eastAsia="Times New Roman" w:hAnsi="Arial" w:cs="Times New Roman"/>
          <w:lang w:eastAsia="sl-SI"/>
        </w:rPr>
        <w:t xml:space="preserve">Če je kandidat za mladega raziskovalca ob podpisu pogodbe med Javno agencijo za raziskovalno dejavnost Republike Slovenije in Univerzo v Ljubljani o izvajanju in financiranju usposabljanja vpisan v drugi letnik </w:t>
      </w:r>
      <w:r w:rsidR="00897D8F">
        <w:rPr>
          <w:rFonts w:ascii="Arial" w:eastAsia="Times New Roman" w:hAnsi="Arial" w:cs="Times New Roman"/>
          <w:lang w:eastAsia="sl-SI"/>
        </w:rPr>
        <w:t>podiplomskega</w:t>
      </w:r>
      <w:r w:rsidRPr="00C97BEC">
        <w:rPr>
          <w:rFonts w:ascii="Arial" w:eastAsia="Times New Roman" w:hAnsi="Arial" w:cs="Times New Roman"/>
          <w:lang w:eastAsia="sl-SI"/>
        </w:rPr>
        <w:t xml:space="preserve"> študija</w:t>
      </w:r>
      <w:r w:rsidR="00897D8F">
        <w:rPr>
          <w:rFonts w:ascii="Arial" w:eastAsia="Times New Roman" w:hAnsi="Arial" w:cs="Times New Roman"/>
          <w:lang w:eastAsia="sl-SI"/>
        </w:rPr>
        <w:t xml:space="preserve"> tretje stopnje</w:t>
      </w:r>
      <w:r w:rsidRPr="00C97BEC">
        <w:rPr>
          <w:rFonts w:ascii="Arial" w:eastAsia="Times New Roman" w:hAnsi="Arial" w:cs="Times New Roman"/>
          <w:lang w:eastAsia="sl-SI"/>
        </w:rPr>
        <w:t>, se doba financiranja skrajša za eno leto oz. za dve leti, če je od podpisu pogodbe vpisan v tretji letnik</w:t>
      </w:r>
      <w:r w:rsidR="00897D8F">
        <w:rPr>
          <w:rFonts w:ascii="Arial" w:eastAsia="Times New Roman" w:hAnsi="Arial" w:cs="Times New Roman"/>
          <w:lang w:eastAsia="sl-SI"/>
        </w:rPr>
        <w:t xml:space="preserve"> podiplomskega študija tretje stopnje</w:t>
      </w:r>
      <w:r w:rsidRPr="00C97BEC">
        <w:rPr>
          <w:rFonts w:ascii="Arial" w:eastAsia="Times New Roman" w:hAnsi="Arial" w:cs="Times New Roman"/>
          <w:lang w:eastAsia="sl-SI"/>
        </w:rPr>
        <w:t>.</w:t>
      </w:r>
    </w:p>
    <w:p w:rsidR="00C97BEC" w:rsidRPr="00C97BEC" w:rsidRDefault="00C97BEC" w:rsidP="00C97BEC">
      <w:pPr>
        <w:spacing w:after="0" w:line="240" w:lineRule="auto"/>
        <w:jc w:val="both"/>
        <w:rPr>
          <w:rFonts w:ascii="Arial" w:eastAsia="Times New Roman" w:hAnsi="Arial" w:cs="Times New Roman"/>
          <w:lang w:eastAsia="sl-SI"/>
        </w:rPr>
      </w:pPr>
    </w:p>
    <w:p w:rsidR="00C97BEC" w:rsidRPr="00C97BEC" w:rsidRDefault="00C97BEC" w:rsidP="00C97BEC">
      <w:pPr>
        <w:spacing w:after="0" w:line="240" w:lineRule="auto"/>
        <w:jc w:val="both"/>
        <w:rPr>
          <w:rFonts w:ascii="Arial" w:eastAsia="Times New Roman" w:hAnsi="Arial" w:cs="Times New Roman"/>
          <w:lang w:eastAsia="sl-SI"/>
        </w:rPr>
      </w:pPr>
      <w:r w:rsidRPr="00C97BEC">
        <w:rPr>
          <w:rFonts w:ascii="Arial" w:eastAsia="Times New Roman" w:hAnsi="Arial" w:cs="Times New Roman"/>
          <w:lang w:eastAsia="sl-SI"/>
        </w:rPr>
        <w:t xml:space="preserve">Več informacij o financiranju je v Pravilniku o postopkih (so)financiranja, ocenjevanja in spremljanju izvajanja raziskovalne dejavnost </w:t>
      </w:r>
    </w:p>
    <w:p w:rsidR="00C97BEC" w:rsidRPr="00C97BEC" w:rsidRDefault="00C97BEC" w:rsidP="00C97BEC">
      <w:pPr>
        <w:spacing w:after="0" w:line="240" w:lineRule="auto"/>
        <w:jc w:val="both"/>
        <w:rPr>
          <w:rFonts w:ascii="Arial" w:eastAsia="Times New Roman" w:hAnsi="Arial" w:cs="Times New Roman"/>
          <w:lang w:eastAsia="sl-SI"/>
        </w:rPr>
      </w:pPr>
      <w:r w:rsidRPr="00C97BEC">
        <w:rPr>
          <w:rFonts w:ascii="Arial" w:eastAsia="Times New Roman" w:hAnsi="Arial" w:cs="Times New Roman"/>
          <w:lang w:eastAsia="sl-SI"/>
        </w:rPr>
        <w:t>(</w:t>
      </w:r>
      <w:r w:rsidR="00897D8F" w:rsidRPr="00897D8F">
        <w:t>https://www.arrs.gov.si/sl/akti/prav-sof-ocen-sprem-razisk-dej-jan15.asp</w:t>
      </w:r>
      <w:r w:rsidRPr="00C97BEC">
        <w:rPr>
          <w:rFonts w:ascii="Arial" w:eastAsia="Times New Roman" w:hAnsi="Arial" w:cs="Times New Roman"/>
          <w:lang w:eastAsia="sl-SI"/>
        </w:rPr>
        <w:t>).</w:t>
      </w:r>
    </w:p>
    <w:p w:rsidR="00C97BEC" w:rsidRPr="00C97BEC" w:rsidRDefault="00C97BEC" w:rsidP="00C97BEC">
      <w:pPr>
        <w:spacing w:after="0" w:line="240" w:lineRule="auto"/>
        <w:jc w:val="both"/>
        <w:rPr>
          <w:rFonts w:ascii="Arial" w:eastAsia="Times New Roman" w:hAnsi="Arial" w:cs="Times New Roman"/>
          <w:lang w:eastAsia="sl-SI"/>
        </w:rPr>
      </w:pPr>
      <w:r w:rsidRPr="00C97BEC">
        <w:rPr>
          <w:rFonts w:ascii="Arial" w:eastAsia="Times New Roman" w:hAnsi="Arial" w:cs="Times New Roman"/>
          <w:lang w:eastAsia="sl-SI"/>
        </w:rPr>
        <w:t xml:space="preserve"> </w:t>
      </w:r>
    </w:p>
    <w:p w:rsidR="00C97BEC" w:rsidRPr="00C97BEC" w:rsidRDefault="00C97BEC" w:rsidP="00C97BEC">
      <w:pPr>
        <w:numPr>
          <w:ilvl w:val="0"/>
          <w:numId w:val="1"/>
        </w:numPr>
        <w:tabs>
          <w:tab w:val="num" w:pos="284"/>
        </w:tabs>
        <w:spacing w:before="240" w:after="120" w:line="240" w:lineRule="auto"/>
        <w:ind w:left="357" w:hanging="357"/>
        <w:rPr>
          <w:rFonts w:ascii="Arial" w:eastAsia="Times New Roman" w:hAnsi="Arial" w:cs="Times New Roman"/>
          <w:b/>
          <w:lang w:eastAsia="sl-SI"/>
        </w:rPr>
      </w:pPr>
      <w:r w:rsidRPr="00C97BEC">
        <w:rPr>
          <w:rFonts w:ascii="Arial" w:eastAsia="Times New Roman" w:hAnsi="Arial" w:cs="Times New Roman"/>
          <w:b/>
          <w:lang w:eastAsia="sl-SI"/>
        </w:rPr>
        <w:t>VSEBINA VLOGE</w:t>
      </w:r>
    </w:p>
    <w:p w:rsidR="00C97BEC" w:rsidRPr="00C97BEC" w:rsidRDefault="00C97BEC" w:rsidP="00C97BEC">
      <w:pPr>
        <w:spacing w:after="0" w:line="240" w:lineRule="auto"/>
        <w:jc w:val="both"/>
        <w:rPr>
          <w:rFonts w:ascii="Arial" w:eastAsia="Times New Roman" w:hAnsi="Arial" w:cs="Times New Roman"/>
          <w:lang w:eastAsia="sl-SI"/>
        </w:rPr>
      </w:pPr>
      <w:r w:rsidRPr="00C97BEC">
        <w:rPr>
          <w:rFonts w:ascii="Arial" w:eastAsia="Times New Roman" w:hAnsi="Arial" w:cs="Times New Roman"/>
          <w:lang w:eastAsia="sl-SI"/>
        </w:rPr>
        <w:t xml:space="preserve">Vloga na javni razpis </w:t>
      </w:r>
      <w:r w:rsidRPr="00C97BEC">
        <w:rPr>
          <w:rFonts w:ascii="Arial" w:eastAsia="Times New Roman" w:hAnsi="Arial" w:cs="Times New Roman"/>
          <w:b/>
          <w:lang w:eastAsia="sl-SI"/>
        </w:rPr>
        <w:t>mora</w:t>
      </w:r>
      <w:r w:rsidRPr="00C97BEC">
        <w:rPr>
          <w:rFonts w:ascii="Arial" w:eastAsia="Times New Roman" w:hAnsi="Arial" w:cs="Times New Roman"/>
          <w:lang w:eastAsia="sl-SI"/>
        </w:rPr>
        <w:t xml:space="preserve"> vsebovati:</w:t>
      </w:r>
    </w:p>
    <w:p w:rsidR="00C97BEC" w:rsidRPr="00C97BEC" w:rsidRDefault="00C97BEC" w:rsidP="00C97BEC">
      <w:pPr>
        <w:numPr>
          <w:ilvl w:val="0"/>
          <w:numId w:val="2"/>
        </w:numPr>
        <w:tabs>
          <w:tab w:val="num" w:pos="709"/>
        </w:tabs>
        <w:spacing w:before="120" w:after="120" w:line="240" w:lineRule="auto"/>
        <w:ind w:left="714" w:hanging="357"/>
        <w:rPr>
          <w:rFonts w:ascii="Arial" w:eastAsia="Times New Roman" w:hAnsi="Arial" w:cs="Times New Roman"/>
          <w:lang w:eastAsia="sl-SI"/>
        </w:rPr>
      </w:pPr>
      <w:r w:rsidRPr="00C97BEC">
        <w:rPr>
          <w:rFonts w:ascii="Arial" w:eastAsia="Times New Roman" w:hAnsi="Arial" w:cs="Times New Roman"/>
          <w:b/>
          <w:lang w:eastAsia="sl-SI"/>
        </w:rPr>
        <w:t>prijavni obrazec</w:t>
      </w:r>
      <w:r w:rsidRPr="00C97BEC">
        <w:rPr>
          <w:rFonts w:ascii="Arial" w:eastAsia="Times New Roman" w:hAnsi="Arial" w:cs="Times New Roman"/>
          <w:lang w:eastAsia="sl-SI"/>
        </w:rPr>
        <w:t xml:space="preserve"> </w:t>
      </w:r>
      <w:r w:rsidR="004674FC">
        <w:rPr>
          <w:rFonts w:ascii="Arial" w:eastAsia="Times New Roman" w:hAnsi="Arial" w:cs="Times New Roman"/>
          <w:b/>
          <w:lang w:eastAsia="sl-SI"/>
        </w:rPr>
        <w:t>UL- MR/Pr/2016</w:t>
      </w:r>
      <w:r w:rsidRPr="00C97BEC">
        <w:rPr>
          <w:rFonts w:ascii="Arial" w:eastAsia="Times New Roman" w:hAnsi="Arial" w:cs="Times New Roman"/>
          <w:b/>
          <w:lang w:eastAsia="sl-SI"/>
        </w:rPr>
        <w:t xml:space="preserve">, </w:t>
      </w:r>
      <w:r w:rsidRPr="00C97BEC">
        <w:rPr>
          <w:rFonts w:ascii="Arial" w:eastAsia="Times New Roman" w:hAnsi="Arial" w:cs="Times New Roman"/>
          <w:lang w:eastAsia="sl-SI"/>
        </w:rPr>
        <w:t xml:space="preserve">v celoti </w:t>
      </w:r>
      <w:r w:rsidRPr="00C97BEC">
        <w:rPr>
          <w:rFonts w:ascii="Arial" w:eastAsia="Times New Roman" w:hAnsi="Arial" w:cs="Times New Roman"/>
          <w:u w:val="single"/>
          <w:lang w:eastAsia="sl-SI"/>
        </w:rPr>
        <w:t>izpolnjen in podpisan s strani prijavitelja</w:t>
      </w:r>
      <w:r w:rsidRPr="00C97BEC">
        <w:rPr>
          <w:rFonts w:ascii="Arial" w:eastAsia="Times New Roman" w:hAnsi="Arial" w:cs="Times New Roman"/>
          <w:lang w:eastAsia="sl-SI"/>
        </w:rPr>
        <w:t>;</w:t>
      </w:r>
    </w:p>
    <w:p w:rsidR="00C97BEC" w:rsidRPr="00C97BEC" w:rsidRDefault="00C97BEC" w:rsidP="00C97BEC">
      <w:pPr>
        <w:numPr>
          <w:ilvl w:val="0"/>
          <w:numId w:val="2"/>
        </w:numPr>
        <w:tabs>
          <w:tab w:val="num" w:pos="709"/>
        </w:tabs>
        <w:spacing w:before="120" w:after="120" w:line="240" w:lineRule="auto"/>
        <w:ind w:left="714" w:hanging="357"/>
        <w:jc w:val="both"/>
        <w:rPr>
          <w:rFonts w:ascii="Arial" w:eastAsia="Times New Roman" w:hAnsi="Arial" w:cs="Times New Roman"/>
          <w:lang w:eastAsia="sl-SI"/>
        </w:rPr>
      </w:pPr>
      <w:r w:rsidRPr="00C97BEC">
        <w:rPr>
          <w:rFonts w:ascii="Arial" w:eastAsia="Times New Roman" w:hAnsi="Arial" w:cs="Times New Roman"/>
          <w:b/>
          <w:lang w:eastAsia="sl-SI"/>
        </w:rPr>
        <w:t>dokazilo o izobrazbi</w:t>
      </w:r>
      <w:r w:rsidRPr="00C97BEC">
        <w:rPr>
          <w:rFonts w:ascii="Arial" w:eastAsia="Times New Roman" w:hAnsi="Arial" w:cs="Times New Roman"/>
          <w:b/>
          <w:vertAlign w:val="superscript"/>
          <w:lang w:eastAsia="sl-SI"/>
        </w:rPr>
        <w:footnoteReference w:id="2"/>
      </w:r>
      <w:r w:rsidRPr="00C97BEC">
        <w:rPr>
          <w:rFonts w:ascii="Arial" w:eastAsia="Times New Roman" w:hAnsi="Arial" w:cs="Times New Roman"/>
          <w:lang w:eastAsia="sl-SI"/>
        </w:rPr>
        <w:t>:</w:t>
      </w:r>
    </w:p>
    <w:p w:rsidR="00C97BEC" w:rsidRPr="00C97BEC" w:rsidRDefault="00C97BEC" w:rsidP="00C97BEC">
      <w:pPr>
        <w:numPr>
          <w:ilvl w:val="0"/>
          <w:numId w:val="8"/>
        </w:numPr>
        <w:spacing w:before="120" w:after="0" w:line="240" w:lineRule="auto"/>
        <w:ind w:left="1037" w:hanging="357"/>
        <w:rPr>
          <w:rFonts w:ascii="Arial" w:eastAsia="Times New Roman" w:hAnsi="Arial" w:cs="Times New Roman"/>
          <w:lang w:eastAsia="sl-SI"/>
        </w:rPr>
      </w:pPr>
      <w:r w:rsidRPr="00C97BEC">
        <w:rPr>
          <w:rFonts w:ascii="Arial" w:eastAsia="Times New Roman" w:hAnsi="Arial" w:cs="Times New Roman"/>
          <w:u w:val="single"/>
          <w:lang w:eastAsia="sl-SI"/>
        </w:rPr>
        <w:t>pridobljena univerzitetna izobrazba</w:t>
      </w:r>
      <w:r w:rsidRPr="00C97BEC">
        <w:rPr>
          <w:rFonts w:ascii="Arial" w:eastAsia="Times New Roman" w:hAnsi="Arial" w:cs="Times New Roman"/>
          <w:lang w:eastAsia="sl-SI"/>
        </w:rPr>
        <w:t>: fotokopija diplome s celotno prilogo k diplomi</w:t>
      </w:r>
      <w:r w:rsidRPr="00C97BEC">
        <w:rPr>
          <w:rFonts w:ascii="Arial" w:eastAsia="Times New Roman" w:hAnsi="Arial" w:cs="Times New Roman"/>
          <w:vertAlign w:val="superscript"/>
          <w:lang w:eastAsia="sl-SI"/>
        </w:rPr>
        <w:t>3</w:t>
      </w:r>
      <w:r w:rsidRPr="00C97BEC">
        <w:rPr>
          <w:rFonts w:ascii="Arial" w:eastAsia="Times New Roman" w:hAnsi="Arial" w:cs="Times New Roman"/>
          <w:lang w:eastAsia="sl-SI"/>
        </w:rPr>
        <w:t xml:space="preserve"> </w:t>
      </w:r>
    </w:p>
    <w:p w:rsidR="00C97BEC" w:rsidRPr="00C97BEC" w:rsidRDefault="00C97BEC" w:rsidP="00C97BEC">
      <w:pPr>
        <w:spacing w:before="120" w:after="0" w:line="240" w:lineRule="auto"/>
        <w:ind w:left="1105" w:hanging="425"/>
        <w:jc w:val="both"/>
        <w:rPr>
          <w:rFonts w:ascii="Arial" w:eastAsia="Times New Roman" w:hAnsi="Arial" w:cs="Times New Roman"/>
          <w:b/>
          <w:lang w:eastAsia="sl-SI"/>
        </w:rPr>
      </w:pPr>
      <w:r w:rsidRPr="00C97BEC">
        <w:rPr>
          <w:rFonts w:ascii="Arial" w:eastAsia="Times New Roman" w:hAnsi="Arial" w:cs="Times New Roman"/>
          <w:b/>
          <w:lang w:eastAsia="sl-SI"/>
        </w:rPr>
        <w:t xml:space="preserve">ali </w:t>
      </w:r>
    </w:p>
    <w:p w:rsidR="00C97BEC" w:rsidRPr="00C97BEC" w:rsidRDefault="00C97BEC" w:rsidP="00C97BEC">
      <w:pPr>
        <w:numPr>
          <w:ilvl w:val="0"/>
          <w:numId w:val="8"/>
        </w:numPr>
        <w:spacing w:before="120" w:after="0" w:line="240" w:lineRule="auto"/>
        <w:ind w:left="1037" w:hanging="357"/>
        <w:rPr>
          <w:rFonts w:ascii="Arial" w:eastAsia="Times New Roman" w:hAnsi="Arial" w:cs="Times New Roman"/>
          <w:lang w:eastAsia="sl-SI"/>
        </w:rPr>
      </w:pPr>
      <w:r w:rsidRPr="00C97BEC">
        <w:rPr>
          <w:rFonts w:ascii="Arial" w:eastAsia="Times New Roman" w:hAnsi="Arial" w:cs="Times New Roman"/>
          <w:u w:val="single"/>
          <w:lang w:eastAsia="sl-SI"/>
        </w:rPr>
        <w:t>pridobljena izobrazba po končanem študijskem programu na 1. in na 2. bolonjski stopnji</w:t>
      </w:r>
      <w:r w:rsidRPr="00C97BEC">
        <w:rPr>
          <w:rFonts w:ascii="Arial" w:eastAsia="Times New Roman" w:hAnsi="Arial" w:cs="Times New Roman"/>
          <w:lang w:eastAsia="sl-SI"/>
        </w:rPr>
        <w:t>:</w:t>
      </w:r>
    </w:p>
    <w:p w:rsidR="00C97BEC" w:rsidRPr="00C97BEC" w:rsidRDefault="00C97BEC" w:rsidP="00C97BEC">
      <w:pPr>
        <w:numPr>
          <w:ilvl w:val="0"/>
          <w:numId w:val="4"/>
        </w:numPr>
        <w:spacing w:before="120" w:after="0" w:line="240" w:lineRule="auto"/>
        <w:ind w:left="1502" w:hanging="425"/>
        <w:jc w:val="both"/>
        <w:rPr>
          <w:rFonts w:ascii="Arial" w:eastAsia="Times New Roman" w:hAnsi="Arial" w:cs="Times New Roman"/>
          <w:lang w:eastAsia="sl-SI"/>
        </w:rPr>
      </w:pPr>
      <w:r w:rsidRPr="00C97BEC">
        <w:rPr>
          <w:rFonts w:ascii="Arial" w:eastAsia="Times New Roman" w:hAnsi="Arial" w:cs="Times New Roman"/>
          <w:i/>
          <w:lang w:eastAsia="sl-SI"/>
        </w:rPr>
        <w:t>za 1. stopnjo:</w:t>
      </w:r>
      <w:r w:rsidRPr="00C97BEC">
        <w:rPr>
          <w:rFonts w:ascii="Arial" w:eastAsia="Times New Roman" w:hAnsi="Arial" w:cs="Times New Roman"/>
          <w:b/>
          <w:lang w:eastAsia="sl-SI"/>
        </w:rPr>
        <w:t xml:space="preserve"> </w:t>
      </w:r>
      <w:r w:rsidRPr="00C97BEC">
        <w:rPr>
          <w:rFonts w:ascii="Arial" w:eastAsia="Times New Roman" w:hAnsi="Arial" w:cs="Times New Roman"/>
          <w:lang w:eastAsia="sl-SI"/>
        </w:rPr>
        <w:t>fotokopija diplome s celotno prilogo k diplomi;</w:t>
      </w:r>
    </w:p>
    <w:p w:rsidR="00C97BEC" w:rsidRPr="00C97BEC" w:rsidRDefault="00C97BEC" w:rsidP="00C97BEC">
      <w:pPr>
        <w:numPr>
          <w:ilvl w:val="0"/>
          <w:numId w:val="4"/>
        </w:numPr>
        <w:spacing w:after="0" w:line="240" w:lineRule="auto"/>
        <w:ind w:left="1502" w:hanging="425"/>
        <w:jc w:val="both"/>
        <w:rPr>
          <w:rFonts w:ascii="Arial" w:eastAsia="Times New Roman" w:hAnsi="Arial" w:cs="Times New Roman"/>
          <w:lang w:eastAsia="sl-SI"/>
        </w:rPr>
      </w:pPr>
      <w:r w:rsidRPr="00C97BEC">
        <w:rPr>
          <w:rFonts w:ascii="Arial" w:eastAsia="Times New Roman" w:hAnsi="Arial" w:cs="Times New Roman"/>
          <w:i/>
          <w:lang w:eastAsia="sl-SI"/>
        </w:rPr>
        <w:t>za 2. stopnjo</w:t>
      </w:r>
      <w:r w:rsidRPr="00C97BEC">
        <w:rPr>
          <w:rFonts w:ascii="Arial" w:eastAsia="Times New Roman" w:hAnsi="Arial" w:cs="Times New Roman"/>
          <w:lang w:eastAsia="sl-SI"/>
        </w:rPr>
        <w:t xml:space="preserve">: fotokopija diplome s celotno prilogo k diplomi </w:t>
      </w:r>
    </w:p>
    <w:p w:rsidR="00C97BEC" w:rsidRPr="00C97BEC" w:rsidRDefault="00C97BEC" w:rsidP="00C97BEC">
      <w:pPr>
        <w:spacing w:after="0" w:line="240" w:lineRule="auto"/>
        <w:ind w:left="1105" w:hanging="425"/>
        <w:jc w:val="both"/>
        <w:rPr>
          <w:rFonts w:ascii="Arial" w:eastAsia="Times New Roman" w:hAnsi="Arial" w:cs="Times New Roman"/>
          <w:b/>
          <w:lang w:eastAsia="sl-SI"/>
        </w:rPr>
      </w:pPr>
      <w:r w:rsidRPr="00C97BEC">
        <w:rPr>
          <w:rFonts w:ascii="Arial" w:eastAsia="Times New Roman" w:hAnsi="Arial" w:cs="Times New Roman"/>
          <w:b/>
          <w:lang w:eastAsia="sl-SI"/>
        </w:rPr>
        <w:t xml:space="preserve">ali </w:t>
      </w:r>
    </w:p>
    <w:p w:rsidR="00C97BEC" w:rsidRPr="00C97BEC" w:rsidRDefault="00C97BEC" w:rsidP="00C97BEC">
      <w:pPr>
        <w:spacing w:after="0" w:line="240" w:lineRule="auto"/>
        <w:ind w:left="1843" w:hanging="425"/>
        <w:jc w:val="both"/>
        <w:rPr>
          <w:rFonts w:ascii="Arial" w:eastAsia="Times New Roman" w:hAnsi="Arial" w:cs="Times New Roman"/>
          <w:lang w:eastAsia="sl-SI"/>
        </w:rPr>
      </w:pPr>
    </w:p>
    <w:p w:rsidR="00C97BEC" w:rsidRPr="00C97BEC" w:rsidRDefault="00C97BEC" w:rsidP="00C97BEC">
      <w:pPr>
        <w:numPr>
          <w:ilvl w:val="0"/>
          <w:numId w:val="8"/>
        </w:numPr>
        <w:spacing w:after="0" w:line="240" w:lineRule="auto"/>
        <w:ind w:left="1037" w:hanging="357"/>
        <w:jc w:val="both"/>
        <w:rPr>
          <w:rFonts w:ascii="Arial" w:eastAsia="Times New Roman" w:hAnsi="Arial" w:cs="Times New Roman"/>
          <w:lang w:eastAsia="sl-SI"/>
        </w:rPr>
      </w:pPr>
      <w:r w:rsidRPr="00C97BEC">
        <w:rPr>
          <w:rFonts w:ascii="Arial" w:eastAsia="Times New Roman" w:hAnsi="Arial" w:cs="Times New Roman"/>
          <w:u w:val="single"/>
          <w:lang w:eastAsia="sl-SI"/>
        </w:rPr>
        <w:t>pridobljena univerzitetna izobrazba in pridobljena izobrazba po končanem študijskem programu 2. bolonjske stopnje</w:t>
      </w:r>
      <w:r w:rsidRPr="00C97BEC">
        <w:rPr>
          <w:rFonts w:ascii="Arial" w:eastAsia="Times New Roman" w:hAnsi="Arial" w:cs="Times New Roman"/>
          <w:lang w:eastAsia="sl-SI"/>
        </w:rPr>
        <w:t>: fotokopija univerzitetne diplome s celotno prilogo k diplomi in fotokopijo diplome 2. bolonjske stopnje s celotno prilogo (</w:t>
      </w:r>
      <w:r w:rsidRPr="00C97BEC">
        <w:rPr>
          <w:rFonts w:ascii="Arial" w:eastAsia="Times New Roman" w:hAnsi="Arial" w:cs="Times New Roman"/>
          <w:b/>
          <w:u w:val="single"/>
          <w:lang w:eastAsia="sl-SI"/>
        </w:rPr>
        <w:t>POMEMBNO</w:t>
      </w:r>
      <w:r w:rsidRPr="00C97BEC">
        <w:rPr>
          <w:rFonts w:ascii="Arial" w:eastAsia="Times New Roman" w:hAnsi="Arial" w:cs="Times New Roman"/>
          <w:b/>
          <w:lang w:eastAsia="sl-SI"/>
        </w:rPr>
        <w:t>:</w:t>
      </w:r>
      <w:r w:rsidRPr="00C97BEC">
        <w:rPr>
          <w:rFonts w:ascii="Arial" w:eastAsia="Times New Roman" w:hAnsi="Arial" w:cs="Times New Roman"/>
          <w:lang w:eastAsia="sl-SI"/>
        </w:rPr>
        <w:t xml:space="preserve"> kandidat mora imeti že </w:t>
      </w:r>
      <w:r w:rsidRPr="00C97BEC">
        <w:rPr>
          <w:rFonts w:ascii="Arial" w:eastAsia="Times New Roman" w:hAnsi="Arial" w:cs="Times New Roman"/>
          <w:b/>
          <w:lang w:eastAsia="sl-SI"/>
        </w:rPr>
        <w:t>končano 2. bolonjsko stopnjo</w:t>
      </w:r>
      <w:r w:rsidRPr="00C97BEC">
        <w:rPr>
          <w:rFonts w:ascii="Arial" w:eastAsia="Times New Roman" w:hAnsi="Arial" w:cs="Times New Roman"/>
          <w:lang w:eastAsia="sl-SI"/>
        </w:rPr>
        <w:t xml:space="preserve">. Prijaviteljem, ki bodo kot </w:t>
      </w:r>
      <w:r w:rsidRPr="00C97BEC">
        <w:rPr>
          <w:rFonts w:ascii="Arial" w:eastAsia="Times New Roman" w:hAnsi="Arial" w:cs="Times New Roman"/>
          <w:lang w:eastAsia="sl-SI"/>
        </w:rPr>
        <w:lastRenderedPageBreak/>
        <w:t xml:space="preserve">dokazilo poslali </w:t>
      </w:r>
      <w:r w:rsidRPr="00C97BEC">
        <w:rPr>
          <w:rFonts w:ascii="Arial" w:eastAsia="Times New Roman" w:hAnsi="Arial" w:cs="Times New Roman"/>
          <w:b/>
          <w:lang w:eastAsia="sl-SI"/>
        </w:rPr>
        <w:t xml:space="preserve">Izjavo št. 3 </w:t>
      </w:r>
      <w:r w:rsidRPr="00C97BEC">
        <w:rPr>
          <w:rFonts w:ascii="Arial" w:eastAsia="Times New Roman" w:hAnsi="Arial" w:cs="Times New Roman"/>
          <w:lang w:eastAsia="sl-SI"/>
        </w:rPr>
        <w:t>(obrazec</w:t>
      </w:r>
      <w:r w:rsidR="004674FC">
        <w:rPr>
          <w:rFonts w:ascii="Arial" w:eastAsia="Times New Roman" w:hAnsi="Arial" w:cs="Times New Roman"/>
          <w:b/>
          <w:lang w:eastAsia="sl-SI"/>
        </w:rPr>
        <w:t xml:space="preserve"> UL-MR/I3/2016</w:t>
      </w:r>
      <w:r w:rsidRPr="00C97BEC">
        <w:rPr>
          <w:rFonts w:ascii="Arial" w:eastAsia="Times New Roman" w:hAnsi="Arial" w:cs="Times New Roman"/>
          <w:lang w:eastAsia="sl-SI"/>
        </w:rPr>
        <w:t xml:space="preserve">), se bo upoštevala </w:t>
      </w:r>
      <w:r w:rsidRPr="00C97BEC">
        <w:rPr>
          <w:rFonts w:ascii="Arial" w:eastAsia="Times New Roman" w:hAnsi="Arial" w:cs="Times New Roman"/>
          <w:b/>
          <w:lang w:eastAsia="sl-SI"/>
        </w:rPr>
        <w:t>le</w:t>
      </w:r>
      <w:r w:rsidRPr="00C97BEC">
        <w:rPr>
          <w:rFonts w:ascii="Arial" w:eastAsia="Times New Roman" w:hAnsi="Arial" w:cs="Times New Roman"/>
          <w:lang w:eastAsia="sl-SI"/>
        </w:rPr>
        <w:t xml:space="preserve"> pridobljena univerzitetna izobrazba.) </w:t>
      </w:r>
    </w:p>
    <w:p w:rsidR="00C97BEC" w:rsidRPr="00C97BEC" w:rsidRDefault="00C97BEC" w:rsidP="00C97BEC">
      <w:pPr>
        <w:spacing w:after="0" w:line="240" w:lineRule="auto"/>
        <w:ind w:left="1843" w:hanging="425"/>
        <w:jc w:val="both"/>
        <w:rPr>
          <w:rFonts w:ascii="Arial" w:eastAsia="Times New Roman" w:hAnsi="Arial" w:cs="Times New Roman"/>
          <w:lang w:eastAsia="sl-SI"/>
        </w:rPr>
      </w:pPr>
    </w:p>
    <w:p w:rsidR="00C97BEC" w:rsidRPr="00C97BEC" w:rsidRDefault="00C97BEC" w:rsidP="00C97BEC">
      <w:pPr>
        <w:spacing w:after="0" w:line="240" w:lineRule="auto"/>
        <w:ind w:left="1105" w:hanging="425"/>
        <w:jc w:val="both"/>
        <w:rPr>
          <w:rFonts w:ascii="Arial" w:eastAsia="Times New Roman" w:hAnsi="Arial" w:cs="Times New Roman"/>
          <w:b/>
          <w:lang w:eastAsia="sl-SI"/>
        </w:rPr>
      </w:pPr>
      <w:r w:rsidRPr="00C97BEC">
        <w:rPr>
          <w:rFonts w:ascii="Arial" w:eastAsia="Times New Roman" w:hAnsi="Arial" w:cs="Times New Roman"/>
          <w:b/>
          <w:lang w:eastAsia="sl-SI"/>
        </w:rPr>
        <w:t>ali</w:t>
      </w:r>
    </w:p>
    <w:p w:rsidR="00C97BEC" w:rsidRPr="00C97BEC" w:rsidRDefault="00C97BEC" w:rsidP="00C97BEC">
      <w:pPr>
        <w:numPr>
          <w:ilvl w:val="0"/>
          <w:numId w:val="8"/>
        </w:numPr>
        <w:spacing w:before="60" w:after="0" w:line="240" w:lineRule="auto"/>
        <w:ind w:left="1037" w:hanging="357"/>
        <w:jc w:val="both"/>
        <w:rPr>
          <w:rFonts w:ascii="Arial" w:eastAsia="Times New Roman" w:hAnsi="Arial" w:cs="Times New Roman"/>
          <w:lang w:eastAsia="sl-SI"/>
        </w:rPr>
      </w:pPr>
      <w:r w:rsidRPr="00C97BEC">
        <w:rPr>
          <w:rFonts w:ascii="Arial" w:eastAsia="Times New Roman" w:hAnsi="Arial" w:cs="Times New Roman"/>
          <w:u w:val="single"/>
          <w:lang w:eastAsia="sl-SI"/>
        </w:rPr>
        <w:t>prijavitelj še nima pridobljene izobrazbe iz prve, druge ali tretje alineje te točke, ima pa opravljenih najmanj 80% vseh izpitov in vaj:</w:t>
      </w:r>
      <w:r w:rsidRPr="00C97BEC">
        <w:rPr>
          <w:rFonts w:ascii="Arial" w:eastAsia="Times New Roman" w:hAnsi="Arial" w:cs="Times New Roman"/>
          <w:lang w:eastAsia="sl-SI"/>
        </w:rPr>
        <w:t xml:space="preserve"> </w:t>
      </w:r>
    </w:p>
    <w:p w:rsidR="00C97BEC" w:rsidRPr="00C97BEC" w:rsidRDefault="00C97BEC" w:rsidP="00C97BEC">
      <w:pPr>
        <w:numPr>
          <w:ilvl w:val="2"/>
          <w:numId w:val="2"/>
        </w:numPr>
        <w:tabs>
          <w:tab w:val="num" w:pos="1418"/>
        </w:tabs>
        <w:spacing w:before="120" w:after="0" w:line="240" w:lineRule="auto"/>
        <w:ind w:left="1502" w:hanging="425"/>
        <w:jc w:val="both"/>
        <w:rPr>
          <w:rFonts w:ascii="Arial" w:eastAsia="Times New Roman" w:hAnsi="Arial" w:cs="Times New Roman"/>
          <w:lang w:eastAsia="sl-SI"/>
        </w:rPr>
      </w:pPr>
      <w:r w:rsidRPr="00C97BEC">
        <w:rPr>
          <w:rFonts w:ascii="Arial" w:eastAsia="Times New Roman" w:hAnsi="Arial" w:cs="Times New Roman"/>
          <w:lang w:eastAsia="sl-SI"/>
        </w:rPr>
        <w:t xml:space="preserve"> uradno dokazilo o povprečni oceni iz katerega je razvidno število vseh študijskih obveznosti in do tedaj opravljenih izpitov in vaj (brez diplome) na</w:t>
      </w:r>
      <w:r w:rsidRPr="00C97BEC">
        <w:rPr>
          <w:rFonts w:ascii="Arial" w:eastAsia="Times New Roman" w:hAnsi="Arial" w:cs="Arial"/>
          <w:color w:val="000000"/>
          <w:lang w:eastAsia="sl-SI"/>
        </w:rPr>
        <w:t xml:space="preserve"> </w:t>
      </w:r>
      <w:r w:rsidRPr="00C97BEC">
        <w:rPr>
          <w:rFonts w:ascii="Arial" w:eastAsia="Times New Roman" w:hAnsi="Arial" w:cs="Arial"/>
          <w:lang w:eastAsia="sl-SI"/>
        </w:rPr>
        <w:t xml:space="preserve">univerzitetnem študijskem programu, sprejetem v RS pred 11. junijem 2004, </w:t>
      </w:r>
      <w:r w:rsidRPr="00C97BEC">
        <w:rPr>
          <w:rFonts w:ascii="Arial" w:eastAsia="Times New Roman" w:hAnsi="Arial" w:cs="Arial"/>
          <w:b/>
          <w:lang w:eastAsia="sl-SI"/>
        </w:rPr>
        <w:t>ali</w:t>
      </w:r>
      <w:r w:rsidRPr="00C97BEC">
        <w:rPr>
          <w:rFonts w:ascii="Arial" w:eastAsia="Times New Roman" w:hAnsi="Arial" w:cs="Arial"/>
          <w:lang w:eastAsia="sl-SI"/>
        </w:rPr>
        <w:t xml:space="preserve"> na</w:t>
      </w:r>
      <w:r w:rsidRPr="00C97BEC">
        <w:rPr>
          <w:rFonts w:ascii="Arial" w:eastAsia="Times New Roman" w:hAnsi="Arial" w:cs="Arial"/>
          <w:color w:val="000000"/>
          <w:lang w:eastAsia="sl-SI"/>
        </w:rPr>
        <w:t xml:space="preserve"> študijskih programih 1. in 2. bolonjske stopnje</w:t>
      </w:r>
      <w:r w:rsidRPr="00C97BEC">
        <w:rPr>
          <w:rFonts w:ascii="Arial" w:eastAsia="Times New Roman" w:hAnsi="Arial" w:cs="Times New Roman"/>
          <w:b/>
          <w:lang w:eastAsia="sl-SI"/>
        </w:rPr>
        <w:t xml:space="preserve"> </w:t>
      </w:r>
    </w:p>
    <w:p w:rsidR="00C97BEC" w:rsidRPr="00C97BEC" w:rsidRDefault="00C97BEC" w:rsidP="00C97BEC">
      <w:pPr>
        <w:spacing w:before="60" w:after="0" w:line="240" w:lineRule="auto"/>
        <w:ind w:left="1502" w:hanging="425"/>
        <w:jc w:val="both"/>
        <w:rPr>
          <w:rFonts w:ascii="Arial" w:eastAsia="Times New Roman" w:hAnsi="Arial" w:cs="Times New Roman"/>
          <w:b/>
          <w:lang w:eastAsia="sl-SI"/>
        </w:rPr>
      </w:pPr>
      <w:r w:rsidRPr="00C97BEC">
        <w:rPr>
          <w:rFonts w:ascii="Arial" w:eastAsia="Times New Roman" w:hAnsi="Arial" w:cs="Times New Roman"/>
          <w:b/>
          <w:lang w:eastAsia="sl-SI"/>
        </w:rPr>
        <w:t>in</w:t>
      </w:r>
    </w:p>
    <w:p w:rsidR="00C97BEC" w:rsidRPr="00C97BEC" w:rsidRDefault="00C97BEC" w:rsidP="00C97BEC">
      <w:pPr>
        <w:numPr>
          <w:ilvl w:val="2"/>
          <w:numId w:val="2"/>
        </w:numPr>
        <w:tabs>
          <w:tab w:val="num" w:pos="1418"/>
        </w:tabs>
        <w:spacing w:before="120" w:after="0" w:line="240" w:lineRule="auto"/>
        <w:ind w:left="1502" w:hanging="425"/>
        <w:jc w:val="both"/>
        <w:rPr>
          <w:rFonts w:ascii="Arial" w:eastAsia="Times New Roman" w:hAnsi="Arial" w:cs="Times New Roman"/>
          <w:lang w:eastAsia="sl-SI"/>
        </w:rPr>
      </w:pPr>
      <w:r w:rsidRPr="00C97BEC">
        <w:rPr>
          <w:rFonts w:ascii="Arial" w:eastAsia="Times New Roman" w:hAnsi="Arial" w:cs="Times New Roman"/>
          <w:b/>
          <w:lang w:eastAsia="sl-SI"/>
        </w:rPr>
        <w:t xml:space="preserve"> Izjavo št. 3,</w:t>
      </w:r>
      <w:r w:rsidRPr="00C97BEC">
        <w:rPr>
          <w:rFonts w:ascii="Arial" w:eastAsia="Times New Roman" w:hAnsi="Arial" w:cs="Times New Roman"/>
          <w:lang w:eastAsia="sl-SI"/>
        </w:rPr>
        <w:t xml:space="preserve"> da bo prijavitelj diplomiral </w:t>
      </w:r>
      <w:r w:rsidRPr="00C97BEC">
        <w:rPr>
          <w:rFonts w:ascii="Arial" w:eastAsia="Times New Roman" w:hAnsi="Arial" w:cs="Arial"/>
          <w:lang w:eastAsia="sl-SI"/>
        </w:rPr>
        <w:t xml:space="preserve">in Univerzi v Ljubljani do roka, določenega v Izjavi št. 3, predložil  potrdilo o diplomiranju in </w:t>
      </w:r>
      <w:r w:rsidRPr="00C97BEC">
        <w:rPr>
          <w:rFonts w:ascii="Arial" w:eastAsia="Times New Roman" w:hAnsi="Arial" w:cs="Arial"/>
          <w:color w:val="000000"/>
          <w:lang w:eastAsia="sl-SI"/>
        </w:rPr>
        <w:t>potrdilo o opravljenih vseh izpitih in vajah</w:t>
      </w:r>
      <w:r w:rsidRPr="00C97BEC">
        <w:rPr>
          <w:rFonts w:ascii="Arial" w:eastAsia="Times New Roman" w:hAnsi="Arial" w:cs="Times New Roman"/>
          <w:lang w:eastAsia="sl-SI"/>
        </w:rPr>
        <w:t>.</w:t>
      </w:r>
    </w:p>
    <w:p w:rsidR="00C97BEC" w:rsidRPr="00C97BEC" w:rsidRDefault="00C97BEC" w:rsidP="00C97BEC">
      <w:pPr>
        <w:spacing w:after="0" w:line="240" w:lineRule="auto"/>
        <w:ind w:left="1105" w:hanging="425"/>
        <w:jc w:val="both"/>
        <w:rPr>
          <w:rFonts w:ascii="Arial" w:eastAsia="Times New Roman" w:hAnsi="Arial" w:cs="Times New Roman"/>
          <w:b/>
          <w:lang w:eastAsia="sl-SI"/>
        </w:rPr>
      </w:pPr>
      <w:r w:rsidRPr="00C97BEC">
        <w:rPr>
          <w:rFonts w:ascii="Arial" w:eastAsia="Times New Roman" w:hAnsi="Arial" w:cs="Times New Roman"/>
          <w:b/>
          <w:lang w:eastAsia="sl-SI"/>
        </w:rPr>
        <w:t>ali</w:t>
      </w:r>
    </w:p>
    <w:p w:rsidR="00C97BEC" w:rsidRPr="00C97BEC" w:rsidRDefault="00C97BEC" w:rsidP="00C97BEC">
      <w:pPr>
        <w:numPr>
          <w:ilvl w:val="0"/>
          <w:numId w:val="8"/>
        </w:numPr>
        <w:spacing w:after="0" w:line="240" w:lineRule="auto"/>
        <w:ind w:left="1037" w:hanging="357"/>
        <w:jc w:val="both"/>
        <w:rPr>
          <w:rFonts w:ascii="Arial" w:eastAsia="Times New Roman" w:hAnsi="Arial" w:cs="Times New Roman"/>
          <w:lang w:eastAsia="sl-SI"/>
        </w:rPr>
      </w:pPr>
      <w:r w:rsidRPr="00C97BEC">
        <w:rPr>
          <w:rFonts w:ascii="Arial" w:eastAsia="Times New Roman" w:hAnsi="Arial" w:cs="Arial"/>
          <w:u w:val="single"/>
          <w:lang w:eastAsia="sl-SI"/>
        </w:rPr>
        <w:t>pridobljena ustrezna izobrazba v tujini</w:t>
      </w:r>
      <w:r w:rsidRPr="00C97BEC">
        <w:rPr>
          <w:rFonts w:ascii="Arial" w:eastAsia="Times New Roman" w:hAnsi="Arial" w:cs="Arial"/>
          <w:lang w:eastAsia="sl-SI"/>
        </w:rPr>
        <w:t xml:space="preserve">: fotokopija odločbe Univerze v Ljubljani o priznanju diplome, pridobljene v tujini, za namen nadaljevanja izobraževanja. Če prijavitelj še nima prej omenjene odločbe, priloži </w:t>
      </w:r>
      <w:r w:rsidRPr="00C97BEC">
        <w:rPr>
          <w:rFonts w:ascii="Arial" w:eastAsia="Times New Roman" w:hAnsi="Arial" w:cs="Times New Roman"/>
          <w:b/>
          <w:lang w:eastAsia="sl-SI"/>
        </w:rPr>
        <w:t xml:space="preserve">Izjavo št. 3 </w:t>
      </w:r>
      <w:r w:rsidRPr="00C97BEC">
        <w:rPr>
          <w:rFonts w:ascii="Arial" w:eastAsia="Times New Roman" w:hAnsi="Arial" w:cs="Times New Roman"/>
          <w:lang w:eastAsia="sl-SI"/>
        </w:rPr>
        <w:t>(obrazec</w:t>
      </w:r>
      <w:r w:rsidR="004674FC">
        <w:rPr>
          <w:rFonts w:ascii="Arial" w:eastAsia="Times New Roman" w:hAnsi="Arial" w:cs="Times New Roman"/>
          <w:b/>
          <w:lang w:eastAsia="sl-SI"/>
        </w:rPr>
        <w:t xml:space="preserve"> UL-MR/I3/2016</w:t>
      </w:r>
      <w:r w:rsidRPr="00C97BEC">
        <w:rPr>
          <w:rFonts w:ascii="Arial" w:eastAsia="Times New Roman" w:hAnsi="Arial" w:cs="Times New Roman"/>
          <w:lang w:eastAsia="sl-SI"/>
        </w:rPr>
        <w:t xml:space="preserve">), </w:t>
      </w:r>
      <w:r w:rsidRPr="00C97BEC">
        <w:rPr>
          <w:rFonts w:ascii="Arial" w:eastAsia="Times New Roman" w:hAnsi="Arial" w:cs="Arial"/>
          <w:lang w:eastAsia="sl-SI"/>
        </w:rPr>
        <w:t xml:space="preserve">da bo pridobil odločbo in predložil fotokopijo odločbe do roka določenega v Izjavi št. 3 </w:t>
      </w:r>
      <w:r w:rsidRPr="00C97BEC">
        <w:rPr>
          <w:rFonts w:ascii="Arial" w:eastAsia="Times New Roman" w:hAnsi="Arial" w:cs="Times New Roman"/>
          <w:lang w:eastAsia="sl-SI"/>
        </w:rPr>
        <w:t>(prijavitelji naj upoštevajo, da postopek priznavanja po Zakonu o vrednotenju in priznavanju izobraževanja (Ur. l. RS, št. 87/11, 97/11 – popr.) lahko traja 2 meseca);</w:t>
      </w:r>
    </w:p>
    <w:p w:rsidR="00C97BEC" w:rsidRPr="00C97BEC" w:rsidRDefault="00C97BEC" w:rsidP="00C97BEC">
      <w:pPr>
        <w:spacing w:before="120" w:after="0" w:line="240" w:lineRule="auto"/>
        <w:ind w:left="1105" w:hanging="425"/>
        <w:jc w:val="both"/>
        <w:rPr>
          <w:rFonts w:ascii="Arial" w:eastAsia="Times New Roman" w:hAnsi="Arial" w:cs="Times New Roman"/>
          <w:b/>
          <w:lang w:eastAsia="sl-SI"/>
        </w:rPr>
      </w:pPr>
      <w:r w:rsidRPr="00C97BEC">
        <w:rPr>
          <w:rFonts w:ascii="Arial" w:eastAsia="Times New Roman" w:hAnsi="Arial" w:cs="Times New Roman"/>
          <w:b/>
          <w:lang w:eastAsia="sl-SI"/>
        </w:rPr>
        <w:t xml:space="preserve">in </w:t>
      </w:r>
    </w:p>
    <w:p w:rsidR="00C97BEC" w:rsidRPr="00C97BEC" w:rsidRDefault="00C97BEC" w:rsidP="00C97BEC">
      <w:pPr>
        <w:numPr>
          <w:ilvl w:val="0"/>
          <w:numId w:val="8"/>
        </w:numPr>
        <w:spacing w:before="120" w:after="0" w:line="240" w:lineRule="auto"/>
        <w:ind w:left="1037" w:hanging="357"/>
        <w:rPr>
          <w:rFonts w:ascii="Arial" w:eastAsia="Times New Roman" w:hAnsi="Arial" w:cs="Times New Roman"/>
          <w:lang w:eastAsia="sl-SI"/>
        </w:rPr>
      </w:pPr>
      <w:r w:rsidRPr="00C97BEC">
        <w:rPr>
          <w:rFonts w:ascii="Arial" w:eastAsia="Times New Roman" w:hAnsi="Arial" w:cs="Times New Roman"/>
          <w:lang w:eastAsia="sl-SI"/>
        </w:rPr>
        <w:t>potrdilo o vpisu na akreditiran doktorski študijski program v RS, če je prijavitelj že vpisan;</w:t>
      </w:r>
    </w:p>
    <w:p w:rsidR="00C97BEC" w:rsidRPr="00C97BEC" w:rsidRDefault="00C97BEC" w:rsidP="00C97BEC">
      <w:pPr>
        <w:spacing w:before="120" w:after="120" w:line="240" w:lineRule="auto"/>
        <w:ind w:left="1105" w:hanging="425"/>
        <w:jc w:val="both"/>
        <w:rPr>
          <w:rFonts w:ascii="Arial" w:eastAsia="Times New Roman" w:hAnsi="Arial" w:cs="Times New Roman"/>
          <w:b/>
          <w:lang w:eastAsia="sl-SI"/>
        </w:rPr>
      </w:pPr>
      <w:r w:rsidRPr="00C97BEC">
        <w:rPr>
          <w:rFonts w:ascii="Arial" w:eastAsia="Times New Roman" w:hAnsi="Arial" w:cs="Times New Roman"/>
          <w:b/>
          <w:lang w:eastAsia="sl-SI"/>
        </w:rPr>
        <w:t>in</w:t>
      </w:r>
    </w:p>
    <w:p w:rsidR="00C97BEC" w:rsidRPr="00C97BEC" w:rsidRDefault="00C97BEC" w:rsidP="00C97BEC">
      <w:pPr>
        <w:numPr>
          <w:ilvl w:val="0"/>
          <w:numId w:val="8"/>
        </w:numPr>
        <w:spacing w:after="0" w:line="240" w:lineRule="auto"/>
        <w:ind w:left="1037" w:hanging="357"/>
        <w:rPr>
          <w:rFonts w:ascii="Arial" w:eastAsia="Times New Roman" w:hAnsi="Arial" w:cs="Times New Roman"/>
          <w:lang w:eastAsia="sl-SI"/>
        </w:rPr>
      </w:pPr>
      <w:r w:rsidRPr="00C97BEC">
        <w:rPr>
          <w:rFonts w:ascii="Arial" w:eastAsia="Times New Roman" w:hAnsi="Arial" w:cs="Times New Roman"/>
          <w:lang w:eastAsia="sl-SI"/>
        </w:rPr>
        <w:t>dokazilo o opravljenem magisteriju znanosti, če ima prijavitelj magisterij znanosti (fotokopija diplome);</w:t>
      </w:r>
    </w:p>
    <w:p w:rsidR="00C97BEC" w:rsidRPr="00C97BEC" w:rsidRDefault="00C97BEC" w:rsidP="00C97BEC">
      <w:pPr>
        <w:spacing w:before="120" w:after="0" w:line="240" w:lineRule="auto"/>
        <w:ind w:left="1105" w:hanging="425"/>
        <w:jc w:val="both"/>
        <w:rPr>
          <w:rFonts w:ascii="Arial" w:eastAsia="Times New Roman" w:hAnsi="Arial" w:cs="Times New Roman"/>
          <w:lang w:eastAsia="sl-SI"/>
        </w:rPr>
      </w:pPr>
      <w:r w:rsidRPr="00C97BEC">
        <w:rPr>
          <w:rFonts w:ascii="Arial" w:eastAsia="Times New Roman" w:hAnsi="Arial" w:cs="Times New Roman"/>
          <w:b/>
          <w:lang w:eastAsia="sl-SI"/>
        </w:rPr>
        <w:t>in</w:t>
      </w:r>
    </w:p>
    <w:p w:rsidR="00C97BEC" w:rsidRPr="00C97BEC" w:rsidRDefault="00C97BEC" w:rsidP="00C97BEC">
      <w:pPr>
        <w:numPr>
          <w:ilvl w:val="0"/>
          <w:numId w:val="2"/>
        </w:numPr>
        <w:tabs>
          <w:tab w:val="num" w:pos="709"/>
        </w:tabs>
        <w:spacing w:before="120" w:after="0" w:line="240" w:lineRule="auto"/>
        <w:ind w:left="714" w:hanging="357"/>
        <w:jc w:val="both"/>
        <w:rPr>
          <w:rFonts w:ascii="Arial" w:eastAsia="Times New Roman" w:hAnsi="Arial" w:cs="Times New Roman"/>
          <w:b/>
          <w:lang w:eastAsia="sl-SI"/>
        </w:rPr>
      </w:pPr>
      <w:r w:rsidRPr="00C97BEC">
        <w:rPr>
          <w:rFonts w:ascii="Arial" w:eastAsia="Times New Roman" w:hAnsi="Arial" w:cs="Times New Roman"/>
          <w:b/>
          <w:lang w:eastAsia="sl-SI"/>
        </w:rPr>
        <w:t xml:space="preserve">Izjavo št. 1 </w:t>
      </w:r>
      <w:r w:rsidRPr="00C97BEC">
        <w:rPr>
          <w:rFonts w:ascii="Arial" w:eastAsia="Times New Roman" w:hAnsi="Arial" w:cs="Times New Roman"/>
          <w:lang w:eastAsia="sl-SI"/>
        </w:rPr>
        <w:t xml:space="preserve">(obrazec </w:t>
      </w:r>
      <w:r w:rsidR="004674FC">
        <w:rPr>
          <w:rFonts w:ascii="Arial" w:eastAsia="Times New Roman" w:hAnsi="Arial" w:cs="Times New Roman"/>
          <w:b/>
          <w:lang w:eastAsia="sl-SI"/>
        </w:rPr>
        <w:t>UL-MR/I1/2016</w:t>
      </w:r>
      <w:r w:rsidRPr="00C97BEC">
        <w:rPr>
          <w:rFonts w:ascii="Arial" w:eastAsia="Times New Roman" w:hAnsi="Arial" w:cs="Times New Roman"/>
          <w:lang w:eastAsia="sl-SI"/>
        </w:rPr>
        <w:t xml:space="preserve">): pisna izjava prijavitelja, s katero potrdi, da je seznanjen, da se njegovi osebni podatki, navedeni v prijavi, uporabijo za evidence oziroma sezname, določene s  </w:t>
      </w:r>
      <w:r w:rsidRPr="00C97BEC">
        <w:rPr>
          <w:rFonts w:ascii="Arial" w:eastAsia="Times New Roman" w:hAnsi="Arial" w:cs="Arial"/>
          <w:lang w:eastAsia="sl-SI"/>
        </w:rPr>
        <w:t xml:space="preserve">Pravilnikom o postopkih (so)financiranja, ocenjevanja in spremljanju izvajanja raziskovalne dejavnosti </w:t>
      </w:r>
      <w:r w:rsidRPr="00C97BEC">
        <w:rPr>
          <w:rFonts w:ascii="Arial" w:eastAsia="Times New Roman" w:hAnsi="Arial" w:cs="Times New Roman"/>
          <w:lang w:eastAsia="sl-SI"/>
        </w:rPr>
        <w:t>(Ur. l. RS, št. 4/11, 72/11</w:t>
      </w:r>
      <w:r w:rsidR="00107C19">
        <w:rPr>
          <w:rFonts w:ascii="Arial" w:eastAsia="Times New Roman" w:hAnsi="Arial" w:cs="Times New Roman"/>
          <w:lang w:eastAsia="sl-SI"/>
        </w:rPr>
        <w:t>,</w:t>
      </w:r>
      <w:r w:rsidRPr="00C97BEC">
        <w:rPr>
          <w:rFonts w:ascii="Arial" w:eastAsia="Times New Roman" w:hAnsi="Arial" w:cs="Times New Roman"/>
          <w:lang w:eastAsia="sl-SI"/>
        </w:rPr>
        <w:t xml:space="preserve"> 45/12</w:t>
      </w:r>
      <w:r w:rsidR="00107C19">
        <w:rPr>
          <w:rFonts w:ascii="Arial" w:eastAsia="Times New Roman" w:hAnsi="Arial" w:cs="Times New Roman"/>
          <w:lang w:eastAsia="sl-SI"/>
        </w:rPr>
        <w:t>, 96/13, 100/13 in 92/14</w:t>
      </w:r>
      <w:r w:rsidRPr="00C97BEC">
        <w:rPr>
          <w:rFonts w:ascii="Arial" w:eastAsia="Times New Roman" w:hAnsi="Arial" w:cs="Times New Roman"/>
          <w:lang w:eastAsia="sl-SI"/>
        </w:rPr>
        <w:t>).</w:t>
      </w:r>
    </w:p>
    <w:p w:rsidR="00C97BEC" w:rsidRPr="00C97BEC" w:rsidRDefault="00C97BEC" w:rsidP="00C97BEC">
      <w:pPr>
        <w:numPr>
          <w:ilvl w:val="0"/>
          <w:numId w:val="2"/>
        </w:numPr>
        <w:tabs>
          <w:tab w:val="num" w:pos="709"/>
        </w:tabs>
        <w:spacing w:before="120" w:after="0" w:line="240" w:lineRule="auto"/>
        <w:ind w:left="714" w:hanging="357"/>
        <w:jc w:val="both"/>
        <w:rPr>
          <w:rFonts w:ascii="Arial" w:eastAsia="Times New Roman" w:hAnsi="Arial" w:cs="Times New Roman"/>
          <w:b/>
          <w:lang w:eastAsia="sl-SI"/>
        </w:rPr>
      </w:pPr>
      <w:r w:rsidRPr="00C97BEC">
        <w:rPr>
          <w:rFonts w:ascii="Arial" w:eastAsia="Times New Roman" w:hAnsi="Arial" w:cs="Times New Roman"/>
          <w:b/>
          <w:lang w:eastAsia="sl-SI"/>
        </w:rPr>
        <w:t xml:space="preserve">Izjavo št. 2 </w:t>
      </w:r>
      <w:r w:rsidRPr="00C97BEC">
        <w:rPr>
          <w:rFonts w:ascii="Arial" w:eastAsia="Times New Roman" w:hAnsi="Arial" w:cs="Times New Roman"/>
          <w:lang w:eastAsia="sl-SI"/>
        </w:rPr>
        <w:t>(obrazec</w:t>
      </w:r>
      <w:r w:rsidR="004674FC">
        <w:rPr>
          <w:rFonts w:ascii="Arial" w:eastAsia="Times New Roman" w:hAnsi="Arial" w:cs="Times New Roman"/>
          <w:b/>
          <w:lang w:eastAsia="sl-SI"/>
        </w:rPr>
        <w:t xml:space="preserve"> UL-MR/I2/2016</w:t>
      </w:r>
      <w:r w:rsidRPr="00C97BEC">
        <w:rPr>
          <w:rFonts w:ascii="Arial" w:eastAsia="Times New Roman" w:hAnsi="Arial" w:cs="Times New Roman"/>
          <w:lang w:eastAsia="sl-SI"/>
        </w:rPr>
        <w:t>): pisna izjava prijavitelja, da še ni bil financiran v programu mladih raziskovalcev.</w:t>
      </w:r>
    </w:p>
    <w:p w:rsidR="00C97BEC" w:rsidRPr="00C97BEC" w:rsidRDefault="00C97BEC" w:rsidP="00C97BEC">
      <w:pPr>
        <w:spacing w:before="240" w:after="0" w:line="240" w:lineRule="auto"/>
        <w:jc w:val="both"/>
        <w:rPr>
          <w:rFonts w:ascii="Arial" w:eastAsia="Times New Roman" w:hAnsi="Arial" w:cs="Times New Roman"/>
          <w:lang w:eastAsia="sl-SI"/>
        </w:rPr>
      </w:pPr>
      <w:r w:rsidRPr="00C97BEC">
        <w:rPr>
          <w:rFonts w:ascii="Arial" w:eastAsia="Times New Roman" w:hAnsi="Arial" w:cs="Times New Roman"/>
          <w:lang w:eastAsia="sl-SI"/>
        </w:rPr>
        <w:t xml:space="preserve">Prijavitelji </w:t>
      </w:r>
      <w:r w:rsidRPr="00C97BEC">
        <w:rPr>
          <w:rFonts w:ascii="Arial" w:eastAsia="Times New Roman" w:hAnsi="Arial" w:cs="Times New Roman"/>
          <w:b/>
          <w:lang w:eastAsia="sl-SI"/>
        </w:rPr>
        <w:t>lahko</w:t>
      </w:r>
      <w:r w:rsidRPr="00C97BEC">
        <w:rPr>
          <w:rFonts w:ascii="Arial" w:eastAsia="Times New Roman" w:hAnsi="Arial" w:cs="Times New Roman"/>
          <w:lang w:eastAsia="sl-SI"/>
        </w:rPr>
        <w:t xml:space="preserve">  priložijo tudi naslednje priloge:</w:t>
      </w:r>
    </w:p>
    <w:p w:rsidR="00C97BEC" w:rsidRPr="00C97BEC" w:rsidRDefault="00C97BEC" w:rsidP="00C97BEC">
      <w:pPr>
        <w:numPr>
          <w:ilvl w:val="0"/>
          <w:numId w:val="2"/>
        </w:numPr>
        <w:tabs>
          <w:tab w:val="num" w:pos="709"/>
        </w:tabs>
        <w:spacing w:before="120" w:after="0" w:line="240" w:lineRule="auto"/>
        <w:ind w:left="714" w:hanging="357"/>
        <w:jc w:val="both"/>
        <w:rPr>
          <w:rFonts w:ascii="Arial" w:eastAsia="Times New Roman" w:hAnsi="Arial" w:cs="Times New Roman"/>
          <w:lang w:eastAsia="sl-SI"/>
        </w:rPr>
      </w:pPr>
      <w:r w:rsidRPr="00C97BEC">
        <w:rPr>
          <w:rFonts w:ascii="Arial" w:eastAsia="Times New Roman" w:hAnsi="Arial" w:cs="Times New Roman"/>
          <w:lang w:eastAsia="sl-SI"/>
        </w:rPr>
        <w:t>dokazilo o prejeti univerzitetni Prešernovi nagradi ali Prešernovi nagradi članice oziroma tej nagradi enakovredni drugi nagradi članice;</w:t>
      </w:r>
    </w:p>
    <w:p w:rsidR="00C97BEC" w:rsidRPr="00C97BEC" w:rsidRDefault="00C97BEC" w:rsidP="00C97BEC">
      <w:pPr>
        <w:numPr>
          <w:ilvl w:val="0"/>
          <w:numId w:val="2"/>
        </w:numPr>
        <w:tabs>
          <w:tab w:val="num" w:pos="709"/>
        </w:tabs>
        <w:spacing w:before="120" w:after="0" w:line="240" w:lineRule="auto"/>
        <w:ind w:left="714" w:hanging="357"/>
        <w:jc w:val="both"/>
        <w:rPr>
          <w:rFonts w:ascii="Arial" w:eastAsia="Times New Roman" w:hAnsi="Arial" w:cs="Times New Roman"/>
          <w:i/>
          <w:u w:val="single"/>
          <w:lang w:eastAsia="sl-SI"/>
        </w:rPr>
      </w:pPr>
      <w:r w:rsidRPr="00C97BEC">
        <w:rPr>
          <w:rFonts w:ascii="Arial" w:eastAsia="Times New Roman" w:hAnsi="Arial" w:cs="Times New Roman"/>
          <w:lang w:eastAsia="sl-SI"/>
        </w:rPr>
        <w:t xml:space="preserve">dokazilo o avtorstvu ali soavtorstvu znanstvenih člankov; </w:t>
      </w:r>
    </w:p>
    <w:p w:rsidR="00C97BEC" w:rsidRPr="00C97BEC" w:rsidRDefault="00C97BEC" w:rsidP="00C97BEC">
      <w:pPr>
        <w:numPr>
          <w:ilvl w:val="0"/>
          <w:numId w:val="2"/>
        </w:numPr>
        <w:tabs>
          <w:tab w:val="num" w:pos="709"/>
        </w:tabs>
        <w:spacing w:before="120" w:after="0" w:line="240" w:lineRule="auto"/>
        <w:ind w:left="714" w:hanging="357"/>
        <w:jc w:val="both"/>
        <w:rPr>
          <w:rFonts w:ascii="Arial" w:eastAsia="Times New Roman" w:hAnsi="Arial" w:cs="Times New Roman"/>
          <w:i/>
          <w:u w:val="single"/>
          <w:lang w:eastAsia="sl-SI"/>
        </w:rPr>
      </w:pPr>
      <w:r w:rsidRPr="00C97BEC">
        <w:rPr>
          <w:rFonts w:ascii="Arial" w:eastAsia="Times New Roman" w:hAnsi="Arial" w:cs="Times New Roman"/>
          <w:lang w:eastAsia="sl-SI"/>
        </w:rPr>
        <w:t xml:space="preserve">kandidatov opis dosedanjega sodelovanja pri razvojno-raziskovalnem delu. </w:t>
      </w:r>
    </w:p>
    <w:p w:rsidR="00C97BEC" w:rsidRPr="00C97BEC" w:rsidRDefault="00C97BEC" w:rsidP="00C97BEC">
      <w:pPr>
        <w:spacing w:after="0" w:line="240" w:lineRule="auto"/>
        <w:rPr>
          <w:rFonts w:ascii="Arial" w:eastAsia="Times New Roman" w:hAnsi="Arial" w:cs="Times New Roman"/>
          <w:i/>
          <w:lang w:eastAsia="sl-SI"/>
        </w:rPr>
      </w:pPr>
    </w:p>
    <w:p w:rsidR="00C97BEC" w:rsidRPr="00E11D9F" w:rsidRDefault="00C97BEC" w:rsidP="00C97BEC">
      <w:pPr>
        <w:numPr>
          <w:ilvl w:val="0"/>
          <w:numId w:val="1"/>
        </w:numPr>
        <w:tabs>
          <w:tab w:val="num" w:pos="284"/>
        </w:tabs>
        <w:spacing w:before="240" w:after="120" w:line="240" w:lineRule="auto"/>
        <w:ind w:left="357" w:hanging="357"/>
        <w:rPr>
          <w:rFonts w:ascii="Arial" w:eastAsia="Times New Roman" w:hAnsi="Arial" w:cs="Times New Roman"/>
          <w:b/>
          <w:lang w:eastAsia="sl-SI"/>
        </w:rPr>
      </w:pPr>
      <w:r w:rsidRPr="00D93159">
        <w:rPr>
          <w:rFonts w:ascii="Arial" w:eastAsia="Times New Roman" w:hAnsi="Arial" w:cs="Times New Roman"/>
          <w:b/>
          <w:lang w:eastAsia="sl-SI"/>
        </w:rPr>
        <w:t xml:space="preserve">NAČIN PRIJAVE IN ROK ZA </w:t>
      </w:r>
      <w:r w:rsidRPr="00E11D9F">
        <w:rPr>
          <w:rFonts w:ascii="Arial" w:eastAsia="Times New Roman" w:hAnsi="Arial" w:cs="Times New Roman"/>
          <w:b/>
          <w:lang w:eastAsia="sl-SI"/>
        </w:rPr>
        <w:t>ODDAJO VLOG</w:t>
      </w:r>
    </w:p>
    <w:p w:rsidR="00C97BEC" w:rsidRPr="00C97BEC" w:rsidRDefault="00C97BEC" w:rsidP="00C97BEC">
      <w:pPr>
        <w:spacing w:after="0" w:line="240" w:lineRule="auto"/>
        <w:jc w:val="both"/>
        <w:rPr>
          <w:rFonts w:ascii="Arial" w:eastAsia="Times New Roman" w:hAnsi="Arial" w:cs="Times New Roman"/>
          <w:lang w:eastAsia="sl-SI"/>
        </w:rPr>
      </w:pPr>
      <w:r w:rsidRPr="00E11D9F">
        <w:rPr>
          <w:rFonts w:ascii="Arial" w:eastAsia="Times New Roman" w:hAnsi="Arial" w:cs="Times New Roman"/>
          <w:b/>
          <w:lang w:eastAsia="sl-SI"/>
        </w:rPr>
        <w:t>Rok za oddajo popolnih vlog je</w:t>
      </w:r>
      <w:r w:rsidR="004674FC" w:rsidRPr="00E11D9F">
        <w:rPr>
          <w:rFonts w:ascii="Arial" w:eastAsia="Times New Roman" w:hAnsi="Arial" w:cs="Times New Roman"/>
          <w:b/>
          <w:lang w:eastAsia="sl-SI"/>
        </w:rPr>
        <w:t xml:space="preserve"> </w:t>
      </w:r>
      <w:r w:rsidR="00744632" w:rsidRPr="00E11D9F">
        <w:rPr>
          <w:rFonts w:ascii="Arial" w:eastAsia="Times New Roman" w:hAnsi="Arial" w:cs="Times New Roman"/>
          <w:b/>
          <w:u w:val="single"/>
          <w:lang w:eastAsia="sl-SI"/>
        </w:rPr>
        <w:t xml:space="preserve">, </w:t>
      </w:r>
      <w:r w:rsidR="00E11D9F" w:rsidRPr="00E11D9F">
        <w:rPr>
          <w:rFonts w:ascii="Arial" w:eastAsia="Times New Roman" w:hAnsi="Arial" w:cs="Times New Roman"/>
          <w:b/>
          <w:u w:val="single"/>
          <w:lang w:eastAsia="sl-SI"/>
        </w:rPr>
        <w:t>01</w:t>
      </w:r>
      <w:r w:rsidR="00EA110C" w:rsidRPr="00E11D9F">
        <w:rPr>
          <w:rFonts w:ascii="Arial" w:eastAsia="Times New Roman" w:hAnsi="Arial" w:cs="Times New Roman"/>
          <w:b/>
          <w:u w:val="single"/>
          <w:lang w:eastAsia="sl-SI"/>
        </w:rPr>
        <w:t xml:space="preserve">. </w:t>
      </w:r>
      <w:r w:rsidR="00E11D9F" w:rsidRPr="00E11D9F">
        <w:rPr>
          <w:rFonts w:ascii="Arial" w:eastAsia="Times New Roman" w:hAnsi="Arial" w:cs="Times New Roman"/>
          <w:b/>
          <w:u w:val="single"/>
          <w:lang w:eastAsia="sl-SI"/>
        </w:rPr>
        <w:t>07</w:t>
      </w:r>
      <w:r w:rsidR="004674FC" w:rsidRPr="00E11D9F">
        <w:rPr>
          <w:rFonts w:ascii="Arial" w:eastAsia="Times New Roman" w:hAnsi="Arial" w:cs="Times New Roman"/>
          <w:b/>
          <w:u w:val="single"/>
          <w:lang w:eastAsia="sl-SI"/>
        </w:rPr>
        <w:t>. 2016</w:t>
      </w:r>
      <w:r w:rsidRPr="00E11D9F">
        <w:rPr>
          <w:rFonts w:ascii="Arial" w:eastAsia="Times New Roman" w:hAnsi="Arial" w:cs="Times New Roman"/>
          <w:b/>
          <w:lang w:eastAsia="sl-SI"/>
        </w:rPr>
        <w:t xml:space="preserve">. </w:t>
      </w:r>
      <w:r w:rsidRPr="00E11D9F">
        <w:rPr>
          <w:rFonts w:ascii="Arial" w:eastAsia="Times New Roman" w:hAnsi="Arial" w:cs="Times New Roman"/>
          <w:lang w:eastAsia="sl-SI"/>
        </w:rPr>
        <w:t xml:space="preserve">Vloge se pošljejo priporočeno po pošti na naslov: </w:t>
      </w:r>
      <w:r w:rsidRPr="00E11D9F">
        <w:rPr>
          <w:rFonts w:ascii="Arial" w:eastAsia="Times New Roman" w:hAnsi="Arial" w:cs="Times New Roman"/>
          <w:b/>
          <w:lang w:eastAsia="sl-SI"/>
        </w:rPr>
        <w:t>Univerza v Ljubljani, Kongresni trg 12, 1000 Ljubljana</w:t>
      </w:r>
      <w:r w:rsidRPr="00E11D9F">
        <w:rPr>
          <w:rFonts w:ascii="Arial" w:eastAsia="Times New Roman" w:hAnsi="Arial" w:cs="Times New Roman"/>
          <w:lang w:eastAsia="sl-SI"/>
        </w:rPr>
        <w:t>, lahko pa se oddajo tudi osebno v vložišče univerze do dne</w:t>
      </w:r>
      <w:r w:rsidRPr="00E11D9F">
        <w:rPr>
          <w:rFonts w:ascii="Arial" w:eastAsia="Times New Roman" w:hAnsi="Arial" w:cs="Times New Roman"/>
          <w:b/>
          <w:lang w:eastAsia="sl-SI"/>
        </w:rPr>
        <w:t xml:space="preserve">, </w:t>
      </w:r>
      <w:r w:rsidR="004674FC" w:rsidRPr="00E11D9F">
        <w:rPr>
          <w:rFonts w:ascii="Arial" w:eastAsia="Times New Roman" w:hAnsi="Arial" w:cs="Times New Roman"/>
          <w:b/>
          <w:lang w:eastAsia="sl-SI"/>
        </w:rPr>
        <w:t>0</w:t>
      </w:r>
      <w:r w:rsidR="00E11D9F" w:rsidRPr="00E11D9F">
        <w:rPr>
          <w:rFonts w:ascii="Arial" w:eastAsia="Times New Roman" w:hAnsi="Arial" w:cs="Times New Roman"/>
          <w:b/>
          <w:lang w:eastAsia="sl-SI"/>
        </w:rPr>
        <w:t>1</w:t>
      </w:r>
      <w:r w:rsidR="00EA110C" w:rsidRPr="00E11D9F">
        <w:rPr>
          <w:rFonts w:ascii="Arial" w:eastAsia="Times New Roman" w:hAnsi="Arial" w:cs="Times New Roman"/>
          <w:b/>
          <w:lang w:eastAsia="sl-SI"/>
        </w:rPr>
        <w:t xml:space="preserve">. </w:t>
      </w:r>
      <w:r w:rsidR="00E11D9F" w:rsidRPr="00E11D9F">
        <w:rPr>
          <w:rFonts w:ascii="Arial" w:eastAsia="Times New Roman" w:hAnsi="Arial" w:cs="Times New Roman"/>
          <w:b/>
          <w:lang w:eastAsia="sl-SI"/>
        </w:rPr>
        <w:t>07</w:t>
      </w:r>
      <w:r w:rsidRPr="00E11D9F">
        <w:rPr>
          <w:rFonts w:ascii="Arial" w:eastAsia="Times New Roman" w:hAnsi="Arial" w:cs="Times New Roman"/>
          <w:b/>
          <w:lang w:eastAsia="sl-SI"/>
        </w:rPr>
        <w:t xml:space="preserve">. </w:t>
      </w:r>
      <w:r w:rsidR="004674FC" w:rsidRPr="00E11D9F">
        <w:rPr>
          <w:rFonts w:ascii="Arial" w:eastAsia="Times New Roman" w:hAnsi="Arial" w:cs="Times New Roman"/>
          <w:b/>
          <w:lang w:eastAsia="sl-SI"/>
        </w:rPr>
        <w:t>2016</w:t>
      </w:r>
      <w:r w:rsidRPr="00E11D9F">
        <w:rPr>
          <w:rFonts w:ascii="Arial" w:eastAsia="Times New Roman" w:hAnsi="Arial" w:cs="Times New Roman"/>
          <w:b/>
          <w:lang w:eastAsia="sl-SI"/>
        </w:rPr>
        <w:t>, do 11.</w:t>
      </w:r>
      <w:r w:rsidRPr="006F5FCF">
        <w:rPr>
          <w:rFonts w:ascii="Arial" w:eastAsia="Times New Roman" w:hAnsi="Arial" w:cs="Times New Roman"/>
          <w:b/>
          <w:lang w:eastAsia="sl-SI"/>
        </w:rPr>
        <w:t xml:space="preserve"> ure</w:t>
      </w:r>
      <w:r w:rsidRPr="006F5FCF">
        <w:rPr>
          <w:rFonts w:ascii="Arial" w:eastAsia="Times New Roman" w:hAnsi="Arial" w:cs="Times New Roman"/>
          <w:lang w:eastAsia="sl-SI"/>
        </w:rPr>
        <w:t>.</w:t>
      </w:r>
      <w:r w:rsidRPr="00D93159">
        <w:rPr>
          <w:rFonts w:ascii="Arial" w:eastAsia="Times New Roman" w:hAnsi="Arial" w:cs="Times New Roman"/>
          <w:lang w:eastAsia="sl-SI"/>
        </w:rPr>
        <w:t xml:space="preserve"> Nepravočasne vloge bodo z obvestilom zavržene. Vloge z nepravilno označeno ovojnico ne</w:t>
      </w:r>
      <w:r w:rsidRPr="00C97BEC">
        <w:rPr>
          <w:rFonts w:ascii="Arial" w:eastAsia="Times New Roman" w:hAnsi="Arial" w:cs="Times New Roman"/>
          <w:lang w:eastAsia="sl-SI"/>
        </w:rPr>
        <w:t xml:space="preserve"> bodo predmet izbire in bodo vrnjene pošiljatelju. </w:t>
      </w:r>
    </w:p>
    <w:p w:rsidR="00C97BEC" w:rsidRPr="00C97BEC" w:rsidRDefault="00C97BEC" w:rsidP="00C97BEC">
      <w:pPr>
        <w:spacing w:after="0" w:line="240" w:lineRule="auto"/>
        <w:jc w:val="both"/>
        <w:rPr>
          <w:rFonts w:ascii="Arial" w:eastAsia="Times New Roman" w:hAnsi="Arial" w:cs="Times New Roman"/>
          <w:lang w:eastAsia="sl-SI"/>
        </w:rPr>
      </w:pPr>
    </w:p>
    <w:p w:rsidR="00C97BEC" w:rsidRPr="00C97BEC" w:rsidRDefault="00C97BEC" w:rsidP="00C97BEC">
      <w:pPr>
        <w:spacing w:after="0" w:line="240" w:lineRule="auto"/>
        <w:jc w:val="both"/>
        <w:rPr>
          <w:rFonts w:ascii="Arial" w:eastAsia="Times New Roman" w:hAnsi="Arial" w:cs="Times New Roman"/>
          <w:lang w:eastAsia="sl-SI"/>
        </w:rPr>
      </w:pPr>
      <w:r w:rsidRPr="00C97BEC">
        <w:rPr>
          <w:rFonts w:ascii="Arial" w:eastAsia="Times New Roman" w:hAnsi="Arial" w:cs="Times New Roman"/>
          <w:lang w:eastAsia="sl-SI"/>
        </w:rPr>
        <w:lastRenderedPageBreak/>
        <w:t xml:space="preserve">Vloge morajo prijavitelji dostaviti v zaprti ovojnici z oznako </w:t>
      </w:r>
      <w:r w:rsidR="00210419">
        <w:rPr>
          <w:rFonts w:ascii="Arial" w:eastAsia="Times New Roman" w:hAnsi="Arial" w:cs="Times New Roman"/>
          <w:lang w:eastAsia="sl-SI"/>
        </w:rPr>
        <w:t>»</w:t>
      </w:r>
      <w:r w:rsidR="00210419" w:rsidRPr="00210419">
        <w:rPr>
          <w:rFonts w:ascii="Arial" w:eastAsia="Times New Roman" w:hAnsi="Arial" w:cs="Times New Roman"/>
          <w:b/>
          <w:lang w:eastAsia="sl-SI"/>
        </w:rPr>
        <w:t>Prijava na</w:t>
      </w:r>
      <w:r w:rsidRPr="00C97BEC">
        <w:rPr>
          <w:rFonts w:ascii="Arial" w:eastAsia="Times New Roman" w:hAnsi="Arial" w:cs="Times New Roman"/>
          <w:b/>
          <w:lang w:eastAsia="sl-SI"/>
        </w:rPr>
        <w:t xml:space="preserve"> </w:t>
      </w:r>
      <w:r w:rsidR="004133B2">
        <w:rPr>
          <w:rFonts w:ascii="Arial" w:eastAsia="Times New Roman" w:hAnsi="Arial" w:cs="Times New Roman"/>
          <w:b/>
          <w:lang w:eastAsia="sl-SI"/>
        </w:rPr>
        <w:t xml:space="preserve"> </w:t>
      </w:r>
      <w:r w:rsidRPr="00C97BEC">
        <w:rPr>
          <w:rFonts w:ascii="Arial" w:eastAsia="Times New Roman" w:hAnsi="Arial" w:cs="Times New Roman"/>
          <w:b/>
          <w:lang w:eastAsia="sl-SI"/>
        </w:rPr>
        <w:t>Javni razpis za kandidate z</w:t>
      </w:r>
      <w:r w:rsidR="004674FC">
        <w:rPr>
          <w:rFonts w:ascii="Arial" w:eastAsia="Times New Roman" w:hAnsi="Arial" w:cs="Times New Roman"/>
          <w:b/>
          <w:lang w:eastAsia="sl-SI"/>
        </w:rPr>
        <w:t>a mlade raziskovalce v letu 2016</w:t>
      </w:r>
      <w:r w:rsidRPr="00C97BEC">
        <w:rPr>
          <w:rFonts w:ascii="Arial" w:eastAsia="Times New Roman" w:hAnsi="Arial" w:cs="Times New Roman"/>
          <w:lang w:eastAsia="sl-SI"/>
        </w:rPr>
        <w:t>« ter s polnim naslovom pošiljatelja.</w:t>
      </w:r>
    </w:p>
    <w:p w:rsidR="00C97BEC" w:rsidRPr="00C97BEC" w:rsidRDefault="00C97BEC" w:rsidP="00C97BEC">
      <w:pPr>
        <w:spacing w:after="0" w:line="240" w:lineRule="auto"/>
        <w:jc w:val="both"/>
        <w:rPr>
          <w:rFonts w:ascii="Arial" w:eastAsia="Times New Roman" w:hAnsi="Arial" w:cs="Times New Roman"/>
          <w:lang w:eastAsia="sl-SI"/>
        </w:rPr>
      </w:pPr>
    </w:p>
    <w:p w:rsidR="00C97BEC" w:rsidRPr="00C97BEC" w:rsidRDefault="00C97BEC" w:rsidP="00C97BEC">
      <w:pPr>
        <w:spacing w:after="0" w:line="240" w:lineRule="auto"/>
        <w:jc w:val="both"/>
        <w:rPr>
          <w:rFonts w:ascii="Arial" w:eastAsia="Times New Roman" w:hAnsi="Arial" w:cs="Times New Roman"/>
          <w:lang w:eastAsia="sl-SI"/>
        </w:rPr>
      </w:pPr>
      <w:r w:rsidRPr="00C97BEC">
        <w:rPr>
          <w:rFonts w:ascii="Arial" w:eastAsia="Times New Roman" w:hAnsi="Arial" w:cs="Times New Roman"/>
          <w:lang w:eastAsia="sl-SI"/>
        </w:rPr>
        <w:t xml:space="preserve">Prijavitelji so dolžni spremljati vsa obvestila, informacije in navodila v zvezi s predmetnim razpisom, ki jih Univerza v Ljubljani objavi na svojem spletnem naslovu: </w:t>
      </w:r>
      <w:hyperlink r:id="rId8" w:history="1">
        <w:r w:rsidRPr="00C97BEC">
          <w:rPr>
            <w:rFonts w:ascii="Arial" w:eastAsia="Times New Roman" w:hAnsi="Arial" w:cs="Times New Roman"/>
            <w:color w:val="0000FF"/>
            <w:u w:val="single"/>
            <w:lang w:eastAsia="sl-SI"/>
          </w:rPr>
          <w:t>www.uni-lj.si</w:t>
        </w:r>
      </w:hyperlink>
      <w:r w:rsidRPr="00C97BEC">
        <w:rPr>
          <w:rFonts w:ascii="Arial" w:eastAsia="Times New Roman" w:hAnsi="Arial" w:cs="Times New Roman"/>
          <w:lang w:eastAsia="sl-SI"/>
        </w:rPr>
        <w:t>, ter ta obvestila, informacije in navodila upoštevati kot sestavni del javnega razpisa.</w:t>
      </w:r>
    </w:p>
    <w:p w:rsidR="00C97BEC" w:rsidRPr="00C97BEC" w:rsidRDefault="00C97BEC" w:rsidP="00C97BEC">
      <w:pPr>
        <w:spacing w:after="0" w:line="240" w:lineRule="auto"/>
        <w:jc w:val="both"/>
        <w:rPr>
          <w:rFonts w:ascii="Arial" w:eastAsia="Times New Roman" w:hAnsi="Arial" w:cs="Times New Roman"/>
          <w:lang w:eastAsia="sl-SI"/>
        </w:rPr>
      </w:pPr>
    </w:p>
    <w:p w:rsidR="00C97BEC" w:rsidRPr="00C97BEC" w:rsidRDefault="00C97BEC" w:rsidP="00C97BEC">
      <w:pPr>
        <w:spacing w:after="0" w:line="240" w:lineRule="auto"/>
        <w:rPr>
          <w:rFonts w:ascii="Arial" w:eastAsia="Times New Roman" w:hAnsi="Arial" w:cs="Times New Roman"/>
          <w:i/>
          <w:lang w:eastAsia="sl-SI"/>
        </w:rPr>
      </w:pPr>
      <w:r w:rsidRPr="00C97BEC">
        <w:rPr>
          <w:rFonts w:ascii="Arial" w:eastAsia="Times New Roman" w:hAnsi="Arial" w:cs="Times New Roman"/>
          <w:i/>
          <w:lang w:eastAsia="sl-SI"/>
        </w:rPr>
        <w:t>Tujci lahko izpolnjujejo prijavo in obrazce v angleškem jeziku.</w:t>
      </w:r>
    </w:p>
    <w:p w:rsidR="00C97BEC" w:rsidRPr="00C97BEC" w:rsidRDefault="00C97BEC" w:rsidP="00C97BEC">
      <w:pPr>
        <w:spacing w:after="0" w:line="240" w:lineRule="auto"/>
        <w:jc w:val="both"/>
        <w:rPr>
          <w:rFonts w:ascii="Arial" w:eastAsia="Times New Roman" w:hAnsi="Arial" w:cs="Times New Roman"/>
          <w:lang w:eastAsia="sl-SI"/>
        </w:rPr>
      </w:pPr>
    </w:p>
    <w:p w:rsidR="00C97BEC" w:rsidRPr="00C97BEC" w:rsidRDefault="00C97BEC" w:rsidP="00C97BEC">
      <w:pPr>
        <w:numPr>
          <w:ilvl w:val="0"/>
          <w:numId w:val="1"/>
        </w:numPr>
        <w:tabs>
          <w:tab w:val="num" w:pos="284"/>
        </w:tabs>
        <w:autoSpaceDE w:val="0"/>
        <w:autoSpaceDN w:val="0"/>
        <w:adjustRightInd w:val="0"/>
        <w:spacing w:before="240" w:after="120" w:line="240" w:lineRule="auto"/>
        <w:ind w:left="357" w:hanging="357"/>
        <w:jc w:val="both"/>
        <w:rPr>
          <w:rFonts w:ascii="Arial" w:eastAsia="Times New Roman" w:hAnsi="Arial" w:cs="Arial"/>
          <w:b/>
          <w:bCs/>
          <w:color w:val="000000"/>
          <w:lang w:eastAsia="sl-SI"/>
        </w:rPr>
      </w:pPr>
      <w:r w:rsidRPr="00C97BEC">
        <w:rPr>
          <w:rFonts w:ascii="Arial" w:eastAsia="Times New Roman" w:hAnsi="Arial" w:cs="Arial"/>
          <w:b/>
          <w:bCs/>
          <w:color w:val="000000"/>
          <w:lang w:eastAsia="sl-SI"/>
        </w:rPr>
        <w:t xml:space="preserve">ODPIRANJE VLOG </w:t>
      </w:r>
    </w:p>
    <w:p w:rsidR="00C97BEC" w:rsidRPr="00C97BEC" w:rsidRDefault="00C97BEC" w:rsidP="00C97BEC">
      <w:pPr>
        <w:autoSpaceDE w:val="0"/>
        <w:autoSpaceDN w:val="0"/>
        <w:adjustRightInd w:val="0"/>
        <w:spacing w:after="0" w:line="240" w:lineRule="auto"/>
        <w:jc w:val="both"/>
        <w:rPr>
          <w:rFonts w:ascii="Arial" w:eastAsia="Times New Roman" w:hAnsi="Arial" w:cs="Arial"/>
          <w:color w:val="000000"/>
          <w:lang w:eastAsia="sl-SI"/>
        </w:rPr>
      </w:pPr>
      <w:r w:rsidRPr="00C97BEC">
        <w:rPr>
          <w:rFonts w:ascii="Arial" w:eastAsia="Times New Roman" w:hAnsi="Arial" w:cs="Arial"/>
          <w:color w:val="000000"/>
          <w:lang w:eastAsia="sl-SI"/>
        </w:rPr>
        <w:t>Odpiranje vlog se izvede v prostorih univerze v petih delovnih dneh od izteka roka za oddajo vlog.</w:t>
      </w:r>
    </w:p>
    <w:p w:rsidR="00C97BEC" w:rsidRPr="00C97BEC" w:rsidRDefault="00C97BEC" w:rsidP="00C97BEC">
      <w:pPr>
        <w:autoSpaceDE w:val="0"/>
        <w:autoSpaceDN w:val="0"/>
        <w:adjustRightInd w:val="0"/>
        <w:spacing w:after="0" w:line="240" w:lineRule="auto"/>
        <w:ind w:left="709"/>
        <w:jc w:val="both"/>
        <w:rPr>
          <w:rFonts w:ascii="Arial" w:eastAsia="Times New Roman" w:hAnsi="Arial" w:cs="Arial"/>
          <w:color w:val="000000"/>
          <w:lang w:eastAsia="sl-SI"/>
        </w:rPr>
      </w:pPr>
    </w:p>
    <w:p w:rsidR="00C97BEC" w:rsidRPr="00C97BEC" w:rsidRDefault="00C97BEC" w:rsidP="00C97BEC">
      <w:pPr>
        <w:autoSpaceDE w:val="0"/>
        <w:autoSpaceDN w:val="0"/>
        <w:adjustRightInd w:val="0"/>
        <w:spacing w:after="0" w:line="240" w:lineRule="auto"/>
        <w:jc w:val="both"/>
        <w:rPr>
          <w:rFonts w:ascii="Times New Roman" w:eastAsia="Times New Roman" w:hAnsi="Times New Roman" w:cs="Arial"/>
          <w:color w:val="000000"/>
          <w:sz w:val="24"/>
          <w:szCs w:val="24"/>
          <w:lang w:eastAsia="sl-SI"/>
        </w:rPr>
      </w:pPr>
      <w:r w:rsidRPr="00C97BEC">
        <w:rPr>
          <w:rFonts w:ascii="Arial" w:eastAsia="Times New Roman" w:hAnsi="Arial" w:cs="Arial"/>
          <w:color w:val="000000"/>
          <w:lang w:eastAsia="sl-SI"/>
        </w:rPr>
        <w:t>V primeru formalno nepopolnih vlog bodo prijavitelji v roku 8 dni od odpiranja vlog pisno pozvani k dopolnitvi vloge. Prijavitelji bodo lahko vlogo dopolnili v roku 5 delovnih dni od prejema poziva za dopolnitev. Vloga, ki je prijavitelj ne bo dopolnil v roku v skladu s pozivom za dopolnitev, se v nadaljnjih postopkih ne bo obravnavala.</w:t>
      </w:r>
    </w:p>
    <w:p w:rsidR="00C97BEC" w:rsidRPr="00C97BEC" w:rsidRDefault="00C97BEC" w:rsidP="00C97BEC">
      <w:pPr>
        <w:spacing w:after="0" w:line="240" w:lineRule="auto"/>
        <w:jc w:val="both"/>
        <w:rPr>
          <w:rFonts w:ascii="Arial" w:eastAsia="Times New Roman" w:hAnsi="Arial" w:cs="Arial"/>
          <w:lang w:eastAsia="sl-SI"/>
        </w:rPr>
      </w:pPr>
    </w:p>
    <w:p w:rsidR="00C97BEC" w:rsidRPr="00C97BEC" w:rsidRDefault="00C97BEC" w:rsidP="00C97BEC">
      <w:pPr>
        <w:numPr>
          <w:ilvl w:val="0"/>
          <w:numId w:val="1"/>
        </w:numPr>
        <w:tabs>
          <w:tab w:val="num" w:pos="284"/>
        </w:tabs>
        <w:autoSpaceDE w:val="0"/>
        <w:autoSpaceDN w:val="0"/>
        <w:adjustRightInd w:val="0"/>
        <w:spacing w:before="240" w:after="120" w:line="240" w:lineRule="auto"/>
        <w:ind w:left="357" w:hanging="357"/>
        <w:jc w:val="both"/>
        <w:rPr>
          <w:rFonts w:ascii="Arial" w:eastAsia="Times New Roman" w:hAnsi="Arial" w:cs="Arial"/>
          <w:b/>
          <w:bCs/>
          <w:color w:val="000000"/>
          <w:lang w:eastAsia="sl-SI"/>
        </w:rPr>
      </w:pPr>
      <w:r w:rsidRPr="00C97BEC">
        <w:rPr>
          <w:rFonts w:ascii="Arial" w:eastAsia="Times New Roman" w:hAnsi="Arial" w:cs="Arial"/>
          <w:b/>
          <w:bCs/>
          <w:color w:val="000000"/>
          <w:lang w:eastAsia="sl-SI"/>
        </w:rPr>
        <w:t>OCENJEVANJE VLOG</w:t>
      </w:r>
    </w:p>
    <w:p w:rsidR="00C97BEC" w:rsidRPr="00C97BEC" w:rsidRDefault="00C97BEC" w:rsidP="00C97BEC">
      <w:pPr>
        <w:autoSpaceDE w:val="0"/>
        <w:autoSpaceDN w:val="0"/>
        <w:adjustRightInd w:val="0"/>
        <w:spacing w:after="0" w:line="240" w:lineRule="auto"/>
        <w:jc w:val="both"/>
        <w:rPr>
          <w:rFonts w:ascii="Arial" w:eastAsia="Times New Roman" w:hAnsi="Arial" w:cs="Arial"/>
          <w:bCs/>
          <w:color w:val="000000"/>
          <w:lang w:eastAsia="sl-SI"/>
        </w:rPr>
      </w:pPr>
      <w:r w:rsidRPr="00C97BEC">
        <w:rPr>
          <w:rFonts w:ascii="Arial" w:eastAsia="Times New Roman" w:hAnsi="Arial" w:cs="Arial"/>
          <w:bCs/>
          <w:color w:val="000000"/>
          <w:lang w:eastAsia="sl-SI"/>
        </w:rPr>
        <w:t xml:space="preserve">Izpolnjevanje pogojev prijaviteljev v skladu s 3. točko javnega razpisa preverijo mentorji, h katerim se prijavitelji prijavljajo, ter pisno ocenijo prijavitelje glede na postavljena merila iz 4. točke javnega razpisa.  </w:t>
      </w:r>
    </w:p>
    <w:p w:rsidR="00C97BEC" w:rsidRPr="00C97BEC" w:rsidRDefault="00C97BEC" w:rsidP="00C97BEC">
      <w:pPr>
        <w:autoSpaceDE w:val="0"/>
        <w:autoSpaceDN w:val="0"/>
        <w:adjustRightInd w:val="0"/>
        <w:spacing w:after="0" w:line="240" w:lineRule="auto"/>
        <w:ind w:left="720"/>
        <w:jc w:val="both"/>
        <w:rPr>
          <w:rFonts w:ascii="Arial" w:eastAsia="Times New Roman" w:hAnsi="Arial" w:cs="Arial"/>
          <w:b/>
          <w:bCs/>
          <w:color w:val="000000"/>
          <w:sz w:val="20"/>
          <w:szCs w:val="20"/>
          <w:lang w:eastAsia="sl-SI"/>
        </w:rPr>
      </w:pPr>
    </w:p>
    <w:p w:rsidR="00C97BEC" w:rsidRPr="00C97BEC" w:rsidRDefault="00C97BEC" w:rsidP="00C97BEC">
      <w:pPr>
        <w:numPr>
          <w:ilvl w:val="0"/>
          <w:numId w:val="1"/>
        </w:numPr>
        <w:autoSpaceDE w:val="0"/>
        <w:autoSpaceDN w:val="0"/>
        <w:adjustRightInd w:val="0"/>
        <w:spacing w:before="240" w:after="120" w:line="240" w:lineRule="auto"/>
        <w:ind w:left="357" w:hanging="357"/>
        <w:jc w:val="both"/>
        <w:rPr>
          <w:rFonts w:ascii="Arial" w:eastAsia="Times New Roman" w:hAnsi="Arial" w:cs="Arial"/>
          <w:b/>
          <w:bCs/>
          <w:color w:val="000000"/>
          <w:lang w:eastAsia="sl-SI"/>
        </w:rPr>
      </w:pPr>
      <w:r w:rsidRPr="00C97BEC">
        <w:rPr>
          <w:rFonts w:ascii="Arial" w:eastAsia="Times New Roman" w:hAnsi="Arial" w:cs="Arial"/>
          <w:b/>
          <w:bCs/>
          <w:color w:val="000000"/>
          <w:lang w:eastAsia="sl-SI"/>
        </w:rPr>
        <w:t xml:space="preserve">OBVEŠČANJE O IZBORU </w:t>
      </w:r>
    </w:p>
    <w:p w:rsidR="00C97BEC" w:rsidRPr="00C97BEC" w:rsidRDefault="00C97BEC" w:rsidP="00C97BEC">
      <w:pPr>
        <w:autoSpaceDE w:val="0"/>
        <w:autoSpaceDN w:val="0"/>
        <w:adjustRightInd w:val="0"/>
        <w:spacing w:after="0" w:line="240" w:lineRule="auto"/>
        <w:jc w:val="both"/>
        <w:rPr>
          <w:rFonts w:ascii="Arial" w:eastAsia="Times New Roman" w:hAnsi="Arial" w:cs="Arial"/>
          <w:color w:val="000000"/>
          <w:lang w:eastAsia="sl-SI"/>
        </w:rPr>
      </w:pPr>
      <w:r w:rsidRPr="00C97BEC">
        <w:rPr>
          <w:rFonts w:ascii="Arial" w:eastAsia="Times New Roman" w:hAnsi="Arial" w:cs="Arial"/>
          <w:color w:val="000000"/>
          <w:lang w:eastAsia="sl-SI"/>
        </w:rPr>
        <w:t>Prijavitelji bodo o izidu jav</w:t>
      </w:r>
      <w:r w:rsidR="005D5242">
        <w:rPr>
          <w:rFonts w:ascii="Arial" w:eastAsia="Times New Roman" w:hAnsi="Arial" w:cs="Arial"/>
          <w:color w:val="000000"/>
          <w:lang w:eastAsia="sl-SI"/>
        </w:rPr>
        <w:t>nega razpisa obveščeni v roku 40</w:t>
      </w:r>
      <w:r w:rsidRPr="00C97BEC">
        <w:rPr>
          <w:rFonts w:ascii="Arial" w:eastAsia="Times New Roman" w:hAnsi="Arial" w:cs="Arial"/>
          <w:color w:val="000000"/>
          <w:lang w:eastAsia="sl-SI"/>
        </w:rPr>
        <w:t xml:space="preserve"> dni od datuma odpiranja vlog. </w:t>
      </w:r>
    </w:p>
    <w:p w:rsidR="00C97BEC" w:rsidRPr="00C97BEC" w:rsidRDefault="00C97BEC" w:rsidP="00C97BEC">
      <w:pPr>
        <w:autoSpaceDE w:val="0"/>
        <w:autoSpaceDN w:val="0"/>
        <w:adjustRightInd w:val="0"/>
        <w:spacing w:after="0" w:line="240" w:lineRule="auto"/>
        <w:jc w:val="both"/>
        <w:rPr>
          <w:rFonts w:ascii="Arial" w:eastAsia="Times New Roman" w:hAnsi="Arial" w:cs="Arial"/>
          <w:color w:val="000000"/>
          <w:lang w:eastAsia="sl-SI"/>
        </w:rPr>
      </w:pPr>
    </w:p>
    <w:p w:rsidR="00C97BEC" w:rsidRPr="00C97BEC" w:rsidRDefault="00C97BEC" w:rsidP="00C97BEC">
      <w:pPr>
        <w:spacing w:after="0" w:line="240" w:lineRule="auto"/>
        <w:jc w:val="both"/>
        <w:rPr>
          <w:rFonts w:ascii="Arial" w:eastAsia="Times New Roman" w:hAnsi="Arial" w:cs="Times New Roman"/>
          <w:lang w:eastAsia="sl-SI"/>
        </w:rPr>
      </w:pPr>
    </w:p>
    <w:p w:rsidR="00C97BEC" w:rsidRPr="00C97BEC" w:rsidRDefault="00C97BEC" w:rsidP="00C97BEC">
      <w:pPr>
        <w:numPr>
          <w:ilvl w:val="0"/>
          <w:numId w:val="1"/>
        </w:numPr>
        <w:tabs>
          <w:tab w:val="num" w:pos="284"/>
        </w:tabs>
        <w:spacing w:before="240" w:after="120" w:line="240" w:lineRule="auto"/>
        <w:ind w:left="357" w:hanging="357"/>
        <w:rPr>
          <w:rFonts w:ascii="Arial" w:eastAsia="Times New Roman" w:hAnsi="Arial" w:cs="Times New Roman"/>
          <w:b/>
          <w:lang w:eastAsia="sl-SI"/>
        </w:rPr>
      </w:pPr>
      <w:r w:rsidRPr="00C97BEC">
        <w:rPr>
          <w:rFonts w:ascii="Arial" w:eastAsia="Times New Roman" w:hAnsi="Arial" w:cs="Times New Roman"/>
          <w:b/>
          <w:lang w:eastAsia="sl-SI"/>
        </w:rPr>
        <w:t>RAZPISNA DOKUMENTACIJA</w:t>
      </w:r>
    </w:p>
    <w:p w:rsidR="00C97BEC" w:rsidRPr="00C97BEC" w:rsidRDefault="00C97BEC" w:rsidP="00C97BEC">
      <w:pPr>
        <w:spacing w:after="0" w:line="240" w:lineRule="auto"/>
        <w:jc w:val="both"/>
        <w:rPr>
          <w:rFonts w:ascii="Arial" w:eastAsia="Times New Roman" w:hAnsi="Arial" w:cs="Times New Roman"/>
          <w:lang w:eastAsia="sl-SI"/>
        </w:rPr>
      </w:pPr>
      <w:r w:rsidRPr="00C97BEC">
        <w:rPr>
          <w:rFonts w:ascii="Arial" w:eastAsia="Times New Roman" w:hAnsi="Arial" w:cs="Times New Roman"/>
          <w:lang w:eastAsia="sl-SI"/>
        </w:rPr>
        <w:t>Razpisna dokumentacija (besedilo razpisa, navodilo, obrazci oz. priloge) je  z dnem objave javnega razpisa na Zavodu RS za zaposlovanje (</w:t>
      </w:r>
      <w:hyperlink r:id="rId9" w:history="1">
        <w:r w:rsidRPr="00C97BEC">
          <w:rPr>
            <w:rFonts w:ascii="Arial" w:eastAsia="Times New Roman" w:hAnsi="Arial" w:cs="Times New Roman"/>
            <w:color w:val="0000FF"/>
            <w:u w:val="single"/>
            <w:lang w:eastAsia="sl-SI"/>
          </w:rPr>
          <w:t>http://www.ess.gov.si/</w:t>
        </w:r>
      </w:hyperlink>
      <w:r w:rsidRPr="00C97BEC">
        <w:rPr>
          <w:rFonts w:ascii="Arial" w:eastAsia="Times New Roman" w:hAnsi="Arial" w:cs="Times New Roman"/>
          <w:lang w:eastAsia="sl-SI"/>
        </w:rPr>
        <w:t>) dosegljiva na spletni strani Univerze v Ljubljani (</w:t>
      </w:r>
      <w:hyperlink r:id="rId10" w:history="1">
        <w:r w:rsidRPr="00C97BEC">
          <w:rPr>
            <w:rFonts w:ascii="Arial" w:eastAsia="Times New Roman" w:hAnsi="Arial" w:cs="Times New Roman"/>
            <w:color w:val="0000FF"/>
            <w:u w:val="single"/>
            <w:lang w:eastAsia="sl-SI"/>
          </w:rPr>
          <w:t>www.uni-lj.si</w:t>
        </w:r>
      </w:hyperlink>
      <w:r w:rsidRPr="00C97BEC">
        <w:rPr>
          <w:rFonts w:ascii="Arial" w:eastAsia="Times New Roman" w:hAnsi="Arial" w:cs="Times New Roman"/>
          <w:lang w:eastAsia="sl-SI"/>
        </w:rPr>
        <w:t>).</w:t>
      </w:r>
    </w:p>
    <w:p w:rsidR="00C97BEC" w:rsidRPr="00C97BEC" w:rsidRDefault="00C97BEC" w:rsidP="00C97BEC">
      <w:pPr>
        <w:spacing w:after="0" w:line="240" w:lineRule="auto"/>
        <w:rPr>
          <w:rFonts w:ascii="Arial" w:eastAsia="Times New Roman" w:hAnsi="Arial" w:cs="Times New Roman"/>
          <w:b/>
          <w:lang w:eastAsia="sl-SI"/>
        </w:rPr>
      </w:pPr>
    </w:p>
    <w:p w:rsidR="00C97BEC" w:rsidRPr="00C97BEC" w:rsidRDefault="00C97BEC" w:rsidP="00C97BEC">
      <w:pPr>
        <w:numPr>
          <w:ilvl w:val="0"/>
          <w:numId w:val="1"/>
        </w:numPr>
        <w:tabs>
          <w:tab w:val="num" w:pos="284"/>
        </w:tabs>
        <w:spacing w:before="240" w:after="120" w:line="240" w:lineRule="auto"/>
        <w:ind w:left="357" w:hanging="357"/>
        <w:rPr>
          <w:rFonts w:ascii="Arial" w:eastAsia="Times New Roman" w:hAnsi="Arial" w:cs="Times New Roman"/>
          <w:b/>
          <w:lang w:eastAsia="sl-SI"/>
        </w:rPr>
      </w:pPr>
      <w:r w:rsidRPr="00C97BEC">
        <w:rPr>
          <w:rFonts w:ascii="Arial" w:eastAsia="Times New Roman" w:hAnsi="Arial" w:cs="Times New Roman"/>
          <w:b/>
          <w:lang w:eastAsia="sl-SI"/>
        </w:rPr>
        <w:t>OPOZORILA IN DODATNE INFORMACIJE</w:t>
      </w:r>
    </w:p>
    <w:p w:rsidR="00C97BEC" w:rsidRPr="00C97BEC" w:rsidRDefault="00C97BEC" w:rsidP="00C97BEC">
      <w:pPr>
        <w:spacing w:after="0" w:line="240" w:lineRule="auto"/>
        <w:jc w:val="both"/>
        <w:rPr>
          <w:rFonts w:ascii="Arial" w:eastAsia="Times New Roman" w:hAnsi="Arial" w:cs="Times New Roman"/>
          <w:b/>
          <w:u w:val="single"/>
          <w:lang w:eastAsia="sl-SI"/>
        </w:rPr>
      </w:pPr>
      <w:r w:rsidRPr="00C97BEC">
        <w:rPr>
          <w:rFonts w:ascii="Arial" w:eastAsia="Times New Roman" w:hAnsi="Arial" w:cs="Times New Roman"/>
          <w:b/>
          <w:u w:val="single"/>
          <w:lang w:eastAsia="sl-SI"/>
        </w:rPr>
        <w:t xml:space="preserve">OPOZORILO: </w:t>
      </w:r>
    </w:p>
    <w:p w:rsidR="006316DD" w:rsidRPr="004133B2" w:rsidRDefault="00C97BEC" w:rsidP="006316DD">
      <w:pPr>
        <w:rPr>
          <w:rFonts w:ascii="Arial" w:hAnsi="Arial" w:cs="Arial"/>
        </w:rPr>
      </w:pPr>
      <w:r w:rsidRPr="004133B2">
        <w:rPr>
          <w:rFonts w:ascii="Arial" w:eastAsia="Times New Roman" w:hAnsi="Arial" w:cs="Arial"/>
          <w:lang w:eastAsia="sl-SI"/>
        </w:rPr>
        <w:t>Prijavitelji, ki bodo izbrani na tem javnem razpisu, se morajo posebej prijaviti tudi na</w:t>
      </w:r>
      <w:r w:rsidR="00331688">
        <w:rPr>
          <w:rFonts w:ascii="Arial" w:eastAsia="Times New Roman" w:hAnsi="Arial" w:cs="Arial"/>
          <w:lang w:eastAsia="sl-SI"/>
        </w:rPr>
        <w:t xml:space="preserve"> </w:t>
      </w:r>
      <w:hyperlink r:id="rId11" w:history="1">
        <w:r w:rsidR="00331688" w:rsidRPr="00331688">
          <w:rPr>
            <w:rStyle w:val="Hiperpovezava"/>
            <w:rFonts w:ascii="Arial" w:eastAsia="Times New Roman" w:hAnsi="Arial" w:cs="Arial"/>
            <w:b/>
            <w:lang w:eastAsia="sl-SI"/>
          </w:rPr>
          <w:t>Razpis za vpis v doktorske študijske programe v študijskem letu 2016/2017</w:t>
        </w:r>
      </w:hyperlink>
      <w:r w:rsidRPr="004133B2">
        <w:rPr>
          <w:rFonts w:ascii="Arial" w:eastAsia="Times New Roman" w:hAnsi="Arial" w:cs="Arial"/>
          <w:lang w:eastAsia="sl-SI"/>
        </w:rPr>
        <w:t>, ki je objavljen na spletni strani Univerze v Ljubljani</w:t>
      </w:r>
      <w:r w:rsidR="00331688">
        <w:rPr>
          <w:rFonts w:ascii="Arial" w:eastAsia="Times New Roman" w:hAnsi="Arial" w:cs="Arial"/>
          <w:lang w:eastAsia="sl-SI"/>
        </w:rPr>
        <w:t>.</w:t>
      </w:r>
      <w:r w:rsidRPr="004133B2">
        <w:rPr>
          <w:rFonts w:ascii="Arial" w:eastAsia="Times New Roman" w:hAnsi="Arial" w:cs="Arial"/>
          <w:lang w:eastAsia="sl-SI"/>
        </w:rPr>
        <w:t xml:space="preserve"> </w:t>
      </w:r>
      <w:r w:rsidR="006316DD" w:rsidRPr="004133B2">
        <w:rPr>
          <w:rFonts w:ascii="Arial" w:hAnsi="Arial" w:cs="Arial"/>
        </w:rPr>
        <w:t xml:space="preserve">Prijavo za vpis v doktorske študijske programe kandidati oddajo preko elektronske vloge na spletnem portalu </w:t>
      </w:r>
      <w:hyperlink r:id="rId12" w:history="1">
        <w:r w:rsidR="006316DD" w:rsidRPr="00331688">
          <w:rPr>
            <w:rStyle w:val="Hiperpovezava"/>
            <w:rFonts w:ascii="Arial" w:hAnsi="Arial" w:cs="Arial"/>
          </w:rPr>
          <w:t>eVŠ</w:t>
        </w:r>
      </w:hyperlink>
      <w:r w:rsidR="006316DD" w:rsidRPr="004133B2">
        <w:rPr>
          <w:rFonts w:ascii="Arial" w:hAnsi="Arial" w:cs="Arial"/>
          <w:color w:val="FF0000"/>
        </w:rPr>
        <w:t>.</w:t>
      </w:r>
    </w:p>
    <w:p w:rsidR="00C97BEC" w:rsidRPr="00C97BEC" w:rsidRDefault="00C97BEC" w:rsidP="00C97BEC">
      <w:pPr>
        <w:spacing w:after="0" w:line="240" w:lineRule="auto"/>
        <w:jc w:val="both"/>
        <w:rPr>
          <w:rFonts w:ascii="Arial" w:eastAsia="Times New Roman" w:hAnsi="Arial" w:cs="Times New Roman"/>
          <w:lang w:eastAsia="sl-SI"/>
        </w:rPr>
      </w:pPr>
    </w:p>
    <w:p w:rsidR="00C97BEC" w:rsidRPr="004133B2" w:rsidRDefault="00C97BEC" w:rsidP="00C97BEC">
      <w:pPr>
        <w:spacing w:after="0" w:line="240" w:lineRule="auto"/>
        <w:jc w:val="both"/>
        <w:rPr>
          <w:rFonts w:ascii="Arial" w:eastAsia="Times New Roman" w:hAnsi="Arial" w:cs="Times New Roman"/>
          <w:b/>
          <w:lang w:eastAsia="sl-SI"/>
        </w:rPr>
      </w:pPr>
      <w:r w:rsidRPr="00C97BEC">
        <w:rPr>
          <w:rFonts w:ascii="Arial" w:eastAsia="Times New Roman" w:hAnsi="Arial" w:cs="Times New Roman"/>
          <w:b/>
          <w:lang w:eastAsia="sl-SI"/>
        </w:rPr>
        <w:t xml:space="preserve"> </w:t>
      </w:r>
      <w:r w:rsidRPr="00C97BEC">
        <w:rPr>
          <w:rFonts w:ascii="Arial" w:eastAsia="Times New Roman" w:hAnsi="Arial" w:cs="Times New Roman"/>
          <w:lang w:eastAsia="sl-SI"/>
        </w:rPr>
        <w:t xml:space="preserve">Upoštevati je potrebno, da postopek priznavanja diplome, pridobljene v tujini, po Zakonu o vrednotenju in priznavanju izobraževanja (Ur. l. RS, št. 87/11, 97/11 – popr.), lahko traja 2 meseca. </w:t>
      </w:r>
    </w:p>
    <w:p w:rsidR="00C97BEC" w:rsidRPr="00C97BEC" w:rsidRDefault="00C97BEC" w:rsidP="00C97BEC">
      <w:pPr>
        <w:spacing w:after="0" w:line="240" w:lineRule="auto"/>
        <w:jc w:val="both"/>
        <w:rPr>
          <w:rFonts w:ascii="Arial" w:eastAsia="Times New Roman" w:hAnsi="Arial" w:cs="Times New Roman"/>
          <w:lang w:eastAsia="sl-SI"/>
        </w:rPr>
      </w:pPr>
    </w:p>
    <w:p w:rsidR="00C97BEC" w:rsidRPr="00C97BEC" w:rsidRDefault="00C97BEC" w:rsidP="00C97BEC">
      <w:pPr>
        <w:spacing w:after="0" w:line="240" w:lineRule="auto"/>
        <w:jc w:val="both"/>
        <w:rPr>
          <w:rFonts w:ascii="Arial" w:eastAsia="Times New Roman" w:hAnsi="Arial" w:cs="Times New Roman"/>
          <w:lang w:eastAsia="sl-SI"/>
        </w:rPr>
      </w:pPr>
      <w:r w:rsidRPr="00C97BEC">
        <w:rPr>
          <w:rFonts w:ascii="Arial" w:eastAsia="Times New Roman" w:hAnsi="Arial" w:cs="Times New Roman"/>
          <w:lang w:eastAsia="sl-SI"/>
        </w:rPr>
        <w:t>Tujci, ki bodo kandidirali na tem javnem razpisu, morajo urediti vso potrebno dokumentacijo za zaposlitev v RS v skladu z zakonodajo RS pred začetkom usposabljanja o</w:t>
      </w:r>
      <w:r w:rsidR="00331688">
        <w:rPr>
          <w:rFonts w:ascii="Arial" w:eastAsia="Times New Roman" w:hAnsi="Arial" w:cs="Times New Roman"/>
          <w:lang w:eastAsia="sl-SI"/>
        </w:rPr>
        <w:t>ziroma najkasneje do 1. 11. 2016</w:t>
      </w:r>
      <w:r w:rsidRPr="00C97BEC">
        <w:rPr>
          <w:rFonts w:ascii="Arial" w:eastAsia="Times New Roman" w:hAnsi="Arial" w:cs="Times New Roman"/>
          <w:lang w:eastAsia="sl-SI"/>
        </w:rPr>
        <w:t xml:space="preserve">. </w:t>
      </w:r>
    </w:p>
    <w:p w:rsidR="00C97BEC" w:rsidRPr="00C97BEC" w:rsidRDefault="00C97BEC" w:rsidP="00C97BEC">
      <w:pPr>
        <w:spacing w:after="0" w:line="240" w:lineRule="auto"/>
        <w:jc w:val="both"/>
        <w:rPr>
          <w:rFonts w:ascii="Arial" w:eastAsia="Times New Roman" w:hAnsi="Arial" w:cs="Times New Roman"/>
          <w:b/>
          <w:lang w:eastAsia="sl-SI"/>
        </w:rPr>
      </w:pPr>
    </w:p>
    <w:p w:rsidR="00C97BEC" w:rsidRPr="00C97BEC" w:rsidRDefault="00C97BEC" w:rsidP="00C97BEC">
      <w:pPr>
        <w:tabs>
          <w:tab w:val="left" w:pos="0"/>
        </w:tabs>
        <w:spacing w:after="0" w:line="240" w:lineRule="auto"/>
        <w:rPr>
          <w:rFonts w:ascii="Arial" w:eastAsia="Times New Roman" w:hAnsi="Arial" w:cs="Times New Roman"/>
          <w:lang w:eastAsia="sl-SI"/>
        </w:rPr>
      </w:pPr>
      <w:r w:rsidRPr="00C97BEC">
        <w:rPr>
          <w:rFonts w:ascii="Arial" w:eastAsia="Times New Roman" w:hAnsi="Arial" w:cs="Times New Roman"/>
          <w:lang w:eastAsia="sl-SI"/>
        </w:rPr>
        <w:t>Univerza v Ljubljani ne bo mogla skleniti pogodbe o zaposlitvi z izbranimi mladimi raziskovalci in pogodbe o usposabljanju mladih raziskovalcev z Javno agencijo za raziskovalno dejavnost Republike Slovenije za:</w:t>
      </w:r>
    </w:p>
    <w:p w:rsidR="00C97BEC" w:rsidRPr="00C97BEC" w:rsidRDefault="00C97BEC" w:rsidP="00C97BEC">
      <w:pPr>
        <w:tabs>
          <w:tab w:val="left" w:pos="0"/>
        </w:tabs>
        <w:spacing w:after="0" w:line="240" w:lineRule="auto"/>
        <w:rPr>
          <w:rFonts w:ascii="Arial" w:eastAsia="Times New Roman" w:hAnsi="Arial" w:cs="Times New Roman"/>
          <w:lang w:eastAsia="sl-SI"/>
        </w:rPr>
      </w:pPr>
    </w:p>
    <w:p w:rsidR="00C97BEC" w:rsidRPr="00C97BEC" w:rsidRDefault="00C97BEC" w:rsidP="00C97BEC">
      <w:pPr>
        <w:numPr>
          <w:ilvl w:val="0"/>
          <w:numId w:val="9"/>
        </w:numPr>
        <w:tabs>
          <w:tab w:val="left" w:pos="0"/>
        </w:tabs>
        <w:spacing w:after="0" w:line="240" w:lineRule="auto"/>
        <w:rPr>
          <w:rFonts w:ascii="Arial" w:eastAsia="Times New Roman" w:hAnsi="Arial" w:cs="Times New Roman"/>
          <w:lang w:eastAsia="sl-SI"/>
        </w:rPr>
      </w:pPr>
      <w:r w:rsidRPr="00C97BEC">
        <w:rPr>
          <w:rFonts w:ascii="Arial" w:eastAsia="Times New Roman" w:hAnsi="Arial" w:cs="Times New Roman"/>
          <w:lang w:eastAsia="sl-SI"/>
        </w:rPr>
        <w:t>izbrane kandidate za mlade raziskovalce, ki se v študijskem letu</w:t>
      </w:r>
      <w:r w:rsidR="00331688">
        <w:rPr>
          <w:rFonts w:ascii="Arial" w:eastAsia="Times New Roman" w:hAnsi="Arial" w:cs="Times New Roman"/>
          <w:lang w:eastAsia="sl-SI"/>
        </w:rPr>
        <w:t xml:space="preserve"> 2016/2017</w:t>
      </w:r>
      <w:r w:rsidRPr="00C97BEC">
        <w:rPr>
          <w:rFonts w:ascii="Arial" w:eastAsia="Times New Roman" w:hAnsi="Arial" w:cs="Times New Roman"/>
          <w:lang w:eastAsia="sl-SI"/>
        </w:rPr>
        <w:t xml:space="preserve"> ne bodo vpisali v doktorski študijski program</w:t>
      </w:r>
      <w:r w:rsidR="006316DD">
        <w:rPr>
          <w:rFonts w:ascii="Arial" w:eastAsia="Times New Roman" w:hAnsi="Arial" w:cs="Times New Roman"/>
          <w:lang w:eastAsia="sl-SI"/>
        </w:rPr>
        <w:t xml:space="preserve"> tretje stopnje</w:t>
      </w:r>
    </w:p>
    <w:p w:rsidR="00C97BEC" w:rsidRPr="00C97BEC" w:rsidRDefault="00C97BEC" w:rsidP="00C97BEC">
      <w:pPr>
        <w:numPr>
          <w:ilvl w:val="0"/>
          <w:numId w:val="9"/>
        </w:numPr>
        <w:tabs>
          <w:tab w:val="left" w:pos="0"/>
        </w:tabs>
        <w:spacing w:after="0" w:line="240" w:lineRule="auto"/>
        <w:rPr>
          <w:rFonts w:ascii="Arial" w:eastAsia="Times New Roman" w:hAnsi="Arial" w:cs="Times New Roman"/>
          <w:lang w:eastAsia="sl-SI"/>
        </w:rPr>
      </w:pPr>
      <w:r w:rsidRPr="00C97BEC">
        <w:rPr>
          <w:rFonts w:ascii="Arial" w:eastAsia="Times New Roman" w:hAnsi="Arial" w:cs="Times New Roman"/>
          <w:lang w:eastAsia="sl-SI"/>
        </w:rPr>
        <w:t>izbrane kandidate za mla</w:t>
      </w:r>
      <w:r w:rsidR="00331688">
        <w:rPr>
          <w:rFonts w:ascii="Arial" w:eastAsia="Times New Roman" w:hAnsi="Arial" w:cs="Times New Roman"/>
          <w:lang w:eastAsia="sl-SI"/>
        </w:rPr>
        <w:t>de raziskovalce, ki do 15.9.2016</w:t>
      </w:r>
      <w:r w:rsidRPr="00C97BEC">
        <w:rPr>
          <w:rFonts w:ascii="Arial" w:eastAsia="Times New Roman" w:hAnsi="Arial" w:cs="Times New Roman"/>
          <w:lang w:eastAsia="sl-SI"/>
        </w:rPr>
        <w:t xml:space="preserve"> ne bodo predložili</w:t>
      </w:r>
      <w:r w:rsidRPr="00C97BEC">
        <w:rPr>
          <w:rFonts w:ascii="Arial" w:eastAsia="Times New Roman" w:hAnsi="Arial" w:cs="Times New Roman"/>
          <w:lang w:eastAsia="sl-SI"/>
        </w:rPr>
        <w:br/>
        <w:t>-potrdilo o diplomiranju in potrdilo o opravljenih vseh izpitih in vajah</w:t>
      </w:r>
    </w:p>
    <w:p w:rsidR="00C97BEC" w:rsidRPr="00C97BEC" w:rsidRDefault="00C97BEC" w:rsidP="00C97BEC">
      <w:pPr>
        <w:tabs>
          <w:tab w:val="left" w:pos="0"/>
        </w:tabs>
        <w:spacing w:after="0" w:line="240" w:lineRule="auto"/>
        <w:ind w:left="502"/>
        <w:rPr>
          <w:rFonts w:ascii="Arial" w:eastAsia="Times New Roman" w:hAnsi="Arial" w:cs="Times New Roman"/>
          <w:lang w:eastAsia="sl-SI"/>
        </w:rPr>
      </w:pPr>
      <w:r w:rsidRPr="00C97BEC">
        <w:rPr>
          <w:rFonts w:ascii="Arial" w:eastAsia="Times New Roman" w:hAnsi="Arial" w:cs="Times New Roman"/>
          <w:lang w:eastAsia="sl-SI"/>
        </w:rPr>
        <w:t>-fotokopija odločbe Univerze v Ljubljani o priznanju diplome, pridobljene v tujini, za namen nadaljevanja izobraževanja</w:t>
      </w:r>
    </w:p>
    <w:p w:rsidR="00C97BEC" w:rsidRPr="00C97BEC" w:rsidRDefault="00C97BEC" w:rsidP="00C97BEC">
      <w:pPr>
        <w:numPr>
          <w:ilvl w:val="0"/>
          <w:numId w:val="9"/>
        </w:numPr>
        <w:tabs>
          <w:tab w:val="left" w:pos="0"/>
        </w:tabs>
        <w:spacing w:after="0" w:line="240" w:lineRule="auto"/>
        <w:rPr>
          <w:rFonts w:ascii="Arial" w:eastAsia="Times New Roman" w:hAnsi="Arial" w:cs="Times New Roman"/>
          <w:lang w:eastAsia="sl-SI"/>
        </w:rPr>
      </w:pPr>
      <w:r w:rsidRPr="00C97BEC">
        <w:rPr>
          <w:rFonts w:ascii="Arial" w:eastAsia="Times New Roman" w:hAnsi="Arial" w:cs="Times New Roman"/>
          <w:lang w:eastAsia="sl-SI"/>
        </w:rPr>
        <w:t>izbrane kandidate za mla</w:t>
      </w:r>
      <w:r w:rsidR="00331688">
        <w:rPr>
          <w:rFonts w:ascii="Arial" w:eastAsia="Times New Roman" w:hAnsi="Arial" w:cs="Times New Roman"/>
          <w:lang w:eastAsia="sl-SI"/>
        </w:rPr>
        <w:t>de raziskovalce, ki do 30.9.2016</w:t>
      </w:r>
      <w:r w:rsidRPr="00C97BEC">
        <w:rPr>
          <w:rFonts w:ascii="Arial" w:eastAsia="Times New Roman" w:hAnsi="Arial" w:cs="Times New Roman"/>
          <w:lang w:eastAsia="sl-SI"/>
        </w:rPr>
        <w:t xml:space="preserve"> ne bodo predložili</w:t>
      </w:r>
      <w:r w:rsidRPr="00C97BEC">
        <w:rPr>
          <w:rFonts w:ascii="Arial" w:eastAsia="Times New Roman" w:hAnsi="Arial" w:cs="Times New Roman"/>
          <w:lang w:eastAsia="sl-SI"/>
        </w:rPr>
        <w:br/>
        <w:t>potrdilo o vpisu na akreditiran doktorski študijski program v RS</w:t>
      </w:r>
    </w:p>
    <w:p w:rsidR="00C97BEC" w:rsidRPr="00C97BEC" w:rsidRDefault="00C97BEC" w:rsidP="00C97BEC">
      <w:pPr>
        <w:spacing w:after="0" w:line="240" w:lineRule="auto"/>
        <w:rPr>
          <w:rFonts w:ascii="Arial" w:eastAsia="Times New Roman" w:hAnsi="Arial" w:cs="Times New Roman"/>
          <w:lang w:eastAsia="sl-SI"/>
        </w:rPr>
      </w:pPr>
      <w:r w:rsidRPr="00C97BEC">
        <w:rPr>
          <w:rFonts w:ascii="Arial" w:eastAsia="Times New Roman" w:hAnsi="Arial" w:cs="Times New Roman"/>
          <w:lang w:eastAsia="sl-SI"/>
        </w:rPr>
        <w:br/>
        <w:t>in za</w:t>
      </w:r>
    </w:p>
    <w:p w:rsidR="00C97BEC" w:rsidRPr="00C97BEC" w:rsidRDefault="00C97BEC" w:rsidP="00C97BEC">
      <w:pPr>
        <w:spacing w:after="0" w:line="240" w:lineRule="auto"/>
        <w:rPr>
          <w:rFonts w:ascii="Arial" w:eastAsia="Times New Roman" w:hAnsi="Arial" w:cs="Times New Roman"/>
          <w:lang w:eastAsia="sl-SI"/>
        </w:rPr>
      </w:pPr>
    </w:p>
    <w:p w:rsidR="00C97BEC" w:rsidRPr="00C97BEC" w:rsidRDefault="00C97BEC" w:rsidP="00C97BEC">
      <w:pPr>
        <w:numPr>
          <w:ilvl w:val="0"/>
          <w:numId w:val="9"/>
        </w:numPr>
        <w:spacing w:after="0" w:line="240" w:lineRule="auto"/>
        <w:rPr>
          <w:rFonts w:ascii="Arial" w:eastAsia="Times New Roman" w:hAnsi="Arial" w:cs="Times New Roman"/>
          <w:lang w:eastAsia="sl-SI"/>
        </w:rPr>
      </w:pPr>
      <w:r w:rsidRPr="00C97BEC">
        <w:rPr>
          <w:rFonts w:ascii="Arial" w:eastAsia="Times New Roman" w:hAnsi="Arial" w:cs="Times New Roman"/>
          <w:lang w:eastAsia="sl-SI"/>
        </w:rPr>
        <w:t>tujce, ki bodo izbrani za kandidate za mlade raziskovalce, in ne bodo imeli  urejeno vso potrebno</w:t>
      </w:r>
      <w:r w:rsidR="00EA110C">
        <w:rPr>
          <w:rFonts w:ascii="Arial" w:eastAsia="Times New Roman" w:hAnsi="Arial" w:cs="Times New Roman"/>
          <w:lang w:eastAsia="sl-SI"/>
        </w:rPr>
        <w:t xml:space="preserve"> dokumentacijo za zaposlitev v </w:t>
      </w:r>
      <w:r w:rsidRPr="00C97BEC">
        <w:rPr>
          <w:rFonts w:ascii="Arial" w:eastAsia="Times New Roman" w:hAnsi="Arial" w:cs="Times New Roman"/>
          <w:lang w:eastAsia="sl-SI"/>
        </w:rPr>
        <w:t xml:space="preserve"> skladu z zakonodajo RS pred začetkom usposabljanja o</w:t>
      </w:r>
      <w:r w:rsidR="00331688">
        <w:rPr>
          <w:rFonts w:ascii="Arial" w:eastAsia="Times New Roman" w:hAnsi="Arial" w:cs="Times New Roman"/>
          <w:lang w:eastAsia="sl-SI"/>
        </w:rPr>
        <w:t>ziroma najkasneje do 1. 11. 2016</w:t>
      </w:r>
      <w:r w:rsidRPr="00C97BEC">
        <w:rPr>
          <w:rFonts w:ascii="Arial" w:eastAsia="Times New Roman" w:hAnsi="Arial" w:cs="Times New Roman"/>
          <w:lang w:eastAsia="sl-SI"/>
        </w:rPr>
        <w:t xml:space="preserve">. </w:t>
      </w:r>
    </w:p>
    <w:p w:rsidR="00C97BEC" w:rsidRPr="00C97BEC" w:rsidRDefault="00C97BEC" w:rsidP="00C97BEC">
      <w:pPr>
        <w:spacing w:after="0" w:line="240" w:lineRule="auto"/>
        <w:rPr>
          <w:rFonts w:ascii="Arial" w:eastAsia="Times New Roman" w:hAnsi="Arial" w:cs="Times New Roman"/>
          <w:lang w:eastAsia="sl-SI"/>
        </w:rPr>
      </w:pPr>
    </w:p>
    <w:p w:rsidR="00C97BEC" w:rsidRPr="00C97BEC" w:rsidRDefault="00C97BEC" w:rsidP="00C97BEC">
      <w:pPr>
        <w:spacing w:after="0" w:line="240" w:lineRule="auto"/>
        <w:jc w:val="both"/>
        <w:rPr>
          <w:rFonts w:ascii="Arial" w:eastAsia="Times New Roman" w:hAnsi="Arial" w:cs="Times New Roman"/>
          <w:lang w:eastAsia="sl-SI"/>
        </w:rPr>
      </w:pPr>
    </w:p>
    <w:p w:rsidR="00C97BEC" w:rsidRPr="00C97BEC" w:rsidRDefault="00C97BEC" w:rsidP="00C97BEC">
      <w:pPr>
        <w:spacing w:after="0" w:line="240" w:lineRule="auto"/>
        <w:jc w:val="both"/>
        <w:rPr>
          <w:rFonts w:ascii="Arial" w:eastAsia="Times New Roman" w:hAnsi="Arial" w:cs="Times New Roman"/>
          <w:lang w:eastAsia="sl-SI"/>
        </w:rPr>
      </w:pPr>
    </w:p>
    <w:p w:rsidR="00C97BEC" w:rsidRPr="00C97BEC" w:rsidRDefault="00C97BEC" w:rsidP="00C97BEC">
      <w:pPr>
        <w:spacing w:after="0" w:line="240" w:lineRule="auto"/>
        <w:jc w:val="both"/>
        <w:rPr>
          <w:rFonts w:ascii="Arial" w:eastAsia="Times New Roman" w:hAnsi="Arial" w:cs="Times New Roman"/>
          <w:color w:val="FF0000"/>
          <w:lang w:eastAsia="sl-SI"/>
        </w:rPr>
      </w:pPr>
      <w:r w:rsidRPr="00E11D9F">
        <w:rPr>
          <w:rFonts w:ascii="Arial" w:eastAsia="Times New Roman" w:hAnsi="Arial" w:cs="Times New Roman"/>
          <w:sz w:val="23"/>
          <w:szCs w:val="23"/>
          <w:lang w:eastAsia="sl-SI"/>
        </w:rPr>
        <w:t>Vprašanja v zvezi z javnim razpisom se lahko posr</w:t>
      </w:r>
      <w:r w:rsidR="00D93159" w:rsidRPr="00E11D9F">
        <w:rPr>
          <w:rFonts w:ascii="Arial" w:eastAsia="Times New Roman" w:hAnsi="Arial" w:cs="Times New Roman"/>
          <w:sz w:val="23"/>
          <w:szCs w:val="23"/>
          <w:lang w:eastAsia="sl-SI"/>
        </w:rPr>
        <w:t>edujejo do</w:t>
      </w:r>
      <w:r w:rsidR="007820EF" w:rsidRPr="00E11D9F">
        <w:rPr>
          <w:rFonts w:ascii="Arial" w:eastAsia="Times New Roman" w:hAnsi="Arial" w:cs="Times New Roman"/>
          <w:sz w:val="23"/>
          <w:szCs w:val="23"/>
          <w:lang w:eastAsia="sl-SI"/>
        </w:rPr>
        <w:t xml:space="preserve"> </w:t>
      </w:r>
      <w:r w:rsidR="00E11D9F" w:rsidRPr="00E11D9F">
        <w:rPr>
          <w:rFonts w:ascii="Arial" w:eastAsia="Times New Roman" w:hAnsi="Arial" w:cs="Times New Roman"/>
          <w:sz w:val="23"/>
          <w:szCs w:val="23"/>
          <w:lang w:eastAsia="sl-SI"/>
        </w:rPr>
        <w:t xml:space="preserve">30. </w:t>
      </w:r>
      <w:r w:rsidR="00331688" w:rsidRPr="00E11D9F">
        <w:rPr>
          <w:rFonts w:ascii="Arial" w:eastAsia="Times New Roman" w:hAnsi="Arial" w:cs="Times New Roman"/>
          <w:sz w:val="23"/>
          <w:szCs w:val="23"/>
          <w:lang w:eastAsia="sl-SI"/>
        </w:rPr>
        <w:t>06</w:t>
      </w:r>
      <w:r w:rsidR="00744632" w:rsidRPr="00E11D9F">
        <w:rPr>
          <w:rFonts w:ascii="Arial" w:eastAsia="Times New Roman" w:hAnsi="Arial" w:cs="Times New Roman"/>
          <w:sz w:val="23"/>
          <w:szCs w:val="23"/>
          <w:lang w:eastAsia="sl-SI"/>
        </w:rPr>
        <w:t xml:space="preserve">. </w:t>
      </w:r>
      <w:r w:rsidR="00331688" w:rsidRPr="00E11D9F">
        <w:rPr>
          <w:rFonts w:ascii="Arial" w:eastAsia="Times New Roman" w:hAnsi="Arial" w:cs="Times New Roman"/>
          <w:sz w:val="23"/>
          <w:szCs w:val="23"/>
          <w:lang w:eastAsia="sl-SI"/>
        </w:rPr>
        <w:t>2016</w:t>
      </w:r>
      <w:r w:rsidR="006F5FCF" w:rsidRPr="006F5FCF">
        <w:rPr>
          <w:rFonts w:ascii="Arial" w:eastAsia="Times New Roman" w:hAnsi="Arial" w:cs="Times New Roman"/>
          <w:sz w:val="23"/>
          <w:szCs w:val="23"/>
          <w:lang w:eastAsia="sl-SI"/>
        </w:rPr>
        <w:t xml:space="preserve"> do 12</w:t>
      </w:r>
      <w:r w:rsidRPr="006F5FCF">
        <w:rPr>
          <w:rFonts w:ascii="Arial" w:eastAsia="Times New Roman" w:hAnsi="Arial" w:cs="Times New Roman"/>
          <w:sz w:val="23"/>
          <w:szCs w:val="23"/>
          <w:lang w:eastAsia="sl-SI"/>
        </w:rPr>
        <w:t xml:space="preserve">.00 ure v elektronski obliki na naslov: </w:t>
      </w:r>
      <w:hyperlink r:id="rId13" w:history="1">
        <w:r w:rsidRPr="006F5FCF">
          <w:rPr>
            <w:rFonts w:ascii="Arial" w:eastAsia="Times New Roman" w:hAnsi="Arial" w:cs="Times New Roman"/>
            <w:color w:val="0000FF"/>
            <w:sz w:val="23"/>
            <w:szCs w:val="23"/>
            <w:u w:val="single"/>
            <w:lang w:eastAsia="sl-SI"/>
          </w:rPr>
          <w:t>R-R@uni-lj.si</w:t>
        </w:r>
      </w:hyperlink>
      <w:r w:rsidRPr="006F5FCF">
        <w:rPr>
          <w:rFonts w:ascii="Arial" w:eastAsia="Times New Roman" w:hAnsi="Arial" w:cs="Times New Roman"/>
          <w:sz w:val="23"/>
          <w:szCs w:val="23"/>
          <w:lang w:eastAsia="sl-SI"/>
        </w:rPr>
        <w:t>. Univerza bo na vp</w:t>
      </w:r>
      <w:r w:rsidR="006F5FCF" w:rsidRPr="006F5FCF">
        <w:rPr>
          <w:rFonts w:ascii="Arial" w:eastAsia="Times New Roman" w:hAnsi="Arial" w:cs="Times New Roman"/>
          <w:sz w:val="23"/>
          <w:szCs w:val="23"/>
          <w:lang w:eastAsia="sl-SI"/>
        </w:rPr>
        <w:t>rašanja pričela odgovarjati z</w:t>
      </w:r>
      <w:r w:rsidR="00744632" w:rsidRPr="006F5FCF">
        <w:rPr>
          <w:rFonts w:ascii="Arial" w:eastAsia="Times New Roman" w:hAnsi="Arial" w:cs="Times New Roman"/>
          <w:sz w:val="23"/>
          <w:szCs w:val="23"/>
          <w:lang w:eastAsia="sl-SI"/>
        </w:rPr>
        <w:t xml:space="preserve"> </w:t>
      </w:r>
      <w:r w:rsidR="004F23B0">
        <w:rPr>
          <w:rFonts w:ascii="Arial" w:eastAsia="Times New Roman" w:hAnsi="Arial" w:cs="Times New Roman"/>
          <w:sz w:val="23"/>
          <w:szCs w:val="23"/>
          <w:lang w:eastAsia="sl-SI"/>
        </w:rPr>
        <w:t>20</w:t>
      </w:r>
      <w:r w:rsidR="00744632" w:rsidRPr="006F5FCF">
        <w:rPr>
          <w:rFonts w:ascii="Arial" w:eastAsia="Times New Roman" w:hAnsi="Arial" w:cs="Times New Roman"/>
          <w:sz w:val="23"/>
          <w:szCs w:val="23"/>
          <w:lang w:eastAsia="sl-SI"/>
        </w:rPr>
        <w:t>. 0</w:t>
      </w:r>
      <w:r w:rsidR="004F23B0">
        <w:rPr>
          <w:rFonts w:ascii="Arial" w:eastAsia="Times New Roman" w:hAnsi="Arial" w:cs="Times New Roman"/>
          <w:sz w:val="23"/>
          <w:szCs w:val="23"/>
          <w:lang w:eastAsia="sl-SI"/>
        </w:rPr>
        <w:t>6</w:t>
      </w:r>
      <w:r w:rsidRPr="006F5FCF">
        <w:rPr>
          <w:rFonts w:ascii="Arial" w:eastAsia="Times New Roman" w:hAnsi="Arial" w:cs="Times New Roman"/>
          <w:sz w:val="23"/>
          <w:szCs w:val="23"/>
          <w:lang w:eastAsia="sl-SI"/>
        </w:rPr>
        <w:t>.</w:t>
      </w:r>
      <w:r w:rsidRPr="006F5FCF">
        <w:rPr>
          <w:rFonts w:ascii="Arial" w:eastAsia="Times New Roman" w:hAnsi="Arial" w:cs="Times New Roman"/>
          <w:color w:val="FF0000"/>
          <w:sz w:val="23"/>
          <w:szCs w:val="23"/>
          <w:lang w:eastAsia="sl-SI"/>
        </w:rPr>
        <w:t xml:space="preserve"> </w:t>
      </w:r>
      <w:r w:rsidR="00C175A0">
        <w:rPr>
          <w:rFonts w:ascii="Arial" w:eastAsia="Times New Roman" w:hAnsi="Arial" w:cs="Times New Roman"/>
          <w:sz w:val="23"/>
          <w:szCs w:val="23"/>
          <w:lang w:eastAsia="sl-SI"/>
        </w:rPr>
        <w:t>2016</w:t>
      </w:r>
      <w:r w:rsidRPr="006F5FCF">
        <w:rPr>
          <w:rFonts w:ascii="Arial" w:eastAsia="Times New Roman" w:hAnsi="Arial" w:cs="Times New Roman"/>
          <w:sz w:val="23"/>
          <w:szCs w:val="23"/>
          <w:lang w:eastAsia="sl-SI"/>
        </w:rPr>
        <w:t xml:space="preserve"> in</w:t>
      </w:r>
      <w:r w:rsidR="00D93159" w:rsidRPr="006F5FCF">
        <w:rPr>
          <w:rFonts w:ascii="Arial" w:eastAsia="Times New Roman" w:hAnsi="Arial" w:cs="Times New Roman"/>
          <w:sz w:val="23"/>
          <w:szCs w:val="23"/>
          <w:lang w:eastAsia="sl-SI"/>
        </w:rPr>
        <w:t xml:space="preserve"> bo odgovarjala najkasneje </w:t>
      </w:r>
      <w:r w:rsidR="00D93159" w:rsidRPr="00E11D9F">
        <w:rPr>
          <w:rFonts w:ascii="Arial" w:eastAsia="Times New Roman" w:hAnsi="Arial" w:cs="Times New Roman"/>
          <w:sz w:val="23"/>
          <w:szCs w:val="23"/>
          <w:lang w:eastAsia="sl-SI"/>
        </w:rPr>
        <w:t xml:space="preserve">do </w:t>
      </w:r>
      <w:r w:rsidR="00E11D9F" w:rsidRPr="00E11D9F">
        <w:rPr>
          <w:rFonts w:ascii="Arial" w:eastAsia="Times New Roman" w:hAnsi="Arial" w:cs="Times New Roman"/>
          <w:sz w:val="23"/>
          <w:szCs w:val="23"/>
          <w:lang w:eastAsia="sl-SI"/>
        </w:rPr>
        <w:t>30</w:t>
      </w:r>
      <w:r w:rsidR="006F5FCF" w:rsidRPr="00E11D9F">
        <w:rPr>
          <w:rFonts w:ascii="Arial" w:eastAsia="Times New Roman" w:hAnsi="Arial" w:cs="Times New Roman"/>
          <w:sz w:val="23"/>
          <w:szCs w:val="23"/>
          <w:lang w:eastAsia="sl-SI"/>
        </w:rPr>
        <w:t xml:space="preserve">. </w:t>
      </w:r>
      <w:r w:rsidR="00331688" w:rsidRPr="00E11D9F">
        <w:rPr>
          <w:rFonts w:ascii="Arial" w:eastAsia="Times New Roman" w:hAnsi="Arial" w:cs="Times New Roman"/>
          <w:sz w:val="23"/>
          <w:szCs w:val="23"/>
          <w:lang w:eastAsia="sl-SI"/>
        </w:rPr>
        <w:t>06. 2016</w:t>
      </w:r>
      <w:r w:rsidRPr="00E11D9F">
        <w:rPr>
          <w:rFonts w:ascii="Arial" w:eastAsia="Times New Roman" w:hAnsi="Arial" w:cs="Times New Roman"/>
          <w:sz w:val="23"/>
          <w:szCs w:val="23"/>
          <w:lang w:eastAsia="sl-SI"/>
        </w:rPr>
        <w:t>.</w:t>
      </w:r>
      <w:r w:rsidRPr="00C97BEC">
        <w:rPr>
          <w:rFonts w:ascii="Arial" w:eastAsia="Times New Roman" w:hAnsi="Arial" w:cs="Times New Roman"/>
          <w:color w:val="FF0000"/>
          <w:sz w:val="23"/>
          <w:szCs w:val="23"/>
          <w:lang w:eastAsia="sl-SI"/>
        </w:rPr>
        <w:t xml:space="preserve"> </w:t>
      </w:r>
    </w:p>
    <w:p w:rsidR="00C97BEC" w:rsidRPr="00C97BEC" w:rsidRDefault="00C97BEC" w:rsidP="00C97BEC">
      <w:pPr>
        <w:spacing w:after="0" w:line="240" w:lineRule="auto"/>
        <w:rPr>
          <w:rFonts w:ascii="Arial" w:eastAsia="Times New Roman" w:hAnsi="Arial" w:cs="Times New Roman"/>
          <w:lang w:eastAsia="sl-SI"/>
        </w:rPr>
      </w:pPr>
    </w:p>
    <w:p w:rsidR="00C97BEC" w:rsidRDefault="00C97BEC" w:rsidP="00C97BEC">
      <w:pPr>
        <w:spacing w:after="0" w:line="240" w:lineRule="auto"/>
        <w:ind w:left="5664"/>
        <w:rPr>
          <w:rFonts w:ascii="Arial" w:eastAsia="Times New Roman" w:hAnsi="Arial" w:cs="Times New Roman"/>
          <w:lang w:eastAsia="sl-SI"/>
        </w:rPr>
      </w:pPr>
    </w:p>
    <w:p w:rsidR="00D93159" w:rsidRPr="00C97BEC" w:rsidRDefault="00D93159" w:rsidP="00C97BEC">
      <w:pPr>
        <w:spacing w:after="0" w:line="240" w:lineRule="auto"/>
        <w:ind w:left="5664"/>
        <w:rPr>
          <w:rFonts w:ascii="Arial" w:eastAsia="Times New Roman" w:hAnsi="Arial" w:cs="Times New Roman"/>
          <w:lang w:eastAsia="sl-SI"/>
        </w:rPr>
      </w:pPr>
    </w:p>
    <w:p w:rsidR="00C97BEC" w:rsidRPr="00C97BEC" w:rsidRDefault="00C97BEC" w:rsidP="00C97BEC">
      <w:pPr>
        <w:spacing w:after="0" w:line="240" w:lineRule="auto"/>
        <w:rPr>
          <w:rFonts w:ascii="Arial" w:eastAsia="Times New Roman" w:hAnsi="Arial" w:cs="Times New Roman"/>
          <w:sz w:val="23"/>
          <w:szCs w:val="23"/>
          <w:lang w:eastAsia="sl-SI"/>
        </w:rPr>
      </w:pPr>
      <w:r w:rsidRPr="00C97BEC">
        <w:rPr>
          <w:rFonts w:ascii="Arial" w:eastAsia="Times New Roman" w:hAnsi="Arial" w:cs="Times New Roman"/>
          <w:lang w:eastAsia="sl-SI"/>
        </w:rPr>
        <w:t>Ljubljana,</w:t>
      </w:r>
      <w:r w:rsidRPr="00C97BEC">
        <w:rPr>
          <w:rFonts w:ascii="Arial" w:eastAsia="Times New Roman" w:hAnsi="Arial" w:cs="Times New Roman"/>
          <w:b/>
          <w:i/>
          <w:lang w:eastAsia="sl-SI"/>
        </w:rPr>
        <w:t xml:space="preserve"> </w:t>
      </w:r>
      <w:r w:rsidR="00E11D9F">
        <w:rPr>
          <w:rFonts w:ascii="Arial" w:eastAsia="Times New Roman" w:hAnsi="Arial" w:cs="Times New Roman"/>
          <w:sz w:val="23"/>
          <w:szCs w:val="23"/>
          <w:lang w:eastAsia="sl-SI"/>
        </w:rPr>
        <w:t>16</w:t>
      </w:r>
      <w:r w:rsidRPr="00C97BEC">
        <w:rPr>
          <w:rFonts w:ascii="Arial" w:eastAsia="Times New Roman" w:hAnsi="Arial" w:cs="Times New Roman"/>
          <w:sz w:val="23"/>
          <w:szCs w:val="23"/>
          <w:lang w:eastAsia="sl-SI"/>
        </w:rPr>
        <w:t xml:space="preserve">. </w:t>
      </w:r>
      <w:r w:rsidR="00434187">
        <w:rPr>
          <w:rFonts w:ascii="Arial" w:eastAsia="Times New Roman" w:hAnsi="Arial" w:cs="Times New Roman"/>
          <w:sz w:val="23"/>
          <w:szCs w:val="23"/>
          <w:lang w:eastAsia="sl-SI"/>
        </w:rPr>
        <w:t>0</w:t>
      </w:r>
      <w:r w:rsidR="00331688">
        <w:rPr>
          <w:rFonts w:ascii="Arial" w:eastAsia="Times New Roman" w:hAnsi="Arial" w:cs="Times New Roman"/>
          <w:sz w:val="23"/>
          <w:szCs w:val="23"/>
          <w:lang w:eastAsia="sl-SI"/>
        </w:rPr>
        <w:t>6. 2016</w:t>
      </w:r>
    </w:p>
    <w:p w:rsidR="00C97BEC" w:rsidRPr="00C97BEC" w:rsidRDefault="00C97BEC" w:rsidP="00C97BEC">
      <w:pPr>
        <w:spacing w:after="0" w:line="240" w:lineRule="auto"/>
        <w:ind w:left="5664"/>
        <w:rPr>
          <w:rFonts w:ascii="Arial" w:eastAsia="Times New Roman" w:hAnsi="Arial" w:cs="Times New Roman"/>
          <w:lang w:eastAsia="sl-SI"/>
        </w:rPr>
      </w:pPr>
    </w:p>
    <w:p w:rsidR="00C97BEC" w:rsidRPr="00C97BEC" w:rsidRDefault="00C97BEC" w:rsidP="00C97BEC">
      <w:pPr>
        <w:spacing w:after="0" w:line="240" w:lineRule="auto"/>
        <w:ind w:left="5664"/>
        <w:rPr>
          <w:rFonts w:ascii="Arial" w:eastAsia="Times New Roman" w:hAnsi="Arial" w:cs="Times New Roman"/>
          <w:lang w:eastAsia="sl-SI"/>
        </w:rPr>
      </w:pPr>
    </w:p>
    <w:p w:rsidR="00C97BEC" w:rsidRPr="00C97BEC" w:rsidRDefault="00C97BEC" w:rsidP="00C97BEC">
      <w:pPr>
        <w:spacing w:after="0" w:line="240" w:lineRule="auto"/>
        <w:ind w:left="4956" w:firstLine="708"/>
        <w:rPr>
          <w:rFonts w:ascii="Arial" w:eastAsia="Times New Roman" w:hAnsi="Arial" w:cs="Times New Roman"/>
          <w:lang w:eastAsia="sl-SI"/>
        </w:rPr>
      </w:pPr>
      <w:bookmarkStart w:id="0" w:name="_GoBack"/>
      <w:bookmarkEnd w:id="0"/>
    </w:p>
    <w:p w:rsidR="00C97BEC" w:rsidRPr="00C97BEC" w:rsidRDefault="00C97BEC" w:rsidP="00C97BEC">
      <w:pPr>
        <w:spacing w:after="0" w:line="240" w:lineRule="auto"/>
        <w:ind w:left="4956" w:firstLine="708"/>
        <w:rPr>
          <w:rFonts w:ascii="Arial" w:eastAsia="Times New Roman" w:hAnsi="Arial" w:cs="Times New Roman"/>
          <w:lang w:eastAsia="sl-SI"/>
        </w:rPr>
      </w:pPr>
    </w:p>
    <w:p w:rsidR="00C97BEC" w:rsidRPr="00C97BEC" w:rsidRDefault="00C97BEC" w:rsidP="00C97BEC">
      <w:pPr>
        <w:spacing w:after="0" w:line="240" w:lineRule="auto"/>
        <w:ind w:left="4956" w:firstLine="708"/>
        <w:rPr>
          <w:rFonts w:ascii="Arial" w:eastAsia="Times New Roman" w:hAnsi="Arial" w:cs="Times New Roman"/>
          <w:lang w:eastAsia="sl-SI"/>
        </w:rPr>
      </w:pPr>
      <w:r w:rsidRPr="00C97BEC">
        <w:rPr>
          <w:rFonts w:ascii="Arial" w:eastAsia="Times New Roman" w:hAnsi="Arial" w:cs="Times New Roman"/>
          <w:lang w:eastAsia="sl-SI"/>
        </w:rPr>
        <w:t xml:space="preserve">                prof. dr. Ivan Svetlik</w:t>
      </w:r>
    </w:p>
    <w:p w:rsidR="00C97BEC" w:rsidRPr="00C97BEC" w:rsidRDefault="00C97BEC" w:rsidP="00C97BEC">
      <w:pPr>
        <w:spacing w:after="0" w:line="240" w:lineRule="auto"/>
        <w:ind w:left="6372" w:firstLine="708"/>
        <w:rPr>
          <w:rFonts w:ascii="Arial" w:eastAsia="Times New Roman" w:hAnsi="Arial" w:cs="Times New Roman"/>
          <w:lang w:eastAsia="sl-SI"/>
        </w:rPr>
      </w:pPr>
      <w:r w:rsidRPr="00C97BEC">
        <w:rPr>
          <w:rFonts w:ascii="Arial" w:eastAsia="Times New Roman" w:hAnsi="Arial" w:cs="Times New Roman"/>
          <w:lang w:eastAsia="sl-SI"/>
        </w:rPr>
        <w:t>REKTOR</w:t>
      </w:r>
    </w:p>
    <w:p w:rsidR="00C97BEC" w:rsidRPr="00C97BEC" w:rsidRDefault="00C97BEC" w:rsidP="00C97BEC">
      <w:pPr>
        <w:spacing w:after="0" w:line="240" w:lineRule="auto"/>
        <w:rPr>
          <w:rFonts w:ascii="Arial" w:eastAsia="Times New Roman" w:hAnsi="Arial" w:cs="Times New Roman"/>
          <w:lang w:eastAsia="sl-SI"/>
        </w:rPr>
      </w:pPr>
    </w:p>
    <w:p w:rsidR="00C97BEC" w:rsidRPr="00C97BEC" w:rsidRDefault="00C97BEC" w:rsidP="00C97BEC">
      <w:pPr>
        <w:spacing w:after="0" w:line="240" w:lineRule="auto"/>
        <w:rPr>
          <w:rFonts w:ascii="Arial" w:eastAsia="Times New Roman" w:hAnsi="Arial" w:cs="Times New Roman"/>
          <w:lang w:eastAsia="sl-SI"/>
        </w:rPr>
      </w:pPr>
    </w:p>
    <w:p w:rsidR="00C97BEC" w:rsidRPr="00C97BEC" w:rsidRDefault="00C97BEC" w:rsidP="00C97BEC">
      <w:pPr>
        <w:spacing w:after="0" w:line="240" w:lineRule="auto"/>
        <w:rPr>
          <w:rFonts w:ascii="Arial" w:eastAsia="Times New Roman" w:hAnsi="Arial" w:cs="Times New Roman"/>
          <w:b/>
          <w:sz w:val="20"/>
          <w:szCs w:val="20"/>
          <w:lang w:eastAsia="sl-SI"/>
        </w:rPr>
      </w:pPr>
    </w:p>
    <w:p w:rsidR="00C97BEC" w:rsidRPr="00C97BEC" w:rsidRDefault="00C97BEC" w:rsidP="00C97BEC">
      <w:pPr>
        <w:spacing w:after="0" w:line="240" w:lineRule="auto"/>
        <w:rPr>
          <w:rFonts w:ascii="Arial" w:eastAsia="Times New Roman" w:hAnsi="Arial" w:cs="Times New Roman"/>
          <w:b/>
          <w:sz w:val="20"/>
          <w:szCs w:val="20"/>
          <w:lang w:eastAsia="sl-SI"/>
        </w:rPr>
      </w:pPr>
    </w:p>
    <w:p w:rsidR="00C97BEC" w:rsidRPr="00C97BEC" w:rsidRDefault="00C97BEC" w:rsidP="00C97BEC">
      <w:pPr>
        <w:spacing w:after="0" w:line="240" w:lineRule="auto"/>
        <w:rPr>
          <w:rFonts w:ascii="Arial" w:eastAsia="Times New Roman" w:hAnsi="Arial" w:cs="Times New Roman"/>
          <w:b/>
          <w:sz w:val="20"/>
          <w:szCs w:val="20"/>
          <w:lang w:eastAsia="sl-SI"/>
        </w:rPr>
      </w:pPr>
    </w:p>
    <w:p w:rsidR="00C97BEC" w:rsidRDefault="00C97BEC" w:rsidP="00C97BEC">
      <w:pPr>
        <w:spacing w:after="0" w:line="240" w:lineRule="auto"/>
        <w:rPr>
          <w:rFonts w:ascii="Arial" w:eastAsia="Times New Roman" w:hAnsi="Arial" w:cs="Times New Roman"/>
          <w:b/>
          <w:sz w:val="20"/>
          <w:szCs w:val="20"/>
          <w:lang w:eastAsia="sl-SI"/>
        </w:rPr>
      </w:pPr>
    </w:p>
    <w:p w:rsidR="00C97BEC" w:rsidRDefault="00C97BEC" w:rsidP="00C97BEC">
      <w:pPr>
        <w:spacing w:after="0" w:line="240" w:lineRule="auto"/>
        <w:rPr>
          <w:rFonts w:ascii="Arial" w:eastAsia="Times New Roman" w:hAnsi="Arial" w:cs="Times New Roman"/>
          <w:b/>
          <w:sz w:val="20"/>
          <w:szCs w:val="20"/>
          <w:lang w:eastAsia="sl-SI"/>
        </w:rPr>
      </w:pPr>
    </w:p>
    <w:p w:rsidR="00C97BEC" w:rsidRDefault="00C97BEC" w:rsidP="00C97BEC">
      <w:pPr>
        <w:spacing w:after="0" w:line="240" w:lineRule="auto"/>
        <w:rPr>
          <w:rFonts w:ascii="Arial" w:eastAsia="Times New Roman" w:hAnsi="Arial" w:cs="Times New Roman"/>
          <w:b/>
          <w:sz w:val="20"/>
          <w:szCs w:val="20"/>
          <w:lang w:eastAsia="sl-SI"/>
        </w:rPr>
      </w:pPr>
    </w:p>
    <w:p w:rsidR="00C97BEC" w:rsidRDefault="00C97BEC" w:rsidP="00C97BEC">
      <w:pPr>
        <w:spacing w:after="0" w:line="240" w:lineRule="auto"/>
        <w:rPr>
          <w:rFonts w:ascii="Arial" w:eastAsia="Times New Roman" w:hAnsi="Arial" w:cs="Times New Roman"/>
          <w:b/>
          <w:sz w:val="20"/>
          <w:szCs w:val="20"/>
          <w:lang w:eastAsia="sl-SI"/>
        </w:rPr>
      </w:pPr>
    </w:p>
    <w:p w:rsidR="00C97BEC" w:rsidRDefault="00C97BEC" w:rsidP="00C97BEC">
      <w:pPr>
        <w:spacing w:after="0" w:line="240" w:lineRule="auto"/>
        <w:rPr>
          <w:rFonts w:ascii="Arial" w:eastAsia="Times New Roman" w:hAnsi="Arial" w:cs="Times New Roman"/>
          <w:b/>
          <w:sz w:val="20"/>
          <w:szCs w:val="20"/>
          <w:lang w:eastAsia="sl-SI"/>
        </w:rPr>
      </w:pPr>
    </w:p>
    <w:p w:rsidR="00C97BEC" w:rsidRDefault="00C97BEC" w:rsidP="00C97BEC">
      <w:pPr>
        <w:spacing w:after="0" w:line="240" w:lineRule="auto"/>
        <w:rPr>
          <w:rFonts w:ascii="Arial" w:eastAsia="Times New Roman" w:hAnsi="Arial" w:cs="Times New Roman"/>
          <w:b/>
          <w:sz w:val="20"/>
          <w:szCs w:val="20"/>
          <w:lang w:eastAsia="sl-SI"/>
        </w:rPr>
      </w:pPr>
    </w:p>
    <w:p w:rsidR="00C97BEC" w:rsidRDefault="00C97BEC" w:rsidP="00C97BEC">
      <w:pPr>
        <w:spacing w:after="0" w:line="240" w:lineRule="auto"/>
        <w:rPr>
          <w:rFonts w:ascii="Arial" w:eastAsia="Times New Roman" w:hAnsi="Arial" w:cs="Times New Roman"/>
          <w:b/>
          <w:sz w:val="20"/>
          <w:szCs w:val="20"/>
          <w:lang w:eastAsia="sl-SI"/>
        </w:rPr>
      </w:pPr>
    </w:p>
    <w:p w:rsidR="00C97BEC" w:rsidRDefault="00C97BEC" w:rsidP="00C97BEC">
      <w:pPr>
        <w:spacing w:after="0" w:line="240" w:lineRule="auto"/>
        <w:rPr>
          <w:rFonts w:ascii="Arial" w:eastAsia="Times New Roman" w:hAnsi="Arial" w:cs="Times New Roman"/>
          <w:b/>
          <w:sz w:val="20"/>
          <w:szCs w:val="20"/>
          <w:lang w:eastAsia="sl-SI"/>
        </w:rPr>
      </w:pPr>
    </w:p>
    <w:p w:rsidR="00C97BEC" w:rsidRDefault="00C97BEC" w:rsidP="00C97BEC">
      <w:pPr>
        <w:spacing w:after="0" w:line="240" w:lineRule="auto"/>
        <w:rPr>
          <w:rFonts w:ascii="Arial" w:eastAsia="Times New Roman" w:hAnsi="Arial" w:cs="Times New Roman"/>
          <w:b/>
          <w:sz w:val="20"/>
          <w:szCs w:val="20"/>
          <w:lang w:eastAsia="sl-SI"/>
        </w:rPr>
      </w:pPr>
    </w:p>
    <w:p w:rsidR="00C97BEC" w:rsidRDefault="00C97BEC" w:rsidP="00C97BEC">
      <w:pPr>
        <w:spacing w:after="0" w:line="240" w:lineRule="auto"/>
        <w:rPr>
          <w:rFonts w:ascii="Arial" w:eastAsia="Times New Roman" w:hAnsi="Arial" w:cs="Times New Roman"/>
          <w:b/>
          <w:sz w:val="20"/>
          <w:szCs w:val="20"/>
          <w:lang w:eastAsia="sl-SI"/>
        </w:rPr>
      </w:pPr>
    </w:p>
    <w:p w:rsidR="00C97BEC" w:rsidRDefault="00C97BEC" w:rsidP="00C97BEC">
      <w:pPr>
        <w:spacing w:after="0" w:line="240" w:lineRule="auto"/>
        <w:rPr>
          <w:rFonts w:ascii="Arial" w:eastAsia="Times New Roman" w:hAnsi="Arial" w:cs="Times New Roman"/>
          <w:b/>
          <w:sz w:val="20"/>
          <w:szCs w:val="20"/>
          <w:lang w:eastAsia="sl-SI"/>
        </w:rPr>
      </w:pPr>
    </w:p>
    <w:p w:rsidR="00C97BEC" w:rsidRDefault="00C97BEC" w:rsidP="00C97BEC">
      <w:pPr>
        <w:spacing w:after="0" w:line="240" w:lineRule="auto"/>
        <w:rPr>
          <w:rFonts w:ascii="Arial" w:eastAsia="Times New Roman" w:hAnsi="Arial" w:cs="Times New Roman"/>
          <w:b/>
          <w:sz w:val="20"/>
          <w:szCs w:val="20"/>
          <w:lang w:eastAsia="sl-SI"/>
        </w:rPr>
      </w:pPr>
    </w:p>
    <w:p w:rsidR="00C97BEC" w:rsidRDefault="00C97BEC" w:rsidP="00C97BEC">
      <w:pPr>
        <w:spacing w:after="0" w:line="240" w:lineRule="auto"/>
        <w:rPr>
          <w:rFonts w:ascii="Arial" w:eastAsia="Times New Roman" w:hAnsi="Arial" w:cs="Times New Roman"/>
          <w:b/>
          <w:sz w:val="20"/>
          <w:szCs w:val="20"/>
          <w:lang w:eastAsia="sl-SI"/>
        </w:rPr>
      </w:pPr>
    </w:p>
    <w:p w:rsidR="00C97BEC" w:rsidRDefault="00C97BEC" w:rsidP="00C97BEC">
      <w:pPr>
        <w:spacing w:after="0" w:line="240" w:lineRule="auto"/>
        <w:rPr>
          <w:rFonts w:ascii="Arial" w:eastAsia="Times New Roman" w:hAnsi="Arial" w:cs="Times New Roman"/>
          <w:b/>
          <w:sz w:val="20"/>
          <w:szCs w:val="20"/>
          <w:lang w:eastAsia="sl-SI"/>
        </w:rPr>
      </w:pPr>
    </w:p>
    <w:p w:rsidR="00C97BEC" w:rsidRDefault="00C97BEC" w:rsidP="00C97BEC">
      <w:pPr>
        <w:spacing w:after="0" w:line="240" w:lineRule="auto"/>
        <w:rPr>
          <w:rFonts w:ascii="Arial" w:eastAsia="Times New Roman" w:hAnsi="Arial" w:cs="Times New Roman"/>
          <w:b/>
          <w:sz w:val="20"/>
          <w:szCs w:val="20"/>
          <w:lang w:eastAsia="sl-SI"/>
        </w:rPr>
      </w:pPr>
    </w:p>
    <w:p w:rsidR="00C97BEC" w:rsidRDefault="00C97BEC" w:rsidP="00C97BEC">
      <w:pPr>
        <w:spacing w:after="0" w:line="240" w:lineRule="auto"/>
        <w:rPr>
          <w:rFonts w:ascii="Arial" w:eastAsia="Times New Roman" w:hAnsi="Arial" w:cs="Times New Roman"/>
          <w:b/>
          <w:sz w:val="20"/>
          <w:szCs w:val="20"/>
          <w:lang w:eastAsia="sl-SI"/>
        </w:rPr>
      </w:pPr>
    </w:p>
    <w:p w:rsidR="00C97BEC" w:rsidRDefault="00C97BEC" w:rsidP="00C97BEC">
      <w:pPr>
        <w:spacing w:after="0" w:line="240" w:lineRule="auto"/>
        <w:rPr>
          <w:rFonts w:ascii="Arial" w:eastAsia="Times New Roman" w:hAnsi="Arial" w:cs="Times New Roman"/>
          <w:b/>
          <w:sz w:val="20"/>
          <w:szCs w:val="20"/>
          <w:lang w:eastAsia="sl-SI"/>
        </w:rPr>
      </w:pPr>
    </w:p>
    <w:p w:rsidR="00C97BEC" w:rsidRDefault="00C97BEC" w:rsidP="00C97BEC">
      <w:pPr>
        <w:spacing w:after="0" w:line="240" w:lineRule="auto"/>
        <w:rPr>
          <w:rFonts w:ascii="Arial" w:eastAsia="Times New Roman" w:hAnsi="Arial" w:cs="Times New Roman"/>
          <w:b/>
          <w:sz w:val="20"/>
          <w:szCs w:val="20"/>
          <w:lang w:eastAsia="sl-SI"/>
        </w:rPr>
      </w:pPr>
    </w:p>
    <w:p w:rsidR="00C97BEC" w:rsidRDefault="00C97BEC" w:rsidP="00C97BEC">
      <w:pPr>
        <w:spacing w:after="0" w:line="240" w:lineRule="auto"/>
        <w:rPr>
          <w:rFonts w:ascii="Arial" w:eastAsia="Times New Roman" w:hAnsi="Arial" w:cs="Times New Roman"/>
          <w:b/>
          <w:sz w:val="20"/>
          <w:szCs w:val="20"/>
          <w:lang w:eastAsia="sl-SI"/>
        </w:rPr>
      </w:pPr>
    </w:p>
    <w:p w:rsidR="00331688" w:rsidRDefault="00331688" w:rsidP="00C97BEC">
      <w:pPr>
        <w:spacing w:after="0" w:line="240" w:lineRule="auto"/>
        <w:rPr>
          <w:rFonts w:ascii="Arial" w:eastAsia="Times New Roman" w:hAnsi="Arial" w:cs="Times New Roman"/>
          <w:b/>
          <w:sz w:val="20"/>
          <w:szCs w:val="20"/>
          <w:lang w:eastAsia="sl-SI"/>
        </w:rPr>
      </w:pPr>
    </w:p>
    <w:p w:rsidR="00E11D9F" w:rsidRDefault="00E11D9F" w:rsidP="00C97BEC">
      <w:pPr>
        <w:spacing w:after="0" w:line="240" w:lineRule="auto"/>
        <w:rPr>
          <w:rFonts w:ascii="Arial" w:eastAsia="Times New Roman" w:hAnsi="Arial" w:cs="Times New Roman"/>
          <w:b/>
          <w:sz w:val="20"/>
          <w:szCs w:val="20"/>
          <w:lang w:eastAsia="sl-SI"/>
        </w:rPr>
      </w:pPr>
    </w:p>
    <w:p w:rsidR="00E11D9F" w:rsidRDefault="00E11D9F" w:rsidP="00C97BEC">
      <w:pPr>
        <w:spacing w:after="0" w:line="240" w:lineRule="auto"/>
        <w:rPr>
          <w:rFonts w:ascii="Arial" w:eastAsia="Times New Roman" w:hAnsi="Arial" w:cs="Times New Roman"/>
          <w:b/>
          <w:sz w:val="20"/>
          <w:szCs w:val="20"/>
          <w:lang w:eastAsia="sl-SI"/>
        </w:rPr>
      </w:pPr>
    </w:p>
    <w:p w:rsidR="00E11D9F" w:rsidRDefault="00E11D9F" w:rsidP="00C97BEC">
      <w:pPr>
        <w:spacing w:after="0" w:line="240" w:lineRule="auto"/>
        <w:rPr>
          <w:rFonts w:ascii="Arial" w:eastAsia="Times New Roman" w:hAnsi="Arial" w:cs="Times New Roman"/>
          <w:b/>
          <w:sz w:val="20"/>
          <w:szCs w:val="20"/>
          <w:lang w:eastAsia="sl-SI"/>
        </w:rPr>
      </w:pPr>
    </w:p>
    <w:p w:rsidR="00C97BEC" w:rsidRPr="00C97BEC" w:rsidRDefault="00C97BEC" w:rsidP="00C97BEC">
      <w:pPr>
        <w:spacing w:after="0" w:line="240" w:lineRule="auto"/>
        <w:rPr>
          <w:rFonts w:ascii="Arial" w:eastAsia="Times New Roman" w:hAnsi="Arial" w:cs="Times New Roman"/>
          <w:b/>
          <w:sz w:val="20"/>
          <w:szCs w:val="20"/>
          <w:lang w:eastAsia="sl-SI"/>
        </w:rPr>
      </w:pPr>
      <w:r w:rsidRPr="00C97BEC">
        <w:rPr>
          <w:rFonts w:ascii="Arial" w:eastAsia="Times New Roman" w:hAnsi="Arial" w:cs="Times New Roman"/>
          <w:b/>
          <w:sz w:val="20"/>
          <w:szCs w:val="20"/>
          <w:lang w:eastAsia="sl-SI"/>
        </w:rPr>
        <w:lastRenderedPageBreak/>
        <w:t>PRILOGE JAVNEGA RAZPISA:</w:t>
      </w:r>
    </w:p>
    <w:p w:rsidR="00C97BEC" w:rsidRPr="00C97BEC" w:rsidRDefault="00C97BEC" w:rsidP="00C97BEC">
      <w:pPr>
        <w:spacing w:before="120" w:after="0" w:line="240" w:lineRule="auto"/>
        <w:rPr>
          <w:rFonts w:ascii="Arial" w:eastAsia="Times New Roman" w:hAnsi="Arial" w:cs="Arial"/>
          <w:lang w:eastAsia="sl-SI"/>
        </w:rPr>
      </w:pPr>
      <w:r w:rsidRPr="00C97BEC">
        <w:rPr>
          <w:rFonts w:ascii="Arial" w:eastAsia="Times New Roman" w:hAnsi="Arial" w:cs="Arial"/>
          <w:lang w:eastAsia="sl-SI"/>
        </w:rPr>
        <w:t>Priloga 1: Lista mentorjev U</w:t>
      </w:r>
      <w:r w:rsidR="00331688">
        <w:rPr>
          <w:rFonts w:ascii="Arial" w:eastAsia="Times New Roman" w:hAnsi="Arial" w:cs="Arial"/>
          <w:lang w:eastAsia="sl-SI"/>
        </w:rPr>
        <w:t>niverze v Ljubljani za leto 2016</w:t>
      </w:r>
      <w:r w:rsidR="004133B2">
        <w:rPr>
          <w:rFonts w:ascii="Arial" w:eastAsia="Times New Roman" w:hAnsi="Arial" w:cs="Arial"/>
          <w:lang w:eastAsia="sl-SI"/>
        </w:rPr>
        <w:t xml:space="preserve"> </w:t>
      </w:r>
    </w:p>
    <w:p w:rsidR="00C97BEC" w:rsidRPr="00C97BEC" w:rsidRDefault="00C97BEC" w:rsidP="005D5242">
      <w:pPr>
        <w:spacing w:after="0" w:line="240" w:lineRule="auto"/>
        <w:rPr>
          <w:rFonts w:ascii="Arial" w:eastAsia="Times New Roman" w:hAnsi="Arial" w:cs="Arial"/>
          <w:lang w:eastAsia="sl-SI"/>
        </w:rPr>
      </w:pPr>
      <w:r w:rsidRPr="00C97BEC">
        <w:rPr>
          <w:rFonts w:ascii="Arial" w:eastAsia="Times New Roman" w:hAnsi="Arial" w:cs="Arial"/>
          <w:lang w:eastAsia="sl-SI"/>
        </w:rPr>
        <w:t>Priloga 2: Navodilo za prijavo na »Javni razpis za kandidate z</w:t>
      </w:r>
      <w:r w:rsidR="00744632">
        <w:rPr>
          <w:rFonts w:ascii="Arial" w:eastAsia="Times New Roman" w:hAnsi="Arial" w:cs="Arial"/>
          <w:lang w:eastAsia="sl-SI"/>
        </w:rPr>
        <w:t>a mlade raziskovalce v</w:t>
      </w:r>
      <w:r w:rsidR="00331688">
        <w:rPr>
          <w:rFonts w:ascii="Arial" w:eastAsia="Times New Roman" w:hAnsi="Arial" w:cs="Arial"/>
          <w:lang w:eastAsia="sl-SI"/>
        </w:rPr>
        <w:t xml:space="preserve"> letu 2016</w:t>
      </w:r>
      <w:r w:rsidRPr="00C97BEC">
        <w:rPr>
          <w:rFonts w:ascii="Arial" w:eastAsia="Times New Roman" w:hAnsi="Arial" w:cs="Arial"/>
          <w:lang w:eastAsia="sl-SI"/>
        </w:rPr>
        <w:t xml:space="preserve">« </w:t>
      </w:r>
      <w:r w:rsidR="005D5242">
        <w:rPr>
          <w:rFonts w:ascii="Arial" w:eastAsia="Times New Roman" w:hAnsi="Arial" w:cs="Arial"/>
          <w:lang w:eastAsia="sl-SI"/>
        </w:rPr>
        <w:t xml:space="preserve">   </w:t>
      </w:r>
      <w:r w:rsidRPr="00C97BEC">
        <w:rPr>
          <w:rFonts w:ascii="Arial" w:eastAsia="Times New Roman" w:hAnsi="Arial" w:cs="Arial"/>
          <w:lang w:eastAsia="sl-SI"/>
        </w:rPr>
        <w:t xml:space="preserve">in izpolnjevanje »Potrdila in ocenjevalnega lista« </w:t>
      </w:r>
    </w:p>
    <w:p w:rsidR="00C97BEC" w:rsidRPr="00C97BEC" w:rsidRDefault="00C97BEC" w:rsidP="00C97BEC">
      <w:pPr>
        <w:spacing w:after="0" w:line="240" w:lineRule="auto"/>
        <w:rPr>
          <w:rFonts w:ascii="Arial" w:eastAsia="Times New Roman" w:hAnsi="Arial" w:cs="Arial"/>
          <w:lang w:eastAsia="sl-SI"/>
        </w:rPr>
      </w:pPr>
      <w:r w:rsidRPr="00C97BEC">
        <w:rPr>
          <w:rFonts w:ascii="Arial" w:eastAsia="Times New Roman" w:hAnsi="Arial" w:cs="Arial"/>
          <w:lang w:eastAsia="sl-SI"/>
        </w:rPr>
        <w:t xml:space="preserve">Priloga 3: Prijavni obrazec </w:t>
      </w:r>
      <w:r w:rsidRPr="00C97BEC">
        <w:rPr>
          <w:rFonts w:ascii="Arial" w:eastAsia="Times New Roman" w:hAnsi="Arial" w:cs="Times New Roman"/>
          <w:lang w:eastAsia="sl-SI"/>
        </w:rPr>
        <w:t xml:space="preserve">(obrazec </w:t>
      </w:r>
      <w:r w:rsidR="00331688">
        <w:rPr>
          <w:rFonts w:ascii="Arial" w:eastAsia="Times New Roman" w:hAnsi="Arial" w:cs="Times New Roman"/>
          <w:i/>
          <w:lang w:eastAsia="sl-SI"/>
        </w:rPr>
        <w:t>UL-MR/Pr/2016</w:t>
      </w:r>
      <w:r w:rsidRPr="00C97BEC">
        <w:rPr>
          <w:rFonts w:ascii="Arial" w:eastAsia="Times New Roman" w:hAnsi="Arial" w:cs="Times New Roman"/>
          <w:lang w:eastAsia="sl-SI"/>
        </w:rPr>
        <w:t>)</w:t>
      </w:r>
    </w:p>
    <w:p w:rsidR="00C97BEC" w:rsidRPr="00C97BEC" w:rsidRDefault="00C97BEC" w:rsidP="00C97BEC">
      <w:pPr>
        <w:spacing w:after="0" w:line="240" w:lineRule="auto"/>
        <w:rPr>
          <w:rFonts w:ascii="Arial" w:eastAsia="Times New Roman" w:hAnsi="Arial" w:cs="Arial"/>
          <w:lang w:eastAsia="sl-SI"/>
        </w:rPr>
      </w:pPr>
      <w:r w:rsidRPr="00C97BEC">
        <w:rPr>
          <w:rFonts w:ascii="Arial" w:eastAsia="Times New Roman" w:hAnsi="Arial" w:cs="Arial"/>
          <w:lang w:eastAsia="sl-SI"/>
        </w:rPr>
        <w:t xml:space="preserve">Priloga 4: Izjava št. 1 </w:t>
      </w:r>
      <w:r w:rsidRPr="00C97BEC">
        <w:rPr>
          <w:rFonts w:ascii="Arial" w:eastAsia="Times New Roman" w:hAnsi="Arial" w:cs="Times New Roman"/>
          <w:lang w:eastAsia="sl-SI"/>
        </w:rPr>
        <w:t xml:space="preserve">(obrazec </w:t>
      </w:r>
      <w:r w:rsidR="00331688">
        <w:rPr>
          <w:rFonts w:ascii="Arial" w:eastAsia="Times New Roman" w:hAnsi="Arial" w:cs="Times New Roman"/>
          <w:i/>
          <w:lang w:eastAsia="sl-SI"/>
        </w:rPr>
        <w:t>UL-MR/I1/2016</w:t>
      </w:r>
      <w:r w:rsidRPr="00C97BEC">
        <w:rPr>
          <w:rFonts w:ascii="Arial" w:eastAsia="Times New Roman" w:hAnsi="Arial" w:cs="Times New Roman"/>
          <w:lang w:eastAsia="sl-SI"/>
        </w:rPr>
        <w:t>)</w:t>
      </w:r>
    </w:p>
    <w:p w:rsidR="00C97BEC" w:rsidRPr="00C97BEC" w:rsidRDefault="00C97BEC" w:rsidP="00C97BEC">
      <w:pPr>
        <w:spacing w:after="0" w:line="240" w:lineRule="auto"/>
        <w:rPr>
          <w:rFonts w:ascii="Arial" w:eastAsia="Times New Roman" w:hAnsi="Arial" w:cs="Arial"/>
          <w:lang w:eastAsia="sl-SI"/>
        </w:rPr>
      </w:pPr>
      <w:r w:rsidRPr="00C97BEC">
        <w:rPr>
          <w:rFonts w:ascii="Arial" w:eastAsia="Times New Roman" w:hAnsi="Arial" w:cs="Arial"/>
          <w:lang w:eastAsia="sl-SI"/>
        </w:rPr>
        <w:t xml:space="preserve">Priloga 5: Izjava št. 2 </w:t>
      </w:r>
      <w:r w:rsidRPr="00C97BEC">
        <w:rPr>
          <w:rFonts w:ascii="Arial" w:eastAsia="Times New Roman" w:hAnsi="Arial" w:cs="Times New Roman"/>
          <w:lang w:eastAsia="sl-SI"/>
        </w:rPr>
        <w:t xml:space="preserve">(obrazec </w:t>
      </w:r>
      <w:r w:rsidRPr="00C97BEC">
        <w:rPr>
          <w:rFonts w:ascii="Arial" w:eastAsia="Times New Roman" w:hAnsi="Arial" w:cs="Times New Roman"/>
          <w:i/>
          <w:lang w:eastAsia="sl-SI"/>
        </w:rPr>
        <w:t>UL-MR/I</w:t>
      </w:r>
      <w:r w:rsidR="00331688">
        <w:rPr>
          <w:rFonts w:ascii="Arial" w:eastAsia="Times New Roman" w:hAnsi="Arial" w:cs="Times New Roman"/>
          <w:i/>
          <w:lang w:eastAsia="sl-SI"/>
        </w:rPr>
        <w:t>2/2016</w:t>
      </w:r>
      <w:r w:rsidRPr="00C97BEC">
        <w:rPr>
          <w:rFonts w:ascii="Arial" w:eastAsia="Times New Roman" w:hAnsi="Arial" w:cs="Times New Roman"/>
          <w:lang w:eastAsia="sl-SI"/>
        </w:rPr>
        <w:t>)</w:t>
      </w:r>
    </w:p>
    <w:p w:rsidR="00C97BEC" w:rsidRPr="00C97BEC" w:rsidRDefault="00C97BEC" w:rsidP="00C97BEC">
      <w:pPr>
        <w:spacing w:after="0" w:line="240" w:lineRule="auto"/>
        <w:ind w:left="993" w:hanging="993"/>
        <w:rPr>
          <w:rFonts w:ascii="Arial" w:eastAsia="Times New Roman" w:hAnsi="Arial" w:cs="Arial"/>
          <w:lang w:eastAsia="sl-SI"/>
        </w:rPr>
      </w:pPr>
      <w:r w:rsidRPr="00C97BEC">
        <w:rPr>
          <w:rFonts w:ascii="Arial" w:eastAsia="Times New Roman" w:hAnsi="Arial" w:cs="Arial"/>
          <w:lang w:eastAsia="sl-SI"/>
        </w:rPr>
        <w:t xml:space="preserve">Priloga 6: Izjava št. 3 </w:t>
      </w:r>
      <w:r w:rsidRPr="00C97BEC">
        <w:rPr>
          <w:rFonts w:ascii="Arial" w:eastAsia="Times New Roman" w:hAnsi="Arial" w:cs="Times New Roman"/>
          <w:lang w:eastAsia="sl-SI"/>
        </w:rPr>
        <w:t xml:space="preserve">(obrazec </w:t>
      </w:r>
      <w:r w:rsidR="00331688">
        <w:rPr>
          <w:rFonts w:ascii="Arial" w:eastAsia="Times New Roman" w:hAnsi="Arial" w:cs="Times New Roman"/>
          <w:i/>
          <w:lang w:eastAsia="sl-SI"/>
        </w:rPr>
        <w:t>UL-MR/I3/2016</w:t>
      </w:r>
      <w:r w:rsidRPr="00C97BEC">
        <w:rPr>
          <w:rFonts w:ascii="Arial" w:eastAsia="Times New Roman" w:hAnsi="Arial" w:cs="Times New Roman"/>
          <w:i/>
          <w:lang w:eastAsia="sl-SI"/>
        </w:rPr>
        <w:t>)</w:t>
      </w:r>
      <w:r w:rsidRPr="00C97BEC">
        <w:rPr>
          <w:rFonts w:ascii="Arial" w:eastAsia="Times New Roman" w:hAnsi="Arial" w:cs="Times New Roman"/>
          <w:lang w:eastAsia="sl-SI"/>
        </w:rPr>
        <w:t xml:space="preserve"> </w:t>
      </w:r>
    </w:p>
    <w:p w:rsidR="00C97BEC" w:rsidRPr="00C97BEC" w:rsidRDefault="00C97BEC" w:rsidP="00C97BEC">
      <w:pPr>
        <w:spacing w:after="0" w:line="240" w:lineRule="auto"/>
        <w:rPr>
          <w:rFonts w:ascii="Arial" w:eastAsia="Times New Roman" w:hAnsi="Arial" w:cs="Arial"/>
          <w:lang w:eastAsia="sl-SI"/>
        </w:rPr>
      </w:pPr>
      <w:r w:rsidRPr="00C97BEC">
        <w:rPr>
          <w:rFonts w:ascii="Arial" w:eastAsia="Times New Roman" w:hAnsi="Arial" w:cs="Arial"/>
          <w:lang w:eastAsia="sl-SI"/>
        </w:rPr>
        <w:t>Priloga 7: Potrdilo in ocenjevalni list (</w:t>
      </w:r>
      <w:r w:rsidRPr="00C97BEC">
        <w:rPr>
          <w:rFonts w:ascii="Arial" w:eastAsia="Times New Roman" w:hAnsi="Arial" w:cs="Times New Roman"/>
          <w:lang w:eastAsia="sl-SI"/>
        </w:rPr>
        <w:t xml:space="preserve">obrazec </w:t>
      </w:r>
      <w:r w:rsidR="00331688">
        <w:rPr>
          <w:rFonts w:ascii="Arial" w:eastAsia="Times New Roman" w:hAnsi="Arial" w:cs="Times New Roman"/>
          <w:i/>
          <w:lang w:eastAsia="sl-SI"/>
        </w:rPr>
        <w:t>UL-MR/POC/2016</w:t>
      </w:r>
      <w:r w:rsidRPr="00C97BEC">
        <w:rPr>
          <w:rFonts w:ascii="Arial" w:eastAsia="Times New Roman" w:hAnsi="Arial" w:cs="Times New Roman"/>
          <w:i/>
          <w:lang w:eastAsia="sl-SI"/>
        </w:rPr>
        <w:t xml:space="preserve"> </w:t>
      </w:r>
      <w:r w:rsidRPr="00C97BEC">
        <w:rPr>
          <w:rFonts w:ascii="Arial" w:eastAsia="Times New Roman" w:hAnsi="Arial" w:cs="Arial"/>
          <w:lang w:eastAsia="sl-SI"/>
        </w:rPr>
        <w:t xml:space="preserve">prijavitelji ga </w:t>
      </w:r>
      <w:r w:rsidRPr="00C97BEC">
        <w:rPr>
          <w:rFonts w:ascii="Arial" w:eastAsia="Times New Roman" w:hAnsi="Arial" w:cs="Arial"/>
          <w:b/>
          <w:lang w:eastAsia="sl-SI"/>
        </w:rPr>
        <w:t>ne</w:t>
      </w:r>
      <w:r w:rsidRPr="00C97BEC">
        <w:rPr>
          <w:rFonts w:ascii="Arial" w:eastAsia="Times New Roman" w:hAnsi="Arial" w:cs="Arial"/>
          <w:lang w:eastAsia="sl-SI"/>
        </w:rPr>
        <w:t xml:space="preserve"> prilagajo k vlogi)</w:t>
      </w:r>
    </w:p>
    <w:p w:rsidR="00C97BEC" w:rsidRPr="00C97BEC" w:rsidRDefault="00C97BEC" w:rsidP="00C97BEC">
      <w:pPr>
        <w:spacing w:after="0" w:line="240" w:lineRule="auto"/>
        <w:rPr>
          <w:rFonts w:ascii="Arial" w:eastAsia="Times New Roman" w:hAnsi="Arial" w:cs="Arial"/>
          <w:lang w:eastAsia="sl-SI"/>
        </w:rPr>
      </w:pPr>
      <w:r w:rsidRPr="00C97BEC">
        <w:rPr>
          <w:rFonts w:ascii="Arial" w:eastAsia="Times New Roman" w:hAnsi="Arial" w:cs="Arial"/>
          <w:lang w:eastAsia="sl-SI"/>
        </w:rPr>
        <w:t xml:space="preserve">Priloga 8: Vrednotenje meril za ocenjevanje vlog </w:t>
      </w:r>
    </w:p>
    <w:p w:rsidR="00C97BEC" w:rsidRPr="00C97BEC" w:rsidRDefault="00C97BEC" w:rsidP="00C97BEC">
      <w:pPr>
        <w:spacing w:after="0" w:line="240" w:lineRule="auto"/>
        <w:rPr>
          <w:rFonts w:ascii="Arial" w:eastAsia="Times New Roman" w:hAnsi="Arial" w:cs="Times New Roman"/>
          <w:lang w:eastAsia="sl-SI"/>
        </w:rPr>
      </w:pPr>
    </w:p>
    <w:p w:rsidR="00C97BEC" w:rsidRPr="00C97BEC" w:rsidRDefault="00C97BEC" w:rsidP="00C97BEC">
      <w:pPr>
        <w:spacing w:after="0" w:line="240" w:lineRule="auto"/>
        <w:rPr>
          <w:rFonts w:ascii="Arial" w:eastAsia="Times New Roman" w:hAnsi="Arial" w:cs="Times New Roman"/>
          <w:lang w:eastAsia="sl-SI"/>
        </w:rPr>
      </w:pPr>
      <w:r w:rsidRPr="00C97BEC">
        <w:rPr>
          <w:rFonts w:ascii="Arial" w:eastAsia="Times New Roman" w:hAnsi="Arial" w:cs="Times New Roman"/>
          <w:lang w:eastAsia="sl-SI"/>
        </w:rPr>
        <w:t>Povezave na:</w:t>
      </w:r>
    </w:p>
    <w:p w:rsidR="00C97BEC" w:rsidRPr="00C97BEC" w:rsidRDefault="00C97BEC" w:rsidP="00C97BEC">
      <w:pPr>
        <w:numPr>
          <w:ilvl w:val="0"/>
          <w:numId w:val="3"/>
        </w:numPr>
        <w:spacing w:after="0" w:line="240" w:lineRule="auto"/>
        <w:rPr>
          <w:rFonts w:ascii="Arial" w:eastAsia="Times New Roman" w:hAnsi="Arial" w:cs="Arial"/>
          <w:lang w:eastAsia="sl-SI"/>
        </w:rPr>
      </w:pPr>
      <w:r w:rsidRPr="00C97BEC">
        <w:rPr>
          <w:rFonts w:ascii="Arial" w:eastAsia="Times New Roman" w:hAnsi="Arial" w:cs="Arial"/>
          <w:lang w:eastAsia="sl-SI"/>
        </w:rPr>
        <w:t xml:space="preserve">Šifrant raziskovalnih področij (ARRS klasifikacija): </w:t>
      </w:r>
      <w:hyperlink r:id="rId14" w:tooltip="http://www.arrs.gov.si/sl/gradivo/sifranti/sif-vpp.asp" w:history="1">
        <w:r w:rsidRPr="00C97BEC">
          <w:rPr>
            <w:rFonts w:ascii="Arial" w:eastAsia="Times New Roman" w:hAnsi="Arial" w:cs="Arial"/>
            <w:color w:val="0000FF"/>
            <w:u w:val="single"/>
            <w:lang w:eastAsia="sl-SI"/>
          </w:rPr>
          <w:t>http://www.arrs.gov.si/sl/gradivo/sifranti/sif-vpp.asp</w:t>
        </w:r>
      </w:hyperlink>
      <w:r w:rsidRPr="00C97BEC">
        <w:rPr>
          <w:rFonts w:ascii="Times New Roman" w:eastAsia="Times New Roman" w:hAnsi="Times New Roman" w:cs="Times New Roman"/>
          <w:lang w:eastAsia="sl-SI"/>
        </w:rPr>
        <w:t xml:space="preserve"> </w:t>
      </w:r>
    </w:p>
    <w:p w:rsidR="00C97BEC" w:rsidRPr="00C97BEC" w:rsidRDefault="00C97BEC" w:rsidP="00C97BEC">
      <w:pPr>
        <w:spacing w:after="0" w:line="240" w:lineRule="auto"/>
        <w:ind w:left="1080"/>
        <w:rPr>
          <w:rFonts w:ascii="Arial" w:eastAsia="Times New Roman" w:hAnsi="Arial" w:cs="Arial"/>
          <w:lang w:eastAsia="sl-SI"/>
        </w:rPr>
      </w:pPr>
    </w:p>
    <w:p w:rsidR="00C97BEC" w:rsidRPr="00C97BEC" w:rsidRDefault="00C97BEC" w:rsidP="006316DD">
      <w:pPr>
        <w:numPr>
          <w:ilvl w:val="0"/>
          <w:numId w:val="3"/>
        </w:numPr>
        <w:spacing w:after="0" w:line="240" w:lineRule="auto"/>
        <w:rPr>
          <w:rFonts w:ascii="Arial" w:eastAsia="Times New Roman" w:hAnsi="Arial" w:cs="Arial"/>
          <w:lang w:eastAsia="sl-SI"/>
        </w:rPr>
      </w:pPr>
      <w:r w:rsidRPr="00C97BEC">
        <w:rPr>
          <w:rFonts w:ascii="Arial" w:eastAsia="Times New Roman" w:hAnsi="Arial" w:cs="Arial"/>
          <w:lang w:eastAsia="sl-SI"/>
        </w:rPr>
        <w:t xml:space="preserve">Pravilnik o postopkih (so)financiranja, ocenjevanja in spremljanju izvajanja raziskovalne dejavnosti </w:t>
      </w:r>
      <w:r w:rsidRPr="00C97BEC">
        <w:rPr>
          <w:rFonts w:ascii="Arial" w:eastAsia="Times New Roman" w:hAnsi="Arial" w:cs="Times New Roman"/>
          <w:lang w:eastAsia="sl-SI"/>
        </w:rPr>
        <w:t>(Ur. l. RS, št. 4/11, 72/11</w:t>
      </w:r>
      <w:r w:rsidR="00D6144E">
        <w:rPr>
          <w:rFonts w:ascii="Arial" w:eastAsia="Times New Roman" w:hAnsi="Arial" w:cs="Times New Roman"/>
          <w:lang w:eastAsia="sl-SI"/>
        </w:rPr>
        <w:t>,</w:t>
      </w:r>
      <w:r w:rsidRPr="00C97BEC">
        <w:rPr>
          <w:rFonts w:ascii="Arial" w:eastAsia="Times New Roman" w:hAnsi="Arial" w:cs="Times New Roman"/>
          <w:lang w:eastAsia="sl-SI"/>
        </w:rPr>
        <w:t xml:space="preserve"> 45/12</w:t>
      </w:r>
      <w:r w:rsidR="00D6144E">
        <w:rPr>
          <w:rFonts w:ascii="Arial" w:eastAsia="Times New Roman" w:hAnsi="Arial" w:cs="Times New Roman"/>
          <w:lang w:eastAsia="sl-SI"/>
        </w:rPr>
        <w:t>, 96/13,100/13 in 92/14</w:t>
      </w:r>
      <w:r w:rsidRPr="00C97BEC">
        <w:rPr>
          <w:rFonts w:ascii="Arial" w:eastAsia="Times New Roman" w:hAnsi="Arial" w:cs="Times New Roman"/>
          <w:lang w:eastAsia="sl-SI"/>
        </w:rPr>
        <w:t>)</w:t>
      </w:r>
      <w:r w:rsidRPr="00C97BEC">
        <w:rPr>
          <w:rFonts w:ascii="Arial" w:eastAsia="Times New Roman" w:hAnsi="Arial" w:cs="Arial"/>
          <w:lang w:eastAsia="sl-SI"/>
        </w:rPr>
        <w:t xml:space="preserve">: </w:t>
      </w:r>
      <w:r w:rsidR="006316DD" w:rsidRPr="006316DD">
        <w:t xml:space="preserve"> </w:t>
      </w:r>
      <w:r w:rsidR="006316DD" w:rsidRPr="006316DD">
        <w:rPr>
          <w:rFonts w:ascii="Arial" w:eastAsia="Times New Roman" w:hAnsi="Arial" w:cs="Arial"/>
          <w:color w:val="0000FF"/>
          <w:u w:val="single"/>
          <w:lang w:eastAsia="sl-SI"/>
        </w:rPr>
        <w:t>https://www.arrs.gov.si/sl/akti/prav-sof-ocen-sprem-razisk-dej-jan15.asp</w:t>
      </w:r>
    </w:p>
    <w:p w:rsidR="00C97BEC" w:rsidRPr="00C97BEC" w:rsidRDefault="00C97BEC" w:rsidP="00C97BEC">
      <w:pPr>
        <w:spacing w:after="0" w:line="240" w:lineRule="auto"/>
        <w:ind w:left="708"/>
        <w:rPr>
          <w:rFonts w:ascii="Arial" w:eastAsia="Times New Roman" w:hAnsi="Arial" w:cs="Arial"/>
          <w:lang w:eastAsia="sl-SI"/>
        </w:rPr>
      </w:pPr>
    </w:p>
    <w:p w:rsidR="00C97BEC" w:rsidRDefault="00C97BEC" w:rsidP="00C97BEC">
      <w:pPr>
        <w:numPr>
          <w:ilvl w:val="0"/>
          <w:numId w:val="3"/>
        </w:numPr>
        <w:spacing w:after="0" w:line="240" w:lineRule="auto"/>
        <w:rPr>
          <w:rFonts w:ascii="Arial" w:eastAsia="Times New Roman" w:hAnsi="Arial" w:cs="Arial"/>
          <w:lang w:eastAsia="sl-SI"/>
        </w:rPr>
      </w:pPr>
      <w:r w:rsidRPr="00C97BEC">
        <w:rPr>
          <w:rFonts w:ascii="Arial" w:eastAsia="Times New Roman" w:hAnsi="Arial" w:cs="Arial"/>
          <w:lang w:eastAsia="sl-SI"/>
        </w:rPr>
        <w:t>Priznavanje izobrazbe:</w:t>
      </w:r>
      <w:r w:rsidRPr="00C97BEC">
        <w:rPr>
          <w:rFonts w:ascii="Arial" w:eastAsia="Times New Roman" w:hAnsi="Arial" w:cs="Arial"/>
          <w:lang w:eastAsia="sl-SI"/>
        </w:rPr>
        <w:br/>
      </w:r>
      <w:hyperlink r:id="rId15" w:history="1">
        <w:r w:rsidR="00AA213C" w:rsidRPr="00027DF7">
          <w:rPr>
            <w:rStyle w:val="Hiperpovezava"/>
            <w:rFonts w:ascii="Arial" w:eastAsia="Times New Roman" w:hAnsi="Arial" w:cs="Arial"/>
            <w:lang w:eastAsia="sl-SI"/>
          </w:rPr>
          <w:t>http://www.uni-lj.si/studij/priznavanje_izobrazbe/</w:t>
        </w:r>
      </w:hyperlink>
    </w:p>
    <w:p w:rsidR="00AA213C" w:rsidRDefault="00AA213C" w:rsidP="00AA213C">
      <w:pPr>
        <w:pStyle w:val="Odstavekseznama"/>
        <w:rPr>
          <w:rFonts w:ascii="Arial" w:eastAsia="Times New Roman" w:hAnsi="Arial" w:cs="Arial"/>
          <w:lang w:eastAsia="sl-SI"/>
        </w:rPr>
      </w:pPr>
    </w:p>
    <w:p w:rsidR="00AA213C" w:rsidRPr="00C97BEC" w:rsidRDefault="00AA213C" w:rsidP="00AA213C">
      <w:pPr>
        <w:spacing w:after="0" w:line="240" w:lineRule="auto"/>
        <w:ind w:left="1440"/>
        <w:rPr>
          <w:rFonts w:ascii="Arial" w:eastAsia="Times New Roman" w:hAnsi="Arial" w:cs="Arial"/>
          <w:lang w:eastAsia="sl-SI"/>
        </w:rPr>
      </w:pPr>
    </w:p>
    <w:p w:rsidR="00C97BEC" w:rsidRPr="00C97BEC" w:rsidRDefault="00C97BEC" w:rsidP="00C97BEC">
      <w:pPr>
        <w:spacing w:after="0" w:line="240" w:lineRule="auto"/>
        <w:rPr>
          <w:rFonts w:ascii="Arial" w:eastAsia="Times New Roman" w:hAnsi="Arial" w:cs="Arial"/>
          <w:b/>
          <w:sz w:val="24"/>
          <w:szCs w:val="24"/>
          <w:lang w:eastAsia="sl-SI"/>
        </w:rPr>
      </w:pPr>
    </w:p>
    <w:p w:rsidR="00C97BEC" w:rsidRPr="00C97BEC" w:rsidRDefault="00C97BEC" w:rsidP="00C97BEC">
      <w:pPr>
        <w:spacing w:after="0" w:line="240" w:lineRule="auto"/>
        <w:rPr>
          <w:rFonts w:ascii="Arial" w:eastAsia="Times New Roman" w:hAnsi="Arial" w:cs="Times New Roman"/>
          <w:lang w:eastAsia="sl-SI"/>
        </w:rPr>
      </w:pPr>
    </w:p>
    <w:p w:rsidR="00C97BEC" w:rsidRPr="00C97BEC" w:rsidRDefault="00C97BEC" w:rsidP="00C97BEC">
      <w:pPr>
        <w:spacing w:after="0" w:line="240" w:lineRule="auto"/>
        <w:rPr>
          <w:rFonts w:ascii="Arial" w:eastAsia="Times New Roman" w:hAnsi="Arial" w:cs="Arial"/>
          <w:lang w:eastAsia="sl-SI"/>
        </w:rPr>
      </w:pPr>
    </w:p>
    <w:p w:rsidR="00E35A61" w:rsidRDefault="00E35A61"/>
    <w:sectPr w:rsidR="00E35A61" w:rsidSect="00B55957">
      <w:headerReference w:type="default" r:id="rId16"/>
      <w:footerReference w:type="even" r:id="rId17"/>
      <w:footerReference w:type="default" r:id="rId18"/>
      <w:headerReference w:type="first" r:id="rId19"/>
      <w:footerReference w:type="first" r:id="rId20"/>
      <w:pgSz w:w="11906" w:h="16838"/>
      <w:pgMar w:top="125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BEC" w:rsidRDefault="00C97BEC" w:rsidP="00C97BEC">
      <w:pPr>
        <w:spacing w:after="0" w:line="240" w:lineRule="auto"/>
      </w:pPr>
      <w:r>
        <w:separator/>
      </w:r>
    </w:p>
  </w:endnote>
  <w:endnote w:type="continuationSeparator" w:id="0">
    <w:p w:rsidR="00C97BEC" w:rsidRDefault="00C97BEC" w:rsidP="00C97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681" w:rsidRDefault="00C97BEC" w:rsidP="004A478D">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6</w:t>
    </w:r>
    <w:r>
      <w:rPr>
        <w:rStyle w:val="tevilkastrani"/>
      </w:rPr>
      <w:fldChar w:fldCharType="end"/>
    </w:r>
  </w:p>
  <w:p w:rsidR="00B01681" w:rsidRDefault="004F23B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681" w:rsidRDefault="00C97BEC" w:rsidP="00A974E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4F23B0">
      <w:rPr>
        <w:rStyle w:val="tevilkastrani"/>
        <w:noProof/>
      </w:rPr>
      <w:t>5</w:t>
    </w:r>
    <w:r>
      <w:rPr>
        <w:rStyle w:val="tevilkastrani"/>
      </w:rPr>
      <w:fldChar w:fldCharType="end"/>
    </w:r>
  </w:p>
  <w:p w:rsidR="00B01681" w:rsidRDefault="004F23B0">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681" w:rsidRDefault="00C97BEC">
    <w:pPr>
      <w:pStyle w:val="Noga"/>
      <w:jc w:val="center"/>
    </w:pPr>
    <w:r>
      <w:fldChar w:fldCharType="begin"/>
    </w:r>
    <w:r>
      <w:instrText xml:space="preserve"> PAGE   \* MERGEFORMAT </w:instrText>
    </w:r>
    <w:r>
      <w:fldChar w:fldCharType="separate"/>
    </w:r>
    <w:r w:rsidR="004F23B0">
      <w:rPr>
        <w:noProof/>
      </w:rPr>
      <w:t>1</w:t>
    </w:r>
    <w:r>
      <w:fldChar w:fldCharType="end"/>
    </w:r>
  </w:p>
  <w:p w:rsidR="00B01681" w:rsidRDefault="004F23B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BEC" w:rsidRDefault="00C97BEC" w:rsidP="00C97BEC">
      <w:pPr>
        <w:spacing w:after="0" w:line="240" w:lineRule="auto"/>
      </w:pPr>
      <w:r>
        <w:separator/>
      </w:r>
    </w:p>
  </w:footnote>
  <w:footnote w:type="continuationSeparator" w:id="0">
    <w:p w:rsidR="00C97BEC" w:rsidRDefault="00C97BEC" w:rsidP="00C97BEC">
      <w:pPr>
        <w:spacing w:after="0" w:line="240" w:lineRule="auto"/>
      </w:pPr>
      <w:r>
        <w:continuationSeparator/>
      </w:r>
    </w:p>
  </w:footnote>
  <w:footnote w:id="1">
    <w:p w:rsidR="00C97BEC" w:rsidRDefault="00C97BEC" w:rsidP="00C97BEC">
      <w:pPr>
        <w:pStyle w:val="Sprotnaopomba-besedilo"/>
      </w:pPr>
      <w:r>
        <w:rPr>
          <w:rStyle w:val="Sprotnaopomba-sklic"/>
        </w:rPr>
        <w:footnoteRef/>
      </w:r>
      <w:r>
        <w:t xml:space="preserve"> Izrazi kandidat, prijavitelj, mladi raziskovalec in mentor se v tekstu uporabljajo nevtralno za moško in žensko obliko.</w:t>
      </w:r>
    </w:p>
  </w:footnote>
  <w:footnote w:id="2">
    <w:p w:rsidR="00C97BEC" w:rsidRDefault="00C97BEC" w:rsidP="00C97BEC">
      <w:pPr>
        <w:pStyle w:val="Sprotnaopomba-besedilo"/>
      </w:pPr>
      <w:r>
        <w:rPr>
          <w:rStyle w:val="Sprotnaopomba-sklic"/>
        </w:rPr>
        <w:footnoteRef/>
      </w:r>
      <w:r>
        <w:t xml:space="preserve"> Če prijavitelju diploma še ni bila podeljena, predloži potrdilo o diplomiranju in potrdilo o opravljenih izpitih.</w:t>
      </w:r>
      <w:r>
        <w:rPr>
          <w:lang w:val="sl-SI"/>
        </w:rPr>
        <w:br/>
      </w:r>
      <w:r w:rsidRPr="00C97BEC">
        <w:rPr>
          <w:vertAlign w:val="superscript"/>
          <w:lang w:val="sl-SI"/>
        </w:rPr>
        <w:t xml:space="preserve">3  </w:t>
      </w:r>
      <w:r w:rsidRPr="00C97BEC">
        <w:rPr>
          <w:lang w:val="sl-SI"/>
        </w:rPr>
        <w:t>Priložite</w:t>
      </w:r>
      <w:r w:rsidRPr="00C97BEC">
        <w:rPr>
          <w:vertAlign w:val="superscript"/>
          <w:lang w:val="sl-SI"/>
        </w:rPr>
        <w:t xml:space="preserve"> </w:t>
      </w:r>
      <w:r w:rsidRPr="00C97BEC">
        <w:rPr>
          <w:lang w:val="sl-SI"/>
        </w:rPr>
        <w:t>fotokopijo listine diplome s celotno prilogo k diplomi</w:t>
      </w:r>
      <w:r>
        <w:rPr>
          <w:lang w:val="sl-SI"/>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681" w:rsidRDefault="00C97BEC" w:rsidP="006C04A7">
    <w:pPr>
      <w:pStyle w:val="Glava"/>
      <w:tabs>
        <w:tab w:val="clear" w:pos="4536"/>
        <w:tab w:val="clear" w:pos="9072"/>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681" w:rsidRDefault="00C97BEC" w:rsidP="004026CD">
    <w:pPr>
      <w:pStyle w:val="Glava"/>
      <w:tabs>
        <w:tab w:val="center" w:pos="4819"/>
        <w:tab w:val="left" w:pos="6405"/>
      </w:tabs>
    </w:pPr>
    <w:r>
      <w:tab/>
    </w:r>
    <w:r>
      <w:rPr>
        <w:noProof/>
      </w:rPr>
      <w:drawing>
        <wp:inline distT="0" distB="0" distL="0" distR="0">
          <wp:extent cx="1143000" cy="1143000"/>
          <wp:effectExtent l="0" t="0" r="0" b="0"/>
          <wp:docPr id="2" name="Slika 2" descr="http://intranet.uni-lj.si/files/INTRANET/userfiles/cgp/LogotipiUL/LogotipUL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uni-lj.si/files/INTRANET/userfiles/cgp/LogotipiUL/LogotipUL_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857A7"/>
    <w:multiLevelType w:val="hybridMultilevel"/>
    <w:tmpl w:val="45CAD9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C97AA1"/>
    <w:multiLevelType w:val="hybridMultilevel"/>
    <w:tmpl w:val="E98412EA"/>
    <w:lvl w:ilvl="0" w:tplc="EAF0A572">
      <w:start w:val="1"/>
      <w:numFmt w:val="decimal"/>
      <w:lvlText w:val="%1."/>
      <w:lvlJc w:val="left"/>
      <w:pPr>
        <w:tabs>
          <w:tab w:val="num" w:pos="1440"/>
        </w:tabs>
        <w:ind w:left="1440" w:hanging="360"/>
      </w:pPr>
      <w:rPr>
        <w:rFonts w:hint="default"/>
        <w:b w:val="0"/>
        <w:i w:val="0"/>
      </w:rPr>
    </w:lvl>
    <w:lvl w:ilvl="1" w:tplc="2598AE86">
      <w:start w:val="1"/>
      <w:numFmt w:val="bullet"/>
      <w:lvlText w:val=""/>
      <w:lvlJc w:val="left"/>
      <w:pPr>
        <w:tabs>
          <w:tab w:val="num" w:pos="1440"/>
        </w:tabs>
        <w:ind w:left="1440" w:hanging="360"/>
      </w:pPr>
      <w:rPr>
        <w:rFonts w:ascii="Symbol" w:hAnsi="Symbol" w:hint="default"/>
        <w:b w:val="0"/>
        <w:i w:val="0"/>
        <w:sz w:val="16"/>
        <w:szCs w:val="16"/>
      </w:rPr>
    </w:lvl>
    <w:lvl w:ilvl="2" w:tplc="87684396">
      <w:start w:val="1"/>
      <w:numFmt w:val="bullet"/>
      <w:lvlText w:val="-"/>
      <w:lvlJc w:val="left"/>
      <w:pPr>
        <w:tabs>
          <w:tab w:val="num" w:pos="2160"/>
        </w:tabs>
        <w:ind w:left="2160" w:hanging="180"/>
      </w:pPr>
      <w:rPr>
        <w:rFonts w:ascii="Arial" w:hAnsi="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2D870C2"/>
    <w:multiLevelType w:val="hybridMultilevel"/>
    <w:tmpl w:val="72FEE6DC"/>
    <w:lvl w:ilvl="0" w:tplc="87684396">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5DB6E5A"/>
    <w:multiLevelType w:val="multilevel"/>
    <w:tmpl w:val="74F2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1E544D"/>
    <w:multiLevelType w:val="hybridMultilevel"/>
    <w:tmpl w:val="424838CC"/>
    <w:lvl w:ilvl="0" w:tplc="87684396">
      <w:start w:val="1"/>
      <w:numFmt w:val="bullet"/>
      <w:lvlText w:val="-"/>
      <w:lvlJc w:val="left"/>
      <w:pPr>
        <w:ind w:left="3213" w:hanging="360"/>
      </w:pPr>
      <w:rPr>
        <w:rFonts w:ascii="Arial" w:hAnsi="Arial" w:hint="default"/>
        <w:color w:val="auto"/>
        <w:sz w:val="16"/>
        <w:szCs w:val="16"/>
      </w:rPr>
    </w:lvl>
    <w:lvl w:ilvl="1" w:tplc="04240003">
      <w:start w:val="1"/>
      <w:numFmt w:val="bullet"/>
      <w:lvlText w:val="o"/>
      <w:lvlJc w:val="left"/>
      <w:pPr>
        <w:ind w:left="3933" w:hanging="360"/>
      </w:pPr>
      <w:rPr>
        <w:rFonts w:ascii="Courier New" w:hAnsi="Courier New" w:cs="Courier New" w:hint="default"/>
      </w:rPr>
    </w:lvl>
    <w:lvl w:ilvl="2" w:tplc="04240005" w:tentative="1">
      <w:start w:val="1"/>
      <w:numFmt w:val="bullet"/>
      <w:lvlText w:val=""/>
      <w:lvlJc w:val="left"/>
      <w:pPr>
        <w:ind w:left="4653" w:hanging="360"/>
      </w:pPr>
      <w:rPr>
        <w:rFonts w:ascii="Wingdings" w:hAnsi="Wingdings" w:hint="default"/>
      </w:rPr>
    </w:lvl>
    <w:lvl w:ilvl="3" w:tplc="04240001" w:tentative="1">
      <w:start w:val="1"/>
      <w:numFmt w:val="bullet"/>
      <w:lvlText w:val=""/>
      <w:lvlJc w:val="left"/>
      <w:pPr>
        <w:ind w:left="5373" w:hanging="360"/>
      </w:pPr>
      <w:rPr>
        <w:rFonts w:ascii="Symbol" w:hAnsi="Symbol" w:hint="default"/>
      </w:rPr>
    </w:lvl>
    <w:lvl w:ilvl="4" w:tplc="04240003" w:tentative="1">
      <w:start w:val="1"/>
      <w:numFmt w:val="bullet"/>
      <w:lvlText w:val="o"/>
      <w:lvlJc w:val="left"/>
      <w:pPr>
        <w:ind w:left="6093" w:hanging="360"/>
      </w:pPr>
      <w:rPr>
        <w:rFonts w:ascii="Courier New" w:hAnsi="Courier New" w:cs="Courier New" w:hint="default"/>
      </w:rPr>
    </w:lvl>
    <w:lvl w:ilvl="5" w:tplc="04240005" w:tentative="1">
      <w:start w:val="1"/>
      <w:numFmt w:val="bullet"/>
      <w:lvlText w:val=""/>
      <w:lvlJc w:val="left"/>
      <w:pPr>
        <w:ind w:left="6813" w:hanging="360"/>
      </w:pPr>
      <w:rPr>
        <w:rFonts w:ascii="Wingdings" w:hAnsi="Wingdings" w:hint="default"/>
      </w:rPr>
    </w:lvl>
    <w:lvl w:ilvl="6" w:tplc="04240001" w:tentative="1">
      <w:start w:val="1"/>
      <w:numFmt w:val="bullet"/>
      <w:lvlText w:val=""/>
      <w:lvlJc w:val="left"/>
      <w:pPr>
        <w:ind w:left="7533" w:hanging="360"/>
      </w:pPr>
      <w:rPr>
        <w:rFonts w:ascii="Symbol" w:hAnsi="Symbol" w:hint="default"/>
      </w:rPr>
    </w:lvl>
    <w:lvl w:ilvl="7" w:tplc="04240003" w:tentative="1">
      <w:start w:val="1"/>
      <w:numFmt w:val="bullet"/>
      <w:lvlText w:val="o"/>
      <w:lvlJc w:val="left"/>
      <w:pPr>
        <w:ind w:left="8253" w:hanging="360"/>
      </w:pPr>
      <w:rPr>
        <w:rFonts w:ascii="Courier New" w:hAnsi="Courier New" w:cs="Courier New" w:hint="default"/>
      </w:rPr>
    </w:lvl>
    <w:lvl w:ilvl="8" w:tplc="04240005" w:tentative="1">
      <w:start w:val="1"/>
      <w:numFmt w:val="bullet"/>
      <w:lvlText w:val=""/>
      <w:lvlJc w:val="left"/>
      <w:pPr>
        <w:ind w:left="8973" w:hanging="360"/>
      </w:pPr>
      <w:rPr>
        <w:rFonts w:ascii="Wingdings" w:hAnsi="Wingdings" w:hint="default"/>
      </w:rPr>
    </w:lvl>
  </w:abstractNum>
  <w:abstractNum w:abstractNumId="5" w15:restartNumberingAfterBreak="0">
    <w:nsid w:val="28F61D31"/>
    <w:multiLevelType w:val="hybridMultilevel"/>
    <w:tmpl w:val="A0CC4FE2"/>
    <w:lvl w:ilvl="0" w:tplc="0424000F">
      <w:start w:val="1"/>
      <w:numFmt w:val="decimal"/>
      <w:lvlText w:val="%1."/>
      <w:lvlJc w:val="left"/>
      <w:pPr>
        <w:tabs>
          <w:tab w:val="num" w:pos="644"/>
        </w:tabs>
        <w:ind w:left="644" w:hanging="360"/>
      </w:pPr>
      <w:rPr>
        <w:rFonts w:hint="default"/>
      </w:rPr>
    </w:lvl>
    <w:lvl w:ilvl="1" w:tplc="61381BE4">
      <w:start w:val="1"/>
      <w:numFmt w:val="bullet"/>
      <w:lvlText w:val=""/>
      <w:lvlJc w:val="left"/>
      <w:pPr>
        <w:tabs>
          <w:tab w:val="num" w:pos="1440"/>
        </w:tabs>
        <w:ind w:left="1440" w:hanging="360"/>
      </w:pPr>
      <w:rPr>
        <w:rFonts w:ascii="Symbol" w:hAnsi="Symbol" w:hint="default"/>
        <w:color w:val="auto"/>
        <w:sz w:val="16"/>
        <w:szCs w:val="16"/>
      </w:rPr>
    </w:lvl>
    <w:lvl w:ilvl="2" w:tplc="87684396">
      <w:start w:val="1"/>
      <w:numFmt w:val="bullet"/>
      <w:lvlText w:val="-"/>
      <w:lvlJc w:val="left"/>
      <w:pPr>
        <w:tabs>
          <w:tab w:val="num" w:pos="2340"/>
        </w:tabs>
        <w:ind w:left="2340" w:hanging="360"/>
      </w:pPr>
      <w:rPr>
        <w:rFonts w:ascii="Arial" w:hAnsi="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C3D64C8"/>
    <w:multiLevelType w:val="hybridMultilevel"/>
    <w:tmpl w:val="F6687E00"/>
    <w:lvl w:ilvl="0" w:tplc="87684396">
      <w:start w:val="1"/>
      <w:numFmt w:val="bullet"/>
      <w:lvlText w:val="-"/>
      <w:lvlJc w:val="left"/>
      <w:pPr>
        <w:ind w:left="2760" w:hanging="360"/>
      </w:pPr>
      <w:rPr>
        <w:rFonts w:ascii="Arial" w:hAnsi="Arial" w:hint="default"/>
      </w:rPr>
    </w:lvl>
    <w:lvl w:ilvl="1" w:tplc="04240003" w:tentative="1">
      <w:start w:val="1"/>
      <w:numFmt w:val="bullet"/>
      <w:lvlText w:val="o"/>
      <w:lvlJc w:val="left"/>
      <w:pPr>
        <w:ind w:left="3480" w:hanging="360"/>
      </w:pPr>
      <w:rPr>
        <w:rFonts w:ascii="Courier New" w:hAnsi="Courier New" w:cs="Courier New" w:hint="default"/>
      </w:rPr>
    </w:lvl>
    <w:lvl w:ilvl="2" w:tplc="04240005" w:tentative="1">
      <w:start w:val="1"/>
      <w:numFmt w:val="bullet"/>
      <w:lvlText w:val=""/>
      <w:lvlJc w:val="left"/>
      <w:pPr>
        <w:ind w:left="4200" w:hanging="360"/>
      </w:pPr>
      <w:rPr>
        <w:rFonts w:ascii="Wingdings" w:hAnsi="Wingdings" w:hint="default"/>
      </w:rPr>
    </w:lvl>
    <w:lvl w:ilvl="3" w:tplc="04240001" w:tentative="1">
      <w:start w:val="1"/>
      <w:numFmt w:val="bullet"/>
      <w:lvlText w:val=""/>
      <w:lvlJc w:val="left"/>
      <w:pPr>
        <w:ind w:left="4920" w:hanging="360"/>
      </w:pPr>
      <w:rPr>
        <w:rFonts w:ascii="Symbol" w:hAnsi="Symbol" w:hint="default"/>
      </w:rPr>
    </w:lvl>
    <w:lvl w:ilvl="4" w:tplc="04240003" w:tentative="1">
      <w:start w:val="1"/>
      <w:numFmt w:val="bullet"/>
      <w:lvlText w:val="o"/>
      <w:lvlJc w:val="left"/>
      <w:pPr>
        <w:ind w:left="5640" w:hanging="360"/>
      </w:pPr>
      <w:rPr>
        <w:rFonts w:ascii="Courier New" w:hAnsi="Courier New" w:cs="Courier New" w:hint="default"/>
      </w:rPr>
    </w:lvl>
    <w:lvl w:ilvl="5" w:tplc="04240005" w:tentative="1">
      <w:start w:val="1"/>
      <w:numFmt w:val="bullet"/>
      <w:lvlText w:val=""/>
      <w:lvlJc w:val="left"/>
      <w:pPr>
        <w:ind w:left="6360" w:hanging="360"/>
      </w:pPr>
      <w:rPr>
        <w:rFonts w:ascii="Wingdings" w:hAnsi="Wingdings" w:hint="default"/>
      </w:rPr>
    </w:lvl>
    <w:lvl w:ilvl="6" w:tplc="04240001" w:tentative="1">
      <w:start w:val="1"/>
      <w:numFmt w:val="bullet"/>
      <w:lvlText w:val=""/>
      <w:lvlJc w:val="left"/>
      <w:pPr>
        <w:ind w:left="7080" w:hanging="360"/>
      </w:pPr>
      <w:rPr>
        <w:rFonts w:ascii="Symbol" w:hAnsi="Symbol" w:hint="default"/>
      </w:rPr>
    </w:lvl>
    <w:lvl w:ilvl="7" w:tplc="04240003" w:tentative="1">
      <w:start w:val="1"/>
      <w:numFmt w:val="bullet"/>
      <w:lvlText w:val="o"/>
      <w:lvlJc w:val="left"/>
      <w:pPr>
        <w:ind w:left="7800" w:hanging="360"/>
      </w:pPr>
      <w:rPr>
        <w:rFonts w:ascii="Courier New" w:hAnsi="Courier New" w:cs="Courier New" w:hint="default"/>
      </w:rPr>
    </w:lvl>
    <w:lvl w:ilvl="8" w:tplc="04240005" w:tentative="1">
      <w:start w:val="1"/>
      <w:numFmt w:val="bullet"/>
      <w:lvlText w:val=""/>
      <w:lvlJc w:val="left"/>
      <w:pPr>
        <w:ind w:left="8520" w:hanging="360"/>
      </w:pPr>
      <w:rPr>
        <w:rFonts w:ascii="Wingdings" w:hAnsi="Wingdings" w:hint="default"/>
      </w:rPr>
    </w:lvl>
  </w:abstractNum>
  <w:abstractNum w:abstractNumId="7" w15:restartNumberingAfterBreak="0">
    <w:nsid w:val="3EBA3444"/>
    <w:multiLevelType w:val="hybridMultilevel"/>
    <w:tmpl w:val="08F87F56"/>
    <w:lvl w:ilvl="0" w:tplc="0424000F">
      <w:start w:val="1"/>
      <w:numFmt w:val="decimal"/>
      <w:lvlText w:val="%1."/>
      <w:lvlJc w:val="left"/>
      <w:pPr>
        <w:tabs>
          <w:tab w:val="num" w:pos="502"/>
        </w:tabs>
        <w:ind w:left="502" w:hanging="360"/>
      </w:pPr>
      <w:rPr>
        <w:rFonts w:hint="default"/>
      </w:rPr>
    </w:lvl>
    <w:lvl w:ilvl="1" w:tplc="61381BE4">
      <w:start w:val="1"/>
      <w:numFmt w:val="bullet"/>
      <w:lvlText w:val=""/>
      <w:lvlJc w:val="left"/>
      <w:pPr>
        <w:tabs>
          <w:tab w:val="num" w:pos="1440"/>
        </w:tabs>
        <w:ind w:left="1440" w:hanging="360"/>
      </w:pPr>
      <w:rPr>
        <w:rFonts w:ascii="Symbol" w:hAnsi="Symbol" w:hint="default"/>
        <w:color w:val="auto"/>
        <w:sz w:val="16"/>
        <w:szCs w:val="16"/>
      </w:rPr>
    </w:lvl>
    <w:lvl w:ilvl="2" w:tplc="87684396">
      <w:start w:val="1"/>
      <w:numFmt w:val="bullet"/>
      <w:lvlText w:val="-"/>
      <w:lvlJc w:val="left"/>
      <w:pPr>
        <w:tabs>
          <w:tab w:val="num" w:pos="2340"/>
        </w:tabs>
        <w:ind w:left="2340" w:hanging="360"/>
      </w:pPr>
      <w:rPr>
        <w:rFonts w:ascii="Arial" w:hAnsi="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62036918"/>
    <w:multiLevelType w:val="hybridMultilevel"/>
    <w:tmpl w:val="2B5E09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87D2D56"/>
    <w:multiLevelType w:val="hybridMultilevel"/>
    <w:tmpl w:val="ECBC93BA"/>
    <w:lvl w:ilvl="0" w:tplc="2598AE86">
      <w:start w:val="1"/>
      <w:numFmt w:val="bullet"/>
      <w:lvlText w:val=""/>
      <w:lvlJc w:val="left"/>
      <w:pPr>
        <w:tabs>
          <w:tab w:val="num" w:pos="1440"/>
        </w:tabs>
        <w:ind w:left="1440" w:hanging="360"/>
      </w:pPr>
      <w:rPr>
        <w:rFonts w:ascii="Symbol" w:hAnsi="Symbol" w:hint="default"/>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9"/>
  </w:num>
  <w:num w:numId="4">
    <w:abstractNumId w:val="6"/>
  </w:num>
  <w:num w:numId="5">
    <w:abstractNumId w:val="0"/>
  </w:num>
  <w:num w:numId="6">
    <w:abstractNumId w:val="8"/>
  </w:num>
  <w:num w:numId="7">
    <w:abstractNumId w:val="4"/>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BEC"/>
    <w:rsid w:val="00101F9B"/>
    <w:rsid w:val="00107C19"/>
    <w:rsid w:val="001444B2"/>
    <w:rsid w:val="00165A69"/>
    <w:rsid w:val="001A389F"/>
    <w:rsid w:val="001A6BCF"/>
    <w:rsid w:val="001D379F"/>
    <w:rsid w:val="00210419"/>
    <w:rsid w:val="0028305E"/>
    <w:rsid w:val="002A7538"/>
    <w:rsid w:val="00331688"/>
    <w:rsid w:val="00343662"/>
    <w:rsid w:val="00385D0B"/>
    <w:rsid w:val="00395D9E"/>
    <w:rsid w:val="003B578C"/>
    <w:rsid w:val="003B6D59"/>
    <w:rsid w:val="003D3151"/>
    <w:rsid w:val="004133B2"/>
    <w:rsid w:val="00430610"/>
    <w:rsid w:val="00434187"/>
    <w:rsid w:val="004674FC"/>
    <w:rsid w:val="004C7573"/>
    <w:rsid w:val="004F23B0"/>
    <w:rsid w:val="005006EC"/>
    <w:rsid w:val="00501A3E"/>
    <w:rsid w:val="005D5242"/>
    <w:rsid w:val="005E20E6"/>
    <w:rsid w:val="006076D4"/>
    <w:rsid w:val="006316DD"/>
    <w:rsid w:val="006578C8"/>
    <w:rsid w:val="006F5FCF"/>
    <w:rsid w:val="00744632"/>
    <w:rsid w:val="007820EF"/>
    <w:rsid w:val="007A0AA8"/>
    <w:rsid w:val="007D683F"/>
    <w:rsid w:val="008477D2"/>
    <w:rsid w:val="00897D8F"/>
    <w:rsid w:val="008C48B8"/>
    <w:rsid w:val="009235E5"/>
    <w:rsid w:val="009702E4"/>
    <w:rsid w:val="00AA213C"/>
    <w:rsid w:val="00AE7F3F"/>
    <w:rsid w:val="00B35856"/>
    <w:rsid w:val="00B957D7"/>
    <w:rsid w:val="00C175A0"/>
    <w:rsid w:val="00C93C5D"/>
    <w:rsid w:val="00C97BEC"/>
    <w:rsid w:val="00D036C0"/>
    <w:rsid w:val="00D05906"/>
    <w:rsid w:val="00D6144E"/>
    <w:rsid w:val="00D93159"/>
    <w:rsid w:val="00DD0881"/>
    <w:rsid w:val="00E11D9F"/>
    <w:rsid w:val="00E35A61"/>
    <w:rsid w:val="00EA110C"/>
    <w:rsid w:val="00EE3531"/>
    <w:rsid w:val="00F01D51"/>
    <w:rsid w:val="00F77C72"/>
    <w:rsid w:val="00FB2F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EE416-2297-41E1-9B16-96FE804F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C97BEC"/>
    <w:pPr>
      <w:tabs>
        <w:tab w:val="center" w:pos="4536"/>
        <w:tab w:val="right" w:pos="9072"/>
      </w:tabs>
      <w:spacing w:after="0" w:line="240" w:lineRule="auto"/>
    </w:pPr>
    <w:rPr>
      <w:rFonts w:ascii="Arial" w:eastAsia="Times New Roman" w:hAnsi="Arial" w:cs="Times New Roman"/>
      <w:lang w:val="x-none" w:eastAsia="x-none"/>
    </w:rPr>
  </w:style>
  <w:style w:type="character" w:customStyle="1" w:styleId="NogaZnak">
    <w:name w:val="Noga Znak"/>
    <w:basedOn w:val="Privzetapisavaodstavka"/>
    <w:link w:val="Noga"/>
    <w:uiPriority w:val="99"/>
    <w:rsid w:val="00C97BEC"/>
    <w:rPr>
      <w:rFonts w:ascii="Arial" w:eastAsia="Times New Roman" w:hAnsi="Arial" w:cs="Times New Roman"/>
      <w:lang w:val="x-none" w:eastAsia="x-none"/>
    </w:rPr>
  </w:style>
  <w:style w:type="character" w:styleId="tevilkastrani">
    <w:name w:val="page number"/>
    <w:basedOn w:val="Privzetapisavaodstavka"/>
    <w:rsid w:val="00C97BEC"/>
  </w:style>
  <w:style w:type="paragraph" w:styleId="Glava">
    <w:name w:val="header"/>
    <w:basedOn w:val="Navaden"/>
    <w:link w:val="GlavaZnak"/>
    <w:rsid w:val="00C97BEC"/>
    <w:pPr>
      <w:tabs>
        <w:tab w:val="center" w:pos="4536"/>
        <w:tab w:val="right" w:pos="9072"/>
      </w:tabs>
      <w:spacing w:after="0" w:line="240" w:lineRule="auto"/>
    </w:pPr>
    <w:rPr>
      <w:rFonts w:ascii="Arial" w:eastAsia="Times New Roman" w:hAnsi="Arial" w:cs="Times New Roman"/>
      <w:lang w:eastAsia="sl-SI"/>
    </w:rPr>
  </w:style>
  <w:style w:type="character" w:customStyle="1" w:styleId="GlavaZnak">
    <w:name w:val="Glava Znak"/>
    <w:basedOn w:val="Privzetapisavaodstavka"/>
    <w:link w:val="Glava"/>
    <w:rsid w:val="00C97BEC"/>
    <w:rPr>
      <w:rFonts w:ascii="Arial" w:eastAsia="Times New Roman" w:hAnsi="Arial" w:cs="Times New Roman"/>
      <w:lang w:eastAsia="sl-SI"/>
    </w:rPr>
  </w:style>
  <w:style w:type="paragraph" w:styleId="Sprotnaopomba-besedilo">
    <w:name w:val="footnote text"/>
    <w:basedOn w:val="Navaden"/>
    <w:link w:val="Sprotnaopomba-besediloZnak"/>
    <w:rsid w:val="00C97BEC"/>
    <w:pPr>
      <w:spacing w:after="0" w:line="240" w:lineRule="auto"/>
    </w:pPr>
    <w:rPr>
      <w:rFonts w:ascii="Arial" w:eastAsia="Times New Roman" w:hAnsi="Arial" w:cs="Times New Roman"/>
      <w:sz w:val="20"/>
      <w:szCs w:val="20"/>
      <w:lang w:val="x-none" w:eastAsia="x-none"/>
    </w:rPr>
  </w:style>
  <w:style w:type="character" w:customStyle="1" w:styleId="Sprotnaopomba-besediloZnak">
    <w:name w:val="Sprotna opomba - besedilo Znak"/>
    <w:basedOn w:val="Privzetapisavaodstavka"/>
    <w:link w:val="Sprotnaopomba-besedilo"/>
    <w:rsid w:val="00C97BEC"/>
    <w:rPr>
      <w:rFonts w:ascii="Arial" w:eastAsia="Times New Roman" w:hAnsi="Arial" w:cs="Times New Roman"/>
      <w:sz w:val="20"/>
      <w:szCs w:val="20"/>
      <w:lang w:val="x-none" w:eastAsia="x-none"/>
    </w:rPr>
  </w:style>
  <w:style w:type="character" w:styleId="Sprotnaopomba-sklic">
    <w:name w:val="footnote reference"/>
    <w:rsid w:val="00C97BEC"/>
    <w:rPr>
      <w:vertAlign w:val="superscript"/>
    </w:rPr>
  </w:style>
  <w:style w:type="paragraph" w:styleId="Besedilooblaka">
    <w:name w:val="Balloon Text"/>
    <w:basedOn w:val="Navaden"/>
    <w:link w:val="BesedilooblakaZnak"/>
    <w:uiPriority w:val="99"/>
    <w:semiHidden/>
    <w:unhideWhenUsed/>
    <w:rsid w:val="00C97BE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97BEC"/>
    <w:rPr>
      <w:rFonts w:ascii="Tahoma" w:hAnsi="Tahoma" w:cs="Tahoma"/>
      <w:sz w:val="16"/>
      <w:szCs w:val="16"/>
    </w:rPr>
  </w:style>
  <w:style w:type="character" w:styleId="Hiperpovezava">
    <w:name w:val="Hyperlink"/>
    <w:basedOn w:val="Privzetapisavaodstavka"/>
    <w:uiPriority w:val="99"/>
    <w:unhideWhenUsed/>
    <w:rsid w:val="001D379F"/>
    <w:rPr>
      <w:color w:val="0000FF" w:themeColor="hyperlink"/>
      <w:u w:val="single"/>
    </w:rPr>
  </w:style>
  <w:style w:type="paragraph" w:styleId="Odstavekseznama">
    <w:name w:val="List Paragraph"/>
    <w:basedOn w:val="Navaden"/>
    <w:uiPriority w:val="34"/>
    <w:qFormat/>
    <w:rsid w:val="001D379F"/>
    <w:pPr>
      <w:ind w:left="720"/>
      <w:contextualSpacing/>
    </w:pPr>
  </w:style>
  <w:style w:type="character" w:styleId="SledenaHiperpovezava">
    <w:name w:val="FollowedHyperlink"/>
    <w:basedOn w:val="Privzetapisavaodstavka"/>
    <w:uiPriority w:val="99"/>
    <w:semiHidden/>
    <w:unhideWhenUsed/>
    <w:rsid w:val="006316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02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lj.si" TargetMode="External"/><Relationship Id="rId13" Type="http://schemas.openxmlformats.org/officeDocument/2006/relationships/hyperlink" Target="mailto:R-R@uni-lj.si"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mizs.gov.si/si/delovna_podrocja/direktorat_za_visoko_solstvo/sektor_za_visoko_solstvo/razpis_za_vpi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lj.si/studij/studijski_programi/doktorski_programi_3%20_stopnja/2013090915161814/" TargetMode="External"/><Relationship Id="rId5" Type="http://schemas.openxmlformats.org/officeDocument/2006/relationships/footnotes" Target="footnotes.xml"/><Relationship Id="rId15" Type="http://schemas.openxmlformats.org/officeDocument/2006/relationships/hyperlink" Target="http://www.uni-lj.si/studij/priznavanje_izobrazbe/" TargetMode="External"/><Relationship Id="rId10" Type="http://schemas.openxmlformats.org/officeDocument/2006/relationships/hyperlink" Target="http://www.uni-lj.si"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ess.gov.si/" TargetMode="External"/><Relationship Id="rId14" Type="http://schemas.openxmlformats.org/officeDocument/2006/relationships/hyperlink" Target="http://www.arrs.gov.si/sl/gradivo/sifranti/sif-vpp.asp"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7</Pages>
  <Words>2363</Words>
  <Characters>13473</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Jazbec, Tanja</cp:lastModifiedBy>
  <cp:revision>13</cp:revision>
  <cp:lastPrinted>2015-06-23T13:14:00Z</cp:lastPrinted>
  <dcterms:created xsi:type="dcterms:W3CDTF">2015-08-06T08:31:00Z</dcterms:created>
  <dcterms:modified xsi:type="dcterms:W3CDTF">2016-06-20T08:39:00Z</dcterms:modified>
</cp:coreProperties>
</file>