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9" w:rsidRPr="00A26ADE" w:rsidRDefault="00A26ADE">
      <w:pPr>
        <w:rPr>
          <w:rFonts w:ascii="Garamond" w:hAnsi="Garamond"/>
          <w:b/>
          <w:sz w:val="24"/>
          <w:szCs w:val="24"/>
        </w:rPr>
      </w:pPr>
      <w:r w:rsidRPr="00A26ADE">
        <w:rPr>
          <w:rFonts w:ascii="Garamond" w:hAnsi="Garamond"/>
          <w:b/>
          <w:sz w:val="24"/>
          <w:szCs w:val="24"/>
        </w:rPr>
        <w:t>OBRAZLOŽITEV</w:t>
      </w:r>
    </w:p>
    <w:p w:rsidR="00A26ADE" w:rsidRPr="00A26ADE" w:rsidRDefault="00A26ADE" w:rsidP="00A26ADE">
      <w:pPr>
        <w:jc w:val="both"/>
        <w:rPr>
          <w:rFonts w:ascii="Garamond" w:hAnsi="Garamond"/>
          <w:sz w:val="24"/>
          <w:szCs w:val="24"/>
        </w:rPr>
      </w:pPr>
      <w:r w:rsidRPr="00A26ADE">
        <w:rPr>
          <w:rFonts w:ascii="Garamond" w:hAnsi="Garamond"/>
          <w:sz w:val="24"/>
          <w:szCs w:val="24"/>
        </w:rPr>
        <w:t>Maja Lukanc je na Filozofski fakulteti Univerze v Ljubljani študirala zgodovino. Po zaključenem študiju je dobila mesto mlade raziskovalke na Inštitutu za novejšo zgodovino.</w:t>
      </w:r>
    </w:p>
    <w:p w:rsidR="00A26ADE" w:rsidRPr="00A26ADE" w:rsidRDefault="00A26ADE" w:rsidP="00A26ADE">
      <w:pPr>
        <w:jc w:val="both"/>
        <w:rPr>
          <w:rFonts w:ascii="Garamond" w:hAnsi="Garamond"/>
          <w:sz w:val="24"/>
          <w:szCs w:val="24"/>
        </w:rPr>
      </w:pPr>
      <w:r w:rsidRPr="00A26ADE">
        <w:rPr>
          <w:rFonts w:ascii="Garamond" w:hAnsi="Garamond"/>
          <w:sz w:val="24"/>
          <w:szCs w:val="24"/>
        </w:rPr>
        <w:t xml:space="preserve">V svoji diplomski nalogi je pod mentorstvom akad. prof. dr. Petra </w:t>
      </w:r>
      <w:r w:rsidR="00E65D41">
        <w:rPr>
          <w:rFonts w:ascii="Garamond" w:hAnsi="Garamond"/>
          <w:sz w:val="24"/>
          <w:szCs w:val="24"/>
        </w:rPr>
        <w:t>Štih</w:t>
      </w:r>
      <w:bookmarkStart w:id="0" w:name="_GoBack"/>
      <w:bookmarkEnd w:id="0"/>
      <w:r w:rsidRPr="00A26ADE">
        <w:rPr>
          <w:rFonts w:ascii="Garamond" w:hAnsi="Garamond"/>
          <w:sz w:val="24"/>
          <w:szCs w:val="24"/>
        </w:rPr>
        <w:t xml:space="preserve">e obravnavala Ano Celjsko († 1416), prvo kraljico iz rodbine grofov Celjskih, ki pa je bila do zdaj v zgodovinopisju skorajda nepoznana. Maja Lukanc je o njej v Krakovu zbrala pri nas nepoznano arhivsko gradivo, osvetlila njeno življenje, predstavila in ovrednotila njeno delovanje ter s tem postavila ogrodje za njeno biografijo. S svojo diplomsko nalogo je opravila zahtevno raziskavo, ki je postregla s številnimi novostmi in je zato pomemben prispevek k slovenski </w:t>
      </w:r>
      <w:proofErr w:type="spellStart"/>
      <w:r w:rsidRPr="00A26ADE">
        <w:rPr>
          <w:rFonts w:ascii="Garamond" w:hAnsi="Garamond"/>
          <w:sz w:val="24"/>
          <w:szCs w:val="24"/>
        </w:rPr>
        <w:t>historio</w:t>
      </w:r>
      <w:proofErr w:type="spellEnd"/>
      <w:r w:rsidRPr="00A26ADE">
        <w:rPr>
          <w:rFonts w:ascii="Garamond" w:hAnsi="Garamond"/>
          <w:sz w:val="24"/>
          <w:szCs w:val="24"/>
        </w:rPr>
        <w:t>-</w:t>
      </w:r>
      <w:proofErr w:type="spellStart"/>
      <w:r w:rsidRPr="00A26ADE">
        <w:rPr>
          <w:rFonts w:ascii="Garamond" w:hAnsi="Garamond"/>
          <w:sz w:val="24"/>
          <w:szCs w:val="24"/>
        </w:rPr>
        <w:t>grafiji</w:t>
      </w:r>
      <w:proofErr w:type="spellEnd"/>
      <w:r w:rsidRPr="00A26ADE">
        <w:rPr>
          <w:rFonts w:ascii="Garamond" w:hAnsi="Garamond"/>
          <w:sz w:val="24"/>
          <w:szCs w:val="24"/>
        </w:rPr>
        <w:t>. Pri tem njeno delo, s katerim je pokazala samostojnost in iniciativnost, odlikuje kakovost, temelječa na kritičnem ovrednotenju in uporabi arhivskih in ostalih virov ter relevantne literature. Metodološko je delo neoporečno, prav tako jezikovno, in bo v prirejeni obliki kmalu objavljeno.</w:t>
      </w:r>
    </w:p>
    <w:p w:rsidR="00A26ADE" w:rsidRDefault="00A26ADE"/>
    <w:sectPr w:rsidR="00A2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DE"/>
    <w:rsid w:val="004B51D9"/>
    <w:rsid w:val="00A26ADE"/>
    <w:rsid w:val="00E60506"/>
    <w:rsid w:val="00E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2015-12-02T15:45:00Z</dcterms:created>
  <dcterms:modified xsi:type="dcterms:W3CDTF">2015-12-02T16:06:00Z</dcterms:modified>
</cp:coreProperties>
</file>