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10" w:rsidRPr="005F4883" w:rsidRDefault="002A4710" w:rsidP="002A4710">
      <w:pPr>
        <w:rPr>
          <w:rFonts w:ascii="Garamond" w:hAnsi="Garamond"/>
          <w:b/>
        </w:rPr>
      </w:pPr>
      <w:r w:rsidRPr="005F4883">
        <w:rPr>
          <w:rFonts w:ascii="Garamond" w:hAnsi="Garamond"/>
          <w:b/>
        </w:rPr>
        <w:t xml:space="preserve">Prof. dr. </w:t>
      </w:r>
      <w:r w:rsidRPr="005F4883">
        <w:rPr>
          <w:rFonts w:ascii="Garamond" w:hAnsi="Garamond"/>
          <w:b/>
          <w:bCs/>
        </w:rPr>
        <w:t>Miroslav Verbič</w:t>
      </w:r>
    </w:p>
    <w:p w:rsidR="00C20133" w:rsidRPr="005F4883" w:rsidRDefault="00C20133" w:rsidP="00C20133">
      <w:pPr>
        <w:jc w:val="both"/>
        <w:rPr>
          <w:rFonts w:ascii="Garamond" w:hAnsi="Garamond"/>
        </w:rPr>
      </w:pPr>
    </w:p>
    <w:p w:rsidR="00CC1975" w:rsidRPr="005F4883" w:rsidRDefault="00382AC6" w:rsidP="00690DAC">
      <w:pPr>
        <w:jc w:val="both"/>
        <w:rPr>
          <w:rFonts w:ascii="Garamond" w:hAnsi="Garamond"/>
        </w:rPr>
      </w:pPr>
      <w:r w:rsidRPr="005F4883">
        <w:rPr>
          <w:rFonts w:ascii="Garamond" w:hAnsi="Garamond"/>
        </w:rPr>
        <w:t>Miroslav Verbič je</w:t>
      </w:r>
      <w:r w:rsidR="00CC1975" w:rsidRPr="005F4883">
        <w:rPr>
          <w:rFonts w:ascii="Garamond" w:hAnsi="Garamond"/>
        </w:rPr>
        <w:t xml:space="preserve"> </w:t>
      </w:r>
      <w:r w:rsidR="009A6696" w:rsidRPr="005F4883">
        <w:rPr>
          <w:rFonts w:ascii="Garamond" w:hAnsi="Garamond"/>
        </w:rPr>
        <w:t>m</w:t>
      </w:r>
      <w:r w:rsidR="00991E62" w:rsidRPr="005F4883">
        <w:rPr>
          <w:rFonts w:ascii="Garamond" w:hAnsi="Garamond"/>
        </w:rPr>
        <w:t>agistriral iz ekonometrije leta 2006 na Univerzi v Amsterdamu, doktoriral pa iz ekonomije leta 2007 na Univerzi v Ljubljani.</w:t>
      </w:r>
      <w:r w:rsidR="00690DAC" w:rsidRPr="005F4883">
        <w:rPr>
          <w:rFonts w:ascii="Garamond" w:hAnsi="Garamond"/>
        </w:rPr>
        <w:t xml:space="preserve"> Predava ekonometrijo </w:t>
      </w:r>
      <w:r w:rsidR="00213BEC" w:rsidRPr="005F4883">
        <w:rPr>
          <w:rFonts w:ascii="Garamond" w:hAnsi="Garamond"/>
        </w:rPr>
        <w:t>in kva</w:t>
      </w:r>
      <w:r w:rsidR="00A475F1" w:rsidRPr="005F4883">
        <w:rPr>
          <w:rFonts w:ascii="Garamond" w:hAnsi="Garamond"/>
        </w:rPr>
        <w:t>n</w:t>
      </w:r>
      <w:r w:rsidR="00213BEC" w:rsidRPr="005F4883">
        <w:rPr>
          <w:rFonts w:ascii="Garamond" w:hAnsi="Garamond"/>
        </w:rPr>
        <w:t xml:space="preserve">titativne metode v financah </w:t>
      </w:r>
      <w:r w:rsidR="00690DAC" w:rsidRPr="005F4883">
        <w:rPr>
          <w:rFonts w:ascii="Garamond" w:hAnsi="Garamond"/>
        </w:rPr>
        <w:t>na dodiplomskih in podiplomskih programih Ekonomske fakultete in Fakultete za mate</w:t>
      </w:r>
      <w:bookmarkStart w:id="0" w:name="_GoBack"/>
      <w:bookmarkEnd w:id="0"/>
      <w:r w:rsidR="00690DAC" w:rsidRPr="005F4883">
        <w:rPr>
          <w:rFonts w:ascii="Garamond" w:hAnsi="Garamond"/>
        </w:rPr>
        <w:t>matiko in fiziko Univerze v Ljubljani ter kot gostujoči profesor v tujini.</w:t>
      </w:r>
      <w:r w:rsidR="00CC1975" w:rsidRPr="005F4883">
        <w:rPr>
          <w:rFonts w:ascii="Garamond" w:hAnsi="Garamond"/>
        </w:rPr>
        <w:t xml:space="preserve"> </w:t>
      </w:r>
      <w:r w:rsidR="00213BEC" w:rsidRPr="005F4883">
        <w:rPr>
          <w:rFonts w:ascii="Garamond" w:hAnsi="Garamond"/>
        </w:rPr>
        <w:t xml:space="preserve">Med drugim je bil mentor petim doktorskim študentom, ki so študij </w:t>
      </w:r>
      <w:r w:rsidR="00A475F1" w:rsidRPr="005F4883">
        <w:rPr>
          <w:rFonts w:ascii="Garamond" w:hAnsi="Garamond"/>
        </w:rPr>
        <w:t xml:space="preserve">že </w:t>
      </w:r>
      <w:r w:rsidR="00213BEC" w:rsidRPr="005F4883">
        <w:rPr>
          <w:rFonts w:ascii="Garamond" w:hAnsi="Garamond"/>
        </w:rPr>
        <w:t xml:space="preserve">uspešno zaključili. </w:t>
      </w:r>
      <w:r w:rsidR="00991E62" w:rsidRPr="005F4883">
        <w:rPr>
          <w:rFonts w:ascii="Garamond" w:hAnsi="Garamond"/>
        </w:rPr>
        <w:t xml:space="preserve">Leta 2013 je preživel tri mesece kot gostujoči profesor in raziskovalec na Nacionalni univerzi </w:t>
      </w:r>
      <w:proofErr w:type="spellStart"/>
      <w:r w:rsidR="00991E62" w:rsidRPr="005F4883">
        <w:rPr>
          <w:rFonts w:ascii="Garamond" w:hAnsi="Garamond"/>
        </w:rPr>
        <w:t>Kyungpook</w:t>
      </w:r>
      <w:proofErr w:type="spellEnd"/>
      <w:r w:rsidR="00991E62" w:rsidRPr="005F4883">
        <w:rPr>
          <w:rFonts w:ascii="Garamond" w:hAnsi="Garamond"/>
        </w:rPr>
        <w:t xml:space="preserve"> v</w:t>
      </w:r>
      <w:r w:rsidR="00CC1975" w:rsidRPr="005F4883">
        <w:rPr>
          <w:rFonts w:ascii="Garamond" w:hAnsi="Garamond"/>
        </w:rPr>
        <w:t xml:space="preserve"> </w:t>
      </w:r>
      <w:proofErr w:type="spellStart"/>
      <w:r w:rsidR="00CC1975" w:rsidRPr="005F4883">
        <w:rPr>
          <w:rFonts w:ascii="Garamond" w:hAnsi="Garamond"/>
        </w:rPr>
        <w:t>Daegu</w:t>
      </w:r>
      <w:r w:rsidR="00991E62" w:rsidRPr="005F4883">
        <w:rPr>
          <w:rFonts w:ascii="Garamond" w:hAnsi="Garamond"/>
        </w:rPr>
        <w:t>ju</w:t>
      </w:r>
      <w:proofErr w:type="spellEnd"/>
      <w:r w:rsidR="00CC1975" w:rsidRPr="005F4883">
        <w:rPr>
          <w:rFonts w:ascii="Garamond" w:hAnsi="Garamond"/>
        </w:rPr>
        <w:t xml:space="preserve">, </w:t>
      </w:r>
      <w:r w:rsidR="009836AD" w:rsidRPr="005F4883">
        <w:rPr>
          <w:rFonts w:ascii="Garamond" w:hAnsi="Garamond"/>
        </w:rPr>
        <w:t>Južna Koreja</w:t>
      </w:r>
      <w:r w:rsidR="00CC1975" w:rsidRPr="005F4883">
        <w:rPr>
          <w:rFonts w:ascii="Garamond" w:hAnsi="Garamond"/>
        </w:rPr>
        <w:t xml:space="preserve">. </w:t>
      </w:r>
      <w:r w:rsidR="00690DAC" w:rsidRPr="005F4883">
        <w:rPr>
          <w:rFonts w:ascii="Garamond" w:hAnsi="Garamond"/>
        </w:rPr>
        <w:t xml:space="preserve">Od leta 2015 je strokovni </w:t>
      </w:r>
      <w:proofErr w:type="gramStart"/>
      <w:r w:rsidR="00690DAC" w:rsidRPr="005F4883">
        <w:rPr>
          <w:rFonts w:ascii="Garamond" w:hAnsi="Garamond"/>
        </w:rPr>
        <w:t>evalvator</w:t>
      </w:r>
      <w:proofErr w:type="gramEnd"/>
      <w:r w:rsidR="00690DAC" w:rsidRPr="005F4883">
        <w:rPr>
          <w:rFonts w:ascii="Garamond" w:hAnsi="Garamond"/>
        </w:rPr>
        <w:t xml:space="preserve"> programa Obzorje 2020</w:t>
      </w:r>
      <w:r w:rsidR="00213BEC" w:rsidRPr="005F4883">
        <w:rPr>
          <w:rFonts w:ascii="Garamond" w:hAnsi="Garamond"/>
        </w:rPr>
        <w:t xml:space="preserve"> </w:t>
      </w:r>
      <w:r w:rsidR="00690DAC" w:rsidRPr="005F4883">
        <w:rPr>
          <w:rFonts w:ascii="Garamond" w:hAnsi="Garamond"/>
        </w:rPr>
        <w:t xml:space="preserve">Izvajalske agencije za raziskave </w:t>
      </w:r>
      <w:r w:rsidR="009836AD" w:rsidRPr="005F4883">
        <w:rPr>
          <w:rFonts w:ascii="Garamond" w:hAnsi="Garamond"/>
        </w:rPr>
        <w:t>Evropske komisije</w:t>
      </w:r>
      <w:r w:rsidR="00690DAC" w:rsidRPr="005F4883">
        <w:rPr>
          <w:rFonts w:ascii="Garamond" w:hAnsi="Garamond"/>
        </w:rPr>
        <w:t xml:space="preserve">. </w:t>
      </w:r>
      <w:r w:rsidR="00C92F17" w:rsidRPr="005F4883">
        <w:rPr>
          <w:rFonts w:ascii="Garamond" w:hAnsi="Garamond"/>
        </w:rPr>
        <w:t>Od leta 2016 je</w:t>
      </w:r>
      <w:r w:rsidR="00690DAC" w:rsidRPr="005F4883">
        <w:rPr>
          <w:rFonts w:ascii="Garamond" w:hAnsi="Garamond"/>
        </w:rPr>
        <w:t xml:space="preserve"> </w:t>
      </w:r>
      <w:r w:rsidR="00C92F17" w:rsidRPr="005F4883">
        <w:rPr>
          <w:rFonts w:ascii="Garamond" w:hAnsi="Garamond"/>
        </w:rPr>
        <w:t xml:space="preserve">član </w:t>
      </w:r>
      <w:r w:rsidR="00690DAC" w:rsidRPr="005F4883">
        <w:rPr>
          <w:rFonts w:ascii="Garamond" w:hAnsi="Garamond"/>
        </w:rPr>
        <w:t xml:space="preserve">Etične komisije za </w:t>
      </w:r>
      <w:proofErr w:type="gramStart"/>
      <w:r w:rsidR="00690DAC" w:rsidRPr="005F4883">
        <w:rPr>
          <w:rFonts w:ascii="Garamond" w:hAnsi="Garamond"/>
        </w:rPr>
        <w:t>znanstveno-raziskovalno</w:t>
      </w:r>
      <w:proofErr w:type="gramEnd"/>
      <w:r w:rsidR="00690DAC" w:rsidRPr="005F4883">
        <w:rPr>
          <w:rFonts w:ascii="Garamond" w:hAnsi="Garamond"/>
        </w:rPr>
        <w:t xml:space="preserve"> delo Ekonomske fakultete Univerze v Ljubljani.</w:t>
      </w:r>
    </w:p>
    <w:p w:rsidR="00CC1975" w:rsidRPr="005F4883" w:rsidRDefault="00CC1975" w:rsidP="00CC1975">
      <w:pPr>
        <w:jc w:val="both"/>
        <w:rPr>
          <w:rFonts w:ascii="Garamond" w:hAnsi="Garamond"/>
        </w:rPr>
      </w:pPr>
    </w:p>
    <w:p w:rsidR="00C20133" w:rsidRPr="005F4883" w:rsidRDefault="00690DAC" w:rsidP="00CC1975">
      <w:pPr>
        <w:jc w:val="both"/>
        <w:rPr>
          <w:rFonts w:ascii="Garamond" w:hAnsi="Garamond"/>
        </w:rPr>
      </w:pPr>
      <w:r w:rsidRPr="005F4883">
        <w:rPr>
          <w:rFonts w:ascii="Garamond" w:hAnsi="Garamond"/>
        </w:rPr>
        <w:t xml:space="preserve">Njegovi raziskovalni interesi vključujejo ekonometrično modeliranje, modeliranje splošnega ravnovesja, modeliranje finančnega premoženja, </w:t>
      </w:r>
      <w:r w:rsidR="0051244C" w:rsidRPr="005F4883">
        <w:rPr>
          <w:rFonts w:ascii="Garamond" w:hAnsi="Garamond"/>
        </w:rPr>
        <w:t>analizo sistemov socialnega zavarovanja</w:t>
      </w:r>
      <w:r w:rsidRPr="005F4883">
        <w:rPr>
          <w:rFonts w:ascii="Garamond" w:hAnsi="Garamond"/>
        </w:rPr>
        <w:t xml:space="preserve">, ekonomiko blaginje ter </w:t>
      </w:r>
      <w:proofErr w:type="gramStart"/>
      <w:r w:rsidRPr="005F4883">
        <w:rPr>
          <w:rFonts w:ascii="Garamond" w:hAnsi="Garamond"/>
        </w:rPr>
        <w:t>okoljsko</w:t>
      </w:r>
      <w:proofErr w:type="gramEnd"/>
      <w:r w:rsidRPr="005F4883">
        <w:rPr>
          <w:rFonts w:ascii="Garamond" w:hAnsi="Garamond"/>
        </w:rPr>
        <w:t xml:space="preserve"> ekonomik</w:t>
      </w:r>
      <w:r w:rsidR="009836AD" w:rsidRPr="005F4883">
        <w:rPr>
          <w:rFonts w:ascii="Garamond" w:hAnsi="Garamond"/>
        </w:rPr>
        <w:t>o</w:t>
      </w:r>
      <w:r w:rsidRPr="005F4883">
        <w:rPr>
          <w:rFonts w:ascii="Garamond" w:hAnsi="Garamond"/>
        </w:rPr>
        <w:t xml:space="preserve">. Je avtor </w:t>
      </w:r>
      <w:r w:rsidR="009D0F6D" w:rsidRPr="005F4883">
        <w:rPr>
          <w:rFonts w:ascii="Garamond" w:hAnsi="Garamond"/>
        </w:rPr>
        <w:t>petih</w:t>
      </w:r>
      <w:r w:rsidRPr="005F4883">
        <w:rPr>
          <w:rFonts w:ascii="Garamond" w:hAnsi="Garamond"/>
        </w:rPr>
        <w:t xml:space="preserve"> znanstvenih monografij ter več kot </w:t>
      </w:r>
      <w:r w:rsidR="004627F3" w:rsidRPr="005F4883">
        <w:rPr>
          <w:rFonts w:ascii="Garamond" w:hAnsi="Garamond"/>
        </w:rPr>
        <w:t>petdesetih</w:t>
      </w:r>
      <w:r w:rsidRPr="005F4883">
        <w:rPr>
          <w:rFonts w:ascii="Garamond" w:hAnsi="Garamond"/>
        </w:rPr>
        <w:t xml:space="preserve"> znanstvenih člankov</w:t>
      </w:r>
      <w:r w:rsidR="009A6696" w:rsidRPr="005F4883">
        <w:rPr>
          <w:rFonts w:ascii="Garamond" w:hAnsi="Garamond"/>
        </w:rPr>
        <w:t xml:space="preserve"> v mednarodnih revijah s faktorjem vpliva</w:t>
      </w:r>
      <w:r w:rsidR="00CC1975" w:rsidRPr="005F4883">
        <w:rPr>
          <w:rFonts w:ascii="Garamond" w:hAnsi="Garamond"/>
        </w:rPr>
        <w:t>.</w:t>
      </w:r>
      <w:r w:rsidRPr="005F4883">
        <w:rPr>
          <w:rFonts w:ascii="Garamond" w:hAnsi="Garamond"/>
        </w:rPr>
        <w:t xml:space="preserve"> Leta</w:t>
      </w:r>
      <w:r w:rsidR="00CC1975" w:rsidRPr="005F4883">
        <w:rPr>
          <w:rFonts w:ascii="Garamond" w:hAnsi="Garamond"/>
        </w:rPr>
        <w:t xml:space="preserve"> 2014</w:t>
      </w:r>
      <w:r w:rsidRPr="005F4883">
        <w:rPr>
          <w:rFonts w:ascii="Garamond" w:hAnsi="Garamond"/>
        </w:rPr>
        <w:t xml:space="preserve"> je </w:t>
      </w:r>
      <w:r w:rsidR="009531A7" w:rsidRPr="005F4883">
        <w:rPr>
          <w:rFonts w:ascii="Garamond" w:hAnsi="Garamond"/>
        </w:rPr>
        <w:t>Javna agencija za raziskovalno dejavnost Republike Slovenije</w:t>
      </w:r>
      <w:r w:rsidRPr="005F4883">
        <w:rPr>
          <w:rFonts w:ascii="Garamond" w:hAnsi="Garamond"/>
        </w:rPr>
        <w:t xml:space="preserve"> njegovo raziskovalno delo pr</w:t>
      </w:r>
      <w:r w:rsidR="008C297F" w:rsidRPr="005F4883">
        <w:rPr>
          <w:rFonts w:ascii="Garamond" w:hAnsi="Garamond"/>
        </w:rPr>
        <w:t>epoz</w:t>
      </w:r>
      <w:r w:rsidRPr="005F4883">
        <w:rPr>
          <w:rFonts w:ascii="Garamond" w:hAnsi="Garamond"/>
        </w:rPr>
        <w:t xml:space="preserve">nala kot izjemni znanstveni dosežek na področju ekonomije, prejel pa je tudi prvo nagrado za najboljši objavljeni znanstveni članek Ekonomske fakultete Univerze v Ljubljani. </w:t>
      </w:r>
      <w:r w:rsidR="009836AD" w:rsidRPr="005F4883">
        <w:rPr>
          <w:rFonts w:ascii="Garamond" w:hAnsi="Garamond"/>
        </w:rPr>
        <w:t xml:space="preserve">Svojo raziskovalno dejavnost promovira kot član </w:t>
      </w:r>
      <w:proofErr w:type="spellStart"/>
      <w:r w:rsidR="00327947" w:rsidRPr="005F4883">
        <w:rPr>
          <w:rFonts w:ascii="Garamond" w:hAnsi="Garamond"/>
        </w:rPr>
        <w:t>Econometric</w:t>
      </w:r>
      <w:proofErr w:type="spellEnd"/>
      <w:r w:rsidR="00327947" w:rsidRPr="005F4883">
        <w:rPr>
          <w:rFonts w:ascii="Garamond" w:hAnsi="Garamond"/>
        </w:rPr>
        <w:t xml:space="preserve"> </w:t>
      </w:r>
      <w:proofErr w:type="spellStart"/>
      <w:r w:rsidR="00327947" w:rsidRPr="005F4883">
        <w:rPr>
          <w:rFonts w:ascii="Garamond" w:hAnsi="Garamond"/>
        </w:rPr>
        <w:t>Society</w:t>
      </w:r>
      <w:proofErr w:type="spellEnd"/>
      <w:r w:rsidR="00327947" w:rsidRPr="005F4883">
        <w:rPr>
          <w:rFonts w:ascii="Garamond" w:hAnsi="Garamond"/>
        </w:rPr>
        <w:t xml:space="preserve">, International </w:t>
      </w:r>
      <w:proofErr w:type="spellStart"/>
      <w:r w:rsidR="00327947" w:rsidRPr="005F4883">
        <w:rPr>
          <w:rFonts w:ascii="Garamond" w:hAnsi="Garamond"/>
        </w:rPr>
        <w:t>Association</w:t>
      </w:r>
      <w:proofErr w:type="spellEnd"/>
      <w:r w:rsidR="00327947" w:rsidRPr="005F4883">
        <w:rPr>
          <w:rFonts w:ascii="Garamond" w:hAnsi="Garamond"/>
        </w:rPr>
        <w:t xml:space="preserve"> </w:t>
      </w:r>
      <w:proofErr w:type="gramStart"/>
      <w:r w:rsidR="00327947" w:rsidRPr="005F4883">
        <w:rPr>
          <w:rFonts w:ascii="Garamond" w:hAnsi="Garamond"/>
        </w:rPr>
        <w:t>for</w:t>
      </w:r>
      <w:proofErr w:type="gramEnd"/>
      <w:r w:rsidR="00327947" w:rsidRPr="005F4883">
        <w:rPr>
          <w:rFonts w:ascii="Garamond" w:hAnsi="Garamond"/>
        </w:rPr>
        <w:t xml:space="preserve"> Research in </w:t>
      </w:r>
      <w:proofErr w:type="spellStart"/>
      <w:r w:rsidR="00327947" w:rsidRPr="005F4883">
        <w:rPr>
          <w:rFonts w:ascii="Garamond" w:hAnsi="Garamond"/>
        </w:rPr>
        <w:t>Income</w:t>
      </w:r>
      <w:proofErr w:type="spellEnd"/>
      <w:r w:rsidR="00327947" w:rsidRPr="005F4883">
        <w:rPr>
          <w:rFonts w:ascii="Garamond" w:hAnsi="Garamond"/>
        </w:rPr>
        <w:t xml:space="preserve"> and </w:t>
      </w:r>
      <w:proofErr w:type="spellStart"/>
      <w:r w:rsidR="00327947" w:rsidRPr="005F4883">
        <w:rPr>
          <w:rFonts w:ascii="Garamond" w:hAnsi="Garamond"/>
        </w:rPr>
        <w:t>Wealth</w:t>
      </w:r>
      <w:proofErr w:type="spellEnd"/>
      <w:r w:rsidR="00327947" w:rsidRPr="005F4883">
        <w:rPr>
          <w:rFonts w:ascii="Garamond" w:hAnsi="Garamond"/>
        </w:rPr>
        <w:t xml:space="preserve">, Royal </w:t>
      </w:r>
      <w:proofErr w:type="spellStart"/>
      <w:r w:rsidR="00327947" w:rsidRPr="005F4883">
        <w:rPr>
          <w:rFonts w:ascii="Garamond" w:hAnsi="Garamond"/>
        </w:rPr>
        <w:t>Economic</w:t>
      </w:r>
      <w:proofErr w:type="spellEnd"/>
      <w:r w:rsidR="00327947" w:rsidRPr="005F4883">
        <w:rPr>
          <w:rFonts w:ascii="Garamond" w:hAnsi="Garamond"/>
        </w:rPr>
        <w:t xml:space="preserve"> </w:t>
      </w:r>
      <w:proofErr w:type="spellStart"/>
      <w:r w:rsidR="00327947" w:rsidRPr="005F4883">
        <w:rPr>
          <w:rFonts w:ascii="Garamond" w:hAnsi="Garamond"/>
        </w:rPr>
        <w:t>Society</w:t>
      </w:r>
      <w:proofErr w:type="spellEnd"/>
      <w:r w:rsidR="009836AD" w:rsidRPr="005F4883">
        <w:rPr>
          <w:rFonts w:ascii="Garamond" w:hAnsi="Garamond"/>
        </w:rPr>
        <w:t xml:space="preserve"> ter drugih profesionalnih združenj. </w:t>
      </w:r>
      <w:r w:rsidRPr="005F4883">
        <w:rPr>
          <w:rFonts w:ascii="Garamond" w:hAnsi="Garamond"/>
        </w:rPr>
        <w:t xml:space="preserve">Kot vodja ali sodelavec je vpleten v številne domače projekte in projekte </w:t>
      </w:r>
      <w:r w:rsidR="009836AD" w:rsidRPr="005F4883">
        <w:rPr>
          <w:rFonts w:ascii="Garamond" w:hAnsi="Garamond"/>
        </w:rPr>
        <w:t>Evropske komisije</w:t>
      </w:r>
      <w:r w:rsidRPr="005F4883">
        <w:rPr>
          <w:rFonts w:ascii="Garamond" w:hAnsi="Garamond"/>
        </w:rPr>
        <w:t>.</w:t>
      </w:r>
    </w:p>
    <w:p w:rsidR="00427C3D" w:rsidRPr="00A475F1" w:rsidRDefault="00427C3D" w:rsidP="00C20133">
      <w:pPr>
        <w:jc w:val="both"/>
        <w:rPr>
          <w:rFonts w:ascii="Garamond" w:hAnsi="Garamond"/>
        </w:rPr>
      </w:pPr>
    </w:p>
    <w:p w:rsidR="005E1199" w:rsidRPr="00E70E40" w:rsidRDefault="005E1199" w:rsidP="00C20133">
      <w:pPr>
        <w:jc w:val="both"/>
      </w:pPr>
    </w:p>
    <w:sectPr w:rsidR="005E1199" w:rsidRPr="00E70E40" w:rsidSect="0091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33"/>
    <w:rsid w:val="00001987"/>
    <w:rsid w:val="00003F35"/>
    <w:rsid w:val="00005749"/>
    <w:rsid w:val="000061AF"/>
    <w:rsid w:val="00010F33"/>
    <w:rsid w:val="00011D48"/>
    <w:rsid w:val="0001426A"/>
    <w:rsid w:val="00030824"/>
    <w:rsid w:val="00033B91"/>
    <w:rsid w:val="0003445F"/>
    <w:rsid w:val="0003649D"/>
    <w:rsid w:val="0003690A"/>
    <w:rsid w:val="000417FA"/>
    <w:rsid w:val="00046D66"/>
    <w:rsid w:val="00053F44"/>
    <w:rsid w:val="00061C86"/>
    <w:rsid w:val="000665F4"/>
    <w:rsid w:val="0007310E"/>
    <w:rsid w:val="00077322"/>
    <w:rsid w:val="0008232F"/>
    <w:rsid w:val="00084DF3"/>
    <w:rsid w:val="00096904"/>
    <w:rsid w:val="000B0056"/>
    <w:rsid w:val="000B5A9E"/>
    <w:rsid w:val="000B7023"/>
    <w:rsid w:val="000D46BD"/>
    <w:rsid w:val="000D5AE8"/>
    <w:rsid w:val="000E3B50"/>
    <w:rsid w:val="000F6CAA"/>
    <w:rsid w:val="00103B19"/>
    <w:rsid w:val="00106F6A"/>
    <w:rsid w:val="00117C73"/>
    <w:rsid w:val="0013341F"/>
    <w:rsid w:val="0014023D"/>
    <w:rsid w:val="00146ED4"/>
    <w:rsid w:val="00150982"/>
    <w:rsid w:val="001653FF"/>
    <w:rsid w:val="001706FA"/>
    <w:rsid w:val="00180F63"/>
    <w:rsid w:val="001815B7"/>
    <w:rsid w:val="0018696D"/>
    <w:rsid w:val="001A4629"/>
    <w:rsid w:val="001B1FC7"/>
    <w:rsid w:val="001B39D0"/>
    <w:rsid w:val="001B49A0"/>
    <w:rsid w:val="001D7AB7"/>
    <w:rsid w:val="001D7FAC"/>
    <w:rsid w:val="001E1357"/>
    <w:rsid w:val="001F1F72"/>
    <w:rsid w:val="001F2409"/>
    <w:rsid w:val="001F579F"/>
    <w:rsid w:val="00213BEC"/>
    <w:rsid w:val="002259FC"/>
    <w:rsid w:val="00234487"/>
    <w:rsid w:val="00240178"/>
    <w:rsid w:val="002522C6"/>
    <w:rsid w:val="00262479"/>
    <w:rsid w:val="00267640"/>
    <w:rsid w:val="002A4710"/>
    <w:rsid w:val="002B4FE1"/>
    <w:rsid w:val="002C7D25"/>
    <w:rsid w:val="002D0349"/>
    <w:rsid w:val="002D20AA"/>
    <w:rsid w:val="002D638E"/>
    <w:rsid w:val="002E72DB"/>
    <w:rsid w:val="002F0F8F"/>
    <w:rsid w:val="002F1CFC"/>
    <w:rsid w:val="002F5D77"/>
    <w:rsid w:val="0030060D"/>
    <w:rsid w:val="00302336"/>
    <w:rsid w:val="00303312"/>
    <w:rsid w:val="00306DCE"/>
    <w:rsid w:val="00327947"/>
    <w:rsid w:val="003414D5"/>
    <w:rsid w:val="003440E8"/>
    <w:rsid w:val="003570D9"/>
    <w:rsid w:val="003715FB"/>
    <w:rsid w:val="00373470"/>
    <w:rsid w:val="00382AC6"/>
    <w:rsid w:val="003B0D1C"/>
    <w:rsid w:val="003B3B8A"/>
    <w:rsid w:val="003C3D56"/>
    <w:rsid w:val="003D0687"/>
    <w:rsid w:val="003D75A9"/>
    <w:rsid w:val="003E2063"/>
    <w:rsid w:val="003E3758"/>
    <w:rsid w:val="00401B16"/>
    <w:rsid w:val="00403B74"/>
    <w:rsid w:val="00407F14"/>
    <w:rsid w:val="00410D50"/>
    <w:rsid w:val="00427C3D"/>
    <w:rsid w:val="00430AD1"/>
    <w:rsid w:val="004627F3"/>
    <w:rsid w:val="00473379"/>
    <w:rsid w:val="004771E2"/>
    <w:rsid w:val="00486FFF"/>
    <w:rsid w:val="00487385"/>
    <w:rsid w:val="004A40E8"/>
    <w:rsid w:val="004A4367"/>
    <w:rsid w:val="004B1B9A"/>
    <w:rsid w:val="004C38DB"/>
    <w:rsid w:val="004C57A1"/>
    <w:rsid w:val="004D500E"/>
    <w:rsid w:val="00505F4B"/>
    <w:rsid w:val="005102D8"/>
    <w:rsid w:val="0051244C"/>
    <w:rsid w:val="0051502E"/>
    <w:rsid w:val="005232E9"/>
    <w:rsid w:val="005364E3"/>
    <w:rsid w:val="00543977"/>
    <w:rsid w:val="005470F3"/>
    <w:rsid w:val="00554FBF"/>
    <w:rsid w:val="005801E7"/>
    <w:rsid w:val="0058205A"/>
    <w:rsid w:val="00595777"/>
    <w:rsid w:val="005A7A58"/>
    <w:rsid w:val="005B103F"/>
    <w:rsid w:val="005B6873"/>
    <w:rsid w:val="005B77EF"/>
    <w:rsid w:val="005C10F3"/>
    <w:rsid w:val="005E0177"/>
    <w:rsid w:val="005E1199"/>
    <w:rsid w:val="005E39A2"/>
    <w:rsid w:val="005F4883"/>
    <w:rsid w:val="00610A26"/>
    <w:rsid w:val="00611A77"/>
    <w:rsid w:val="00615118"/>
    <w:rsid w:val="00620FE0"/>
    <w:rsid w:val="00625932"/>
    <w:rsid w:val="00633831"/>
    <w:rsid w:val="00636A79"/>
    <w:rsid w:val="006443B6"/>
    <w:rsid w:val="00647733"/>
    <w:rsid w:val="00647B2C"/>
    <w:rsid w:val="0065094E"/>
    <w:rsid w:val="00651DA8"/>
    <w:rsid w:val="00652338"/>
    <w:rsid w:val="00655BDE"/>
    <w:rsid w:val="00661860"/>
    <w:rsid w:val="00663C6B"/>
    <w:rsid w:val="00664358"/>
    <w:rsid w:val="00680780"/>
    <w:rsid w:val="00682D92"/>
    <w:rsid w:val="00690DAC"/>
    <w:rsid w:val="006A7B55"/>
    <w:rsid w:val="006B57D7"/>
    <w:rsid w:val="006D6BC1"/>
    <w:rsid w:val="006E01C4"/>
    <w:rsid w:val="006E0271"/>
    <w:rsid w:val="006E2A8D"/>
    <w:rsid w:val="006F4F7F"/>
    <w:rsid w:val="0070391B"/>
    <w:rsid w:val="00710325"/>
    <w:rsid w:val="0073640C"/>
    <w:rsid w:val="00773864"/>
    <w:rsid w:val="00776E26"/>
    <w:rsid w:val="00780E6C"/>
    <w:rsid w:val="00790FB8"/>
    <w:rsid w:val="007A3C8A"/>
    <w:rsid w:val="007A447D"/>
    <w:rsid w:val="007B227D"/>
    <w:rsid w:val="007B664F"/>
    <w:rsid w:val="007C068E"/>
    <w:rsid w:val="007C4206"/>
    <w:rsid w:val="007D4E11"/>
    <w:rsid w:val="007E2E68"/>
    <w:rsid w:val="007E3B9A"/>
    <w:rsid w:val="007E57E8"/>
    <w:rsid w:val="007F22D0"/>
    <w:rsid w:val="007F3656"/>
    <w:rsid w:val="00802850"/>
    <w:rsid w:val="0080756F"/>
    <w:rsid w:val="00814CC8"/>
    <w:rsid w:val="008216AC"/>
    <w:rsid w:val="008348E7"/>
    <w:rsid w:val="0083795D"/>
    <w:rsid w:val="00846FE5"/>
    <w:rsid w:val="00852A1D"/>
    <w:rsid w:val="008576E8"/>
    <w:rsid w:val="00864F7F"/>
    <w:rsid w:val="00871343"/>
    <w:rsid w:val="00880BD4"/>
    <w:rsid w:val="008837D8"/>
    <w:rsid w:val="0088773C"/>
    <w:rsid w:val="008A7E87"/>
    <w:rsid w:val="008C297F"/>
    <w:rsid w:val="008C6846"/>
    <w:rsid w:val="008D17AE"/>
    <w:rsid w:val="008D7CDF"/>
    <w:rsid w:val="008F13AE"/>
    <w:rsid w:val="00912763"/>
    <w:rsid w:val="00913522"/>
    <w:rsid w:val="00930261"/>
    <w:rsid w:val="009313D1"/>
    <w:rsid w:val="009324BE"/>
    <w:rsid w:val="009349E4"/>
    <w:rsid w:val="0093525E"/>
    <w:rsid w:val="00935475"/>
    <w:rsid w:val="00947DB6"/>
    <w:rsid w:val="009531A7"/>
    <w:rsid w:val="00956715"/>
    <w:rsid w:val="00960714"/>
    <w:rsid w:val="00960DB9"/>
    <w:rsid w:val="00967E2E"/>
    <w:rsid w:val="00973AA3"/>
    <w:rsid w:val="009836AD"/>
    <w:rsid w:val="00991E62"/>
    <w:rsid w:val="00991FB8"/>
    <w:rsid w:val="00993574"/>
    <w:rsid w:val="009A496F"/>
    <w:rsid w:val="009A59F5"/>
    <w:rsid w:val="009A6696"/>
    <w:rsid w:val="009C569F"/>
    <w:rsid w:val="009D0F6D"/>
    <w:rsid w:val="009E52BB"/>
    <w:rsid w:val="00A00228"/>
    <w:rsid w:val="00A27F05"/>
    <w:rsid w:val="00A475F1"/>
    <w:rsid w:val="00A6698D"/>
    <w:rsid w:val="00A71DF5"/>
    <w:rsid w:val="00A73557"/>
    <w:rsid w:val="00A902C5"/>
    <w:rsid w:val="00AB5BAC"/>
    <w:rsid w:val="00AC55CA"/>
    <w:rsid w:val="00AD367A"/>
    <w:rsid w:val="00AD4BD4"/>
    <w:rsid w:val="00AE4845"/>
    <w:rsid w:val="00AE5A61"/>
    <w:rsid w:val="00AE6026"/>
    <w:rsid w:val="00B045EC"/>
    <w:rsid w:val="00B11646"/>
    <w:rsid w:val="00B2763F"/>
    <w:rsid w:val="00B322CF"/>
    <w:rsid w:val="00B345C7"/>
    <w:rsid w:val="00B4520F"/>
    <w:rsid w:val="00B52464"/>
    <w:rsid w:val="00B54D99"/>
    <w:rsid w:val="00B61399"/>
    <w:rsid w:val="00B6301F"/>
    <w:rsid w:val="00B72C9A"/>
    <w:rsid w:val="00B735FC"/>
    <w:rsid w:val="00B803F1"/>
    <w:rsid w:val="00BA61FE"/>
    <w:rsid w:val="00BB1606"/>
    <w:rsid w:val="00BB2053"/>
    <w:rsid w:val="00BB6804"/>
    <w:rsid w:val="00BC1FFC"/>
    <w:rsid w:val="00BD0E4B"/>
    <w:rsid w:val="00BF1848"/>
    <w:rsid w:val="00BF4400"/>
    <w:rsid w:val="00C07086"/>
    <w:rsid w:val="00C1597E"/>
    <w:rsid w:val="00C20133"/>
    <w:rsid w:val="00C23459"/>
    <w:rsid w:val="00C25FFD"/>
    <w:rsid w:val="00C46DC2"/>
    <w:rsid w:val="00C53A43"/>
    <w:rsid w:val="00C6455B"/>
    <w:rsid w:val="00C66F7D"/>
    <w:rsid w:val="00C70AD3"/>
    <w:rsid w:val="00C92F17"/>
    <w:rsid w:val="00CA1F3F"/>
    <w:rsid w:val="00CB4283"/>
    <w:rsid w:val="00CB6C6F"/>
    <w:rsid w:val="00CC1975"/>
    <w:rsid w:val="00CC2CE4"/>
    <w:rsid w:val="00CD60E4"/>
    <w:rsid w:val="00CE218B"/>
    <w:rsid w:val="00CF7B56"/>
    <w:rsid w:val="00D01B65"/>
    <w:rsid w:val="00D12CF8"/>
    <w:rsid w:val="00D157D0"/>
    <w:rsid w:val="00D272A6"/>
    <w:rsid w:val="00D3527C"/>
    <w:rsid w:val="00D36159"/>
    <w:rsid w:val="00D548B3"/>
    <w:rsid w:val="00D8228F"/>
    <w:rsid w:val="00D8391A"/>
    <w:rsid w:val="00D90021"/>
    <w:rsid w:val="00D906AC"/>
    <w:rsid w:val="00DA3406"/>
    <w:rsid w:val="00DB1B51"/>
    <w:rsid w:val="00DB5DC3"/>
    <w:rsid w:val="00DD62C1"/>
    <w:rsid w:val="00DE3346"/>
    <w:rsid w:val="00E000FC"/>
    <w:rsid w:val="00E10BCE"/>
    <w:rsid w:val="00E216C5"/>
    <w:rsid w:val="00E321E1"/>
    <w:rsid w:val="00E40EB5"/>
    <w:rsid w:val="00E53F3A"/>
    <w:rsid w:val="00E62166"/>
    <w:rsid w:val="00E66C5C"/>
    <w:rsid w:val="00E70E40"/>
    <w:rsid w:val="00E72C13"/>
    <w:rsid w:val="00E7424E"/>
    <w:rsid w:val="00E77580"/>
    <w:rsid w:val="00E84C47"/>
    <w:rsid w:val="00E95330"/>
    <w:rsid w:val="00EB2322"/>
    <w:rsid w:val="00EB32B6"/>
    <w:rsid w:val="00EC1786"/>
    <w:rsid w:val="00ED25F1"/>
    <w:rsid w:val="00ED3D9C"/>
    <w:rsid w:val="00EE1723"/>
    <w:rsid w:val="00F03A10"/>
    <w:rsid w:val="00F06793"/>
    <w:rsid w:val="00F10EC6"/>
    <w:rsid w:val="00F22AD1"/>
    <w:rsid w:val="00F36546"/>
    <w:rsid w:val="00F36DFC"/>
    <w:rsid w:val="00F44174"/>
    <w:rsid w:val="00F4723B"/>
    <w:rsid w:val="00F5267A"/>
    <w:rsid w:val="00F6223E"/>
    <w:rsid w:val="00F63440"/>
    <w:rsid w:val="00F80047"/>
    <w:rsid w:val="00F81B73"/>
    <w:rsid w:val="00F81B85"/>
    <w:rsid w:val="00F96393"/>
    <w:rsid w:val="00F96412"/>
    <w:rsid w:val="00FB045D"/>
    <w:rsid w:val="00FB30F7"/>
    <w:rsid w:val="00FB4FFB"/>
    <w:rsid w:val="00FB762E"/>
    <w:rsid w:val="00FC6888"/>
    <w:rsid w:val="00FE0F9D"/>
    <w:rsid w:val="00FE4037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AA731"/>
  <w15:docId w15:val="{F3A9ED0A-DDEA-44EF-B25B-DB1F748F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522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6118-6EC5-49A0-826C-3264C75C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Klemenčič, Anja</dc:creator>
  <cp:keywords/>
  <dc:description/>
  <cp:lastModifiedBy>Movrin, Polona</cp:lastModifiedBy>
  <cp:revision>2</cp:revision>
  <dcterms:created xsi:type="dcterms:W3CDTF">2019-12-06T10:42:00Z</dcterms:created>
  <dcterms:modified xsi:type="dcterms:W3CDTF">2019-12-06T10:42:00Z</dcterms:modified>
</cp:coreProperties>
</file>