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5A" w:rsidRDefault="004140FB" w:rsidP="0017525A">
      <w:pPr>
        <w:jc w:val="center"/>
        <w:rPr>
          <w:b/>
          <w:sz w:val="28"/>
        </w:rPr>
      </w:pPr>
      <w:r>
        <w:rPr>
          <w:b/>
          <w:sz w:val="28"/>
        </w:rPr>
        <w:t>Povzetki</w:t>
      </w:r>
      <w:r w:rsidR="009F55A3" w:rsidRPr="00053CF1">
        <w:rPr>
          <w:b/>
          <w:sz w:val="28"/>
        </w:rPr>
        <w:t xml:space="preserve"> dose</w:t>
      </w:r>
      <w:r w:rsidR="009F55A3" w:rsidRPr="00053CF1">
        <w:rPr>
          <w:rFonts w:cs="Lucida Grande"/>
          <w:b/>
          <w:sz w:val="28"/>
          <w:szCs w:val="28"/>
        </w:rPr>
        <w:t>ž</w:t>
      </w:r>
      <w:r w:rsidR="00053CF1">
        <w:rPr>
          <w:b/>
          <w:sz w:val="28"/>
        </w:rPr>
        <w:t>kov</w:t>
      </w:r>
      <w:r w:rsidR="0017525A" w:rsidRPr="0017525A">
        <w:rPr>
          <w:b/>
          <w:sz w:val="28"/>
        </w:rPr>
        <w:t xml:space="preserve"> </w:t>
      </w:r>
      <w:r w:rsidR="0017525A" w:rsidRPr="009A1940">
        <w:rPr>
          <w:b/>
          <w:sz w:val="28"/>
        </w:rPr>
        <w:t xml:space="preserve">sodelavcev </w:t>
      </w:r>
    </w:p>
    <w:p w:rsidR="0017525A" w:rsidRDefault="0017525A" w:rsidP="0017525A">
      <w:pPr>
        <w:jc w:val="center"/>
        <w:rPr>
          <w:b/>
          <w:sz w:val="28"/>
        </w:rPr>
      </w:pPr>
      <w:r w:rsidRPr="009A1940">
        <w:rPr>
          <w:b/>
          <w:sz w:val="28"/>
        </w:rPr>
        <w:t>Fakultete za matematiko in fiziko</w:t>
      </w:r>
      <w:r>
        <w:rPr>
          <w:b/>
          <w:sz w:val="28"/>
        </w:rPr>
        <w:t xml:space="preserve"> Univerze v Ljubljani, </w:t>
      </w:r>
    </w:p>
    <w:p w:rsidR="0017525A" w:rsidRDefault="0017525A" w:rsidP="0017525A">
      <w:pPr>
        <w:jc w:val="center"/>
        <w:rPr>
          <w:b/>
          <w:sz w:val="28"/>
        </w:rPr>
      </w:pPr>
      <w:r>
        <w:rPr>
          <w:b/>
          <w:sz w:val="28"/>
        </w:rPr>
        <w:t>Instituta J</w:t>
      </w:r>
      <w:r w:rsidRPr="000E738F">
        <w:rPr>
          <w:b/>
          <w:sz w:val="28"/>
        </w:rPr>
        <w:t>o</w:t>
      </w:r>
      <w:r w:rsidRPr="000E738F">
        <w:rPr>
          <w:rFonts w:cs="Lucida Grande"/>
          <w:b/>
          <w:sz w:val="28"/>
          <w:szCs w:val="28"/>
        </w:rPr>
        <w:t>ž</w:t>
      </w:r>
      <w:r w:rsidRPr="000E738F">
        <w:rPr>
          <w:b/>
          <w:sz w:val="28"/>
        </w:rPr>
        <w:t>e</w:t>
      </w:r>
      <w:r>
        <w:rPr>
          <w:b/>
          <w:sz w:val="28"/>
        </w:rPr>
        <w:t xml:space="preserve">f Stefan in </w:t>
      </w:r>
    </w:p>
    <w:p w:rsidR="0017525A" w:rsidRPr="009A1940" w:rsidRDefault="0017525A" w:rsidP="0017525A">
      <w:pPr>
        <w:jc w:val="center"/>
        <w:rPr>
          <w:b/>
          <w:sz w:val="28"/>
        </w:rPr>
      </w:pPr>
      <w:r>
        <w:rPr>
          <w:b/>
          <w:sz w:val="28"/>
        </w:rPr>
        <w:t>Centra odl</w:t>
      </w:r>
      <w:r w:rsidRPr="000E738F">
        <w:rPr>
          <w:b/>
          <w:sz w:val="28"/>
        </w:rPr>
        <w:t>i</w:t>
      </w:r>
      <w:r w:rsidRPr="000E738F">
        <w:rPr>
          <w:rFonts w:cs="Lucida Grande"/>
          <w:b/>
          <w:sz w:val="28"/>
          <w:szCs w:val="28"/>
        </w:rPr>
        <w:t>č</w:t>
      </w:r>
      <w:r>
        <w:rPr>
          <w:b/>
          <w:sz w:val="28"/>
        </w:rPr>
        <w:t>nosti Vesolje-SI</w:t>
      </w:r>
    </w:p>
    <w:p w:rsidR="008F56C2" w:rsidRDefault="008F56C2" w:rsidP="0048393F">
      <w:pPr>
        <w:widowControl w:val="0"/>
        <w:autoSpaceDE w:val="0"/>
        <w:autoSpaceDN w:val="0"/>
        <w:adjustRightInd w:val="0"/>
        <w:spacing w:after="280"/>
        <w:jc w:val="both"/>
        <w:rPr>
          <w:b/>
        </w:rPr>
      </w:pPr>
    </w:p>
    <w:p w:rsidR="00B4667B" w:rsidRPr="00461B0B" w:rsidRDefault="00A903B5" w:rsidP="00B4667B">
      <w:pPr>
        <w:widowControl w:val="0"/>
        <w:autoSpaceDE w:val="0"/>
        <w:autoSpaceDN w:val="0"/>
        <w:adjustRightInd w:val="0"/>
        <w:spacing w:after="280"/>
        <w:jc w:val="both"/>
        <w:rPr>
          <w:rFonts w:cs="Calibri"/>
          <w:color w:val="1D1D1D"/>
          <w:szCs w:val="28"/>
          <w:lang w:val="sl-SI"/>
        </w:rPr>
      </w:pPr>
      <w:r w:rsidRPr="00A903B5">
        <w:rPr>
          <w:b/>
        </w:rPr>
        <w:t>Astrofizika</w:t>
      </w:r>
      <w:r>
        <w:t xml:space="preserve"> – </w:t>
      </w:r>
      <w:r w:rsidR="00046049" w:rsidRPr="00461B0B">
        <w:rPr>
          <w:lang w:val="sl-SI"/>
        </w:rPr>
        <w:t>V treh delih s podro</w:t>
      </w:r>
      <w:r w:rsidR="00046049" w:rsidRPr="00461B0B">
        <w:rPr>
          <w:rFonts w:cs="Calibri"/>
          <w:color w:val="1D1D1D"/>
          <w:szCs w:val="28"/>
          <w:lang w:val="sl-SI"/>
        </w:rPr>
        <w:t>č</w:t>
      </w:r>
      <w:r w:rsidR="00046049" w:rsidRPr="00461B0B">
        <w:rPr>
          <w:lang w:val="sl-SI"/>
        </w:rPr>
        <w:t xml:space="preserve">ja astrofizike [1, 2, 3] </w:t>
      </w:r>
      <w:r w:rsidR="00046049">
        <w:rPr>
          <w:lang w:val="sl-SI"/>
        </w:rPr>
        <w:t>so</w:t>
      </w:r>
      <w:r w:rsidR="00046049" w:rsidRPr="00461B0B">
        <w:rPr>
          <w:lang w:val="sl-SI"/>
        </w:rPr>
        <w:t xml:space="preserve"> doc. dr. Andreja Gomboc</w:t>
      </w:r>
      <w:r w:rsidR="00046049">
        <w:rPr>
          <w:lang w:val="sl-SI"/>
        </w:rPr>
        <w:t xml:space="preserve"> (Fakulteta</w:t>
      </w:r>
      <w:r w:rsidR="00046049" w:rsidRPr="00461B0B">
        <w:rPr>
          <w:lang w:val="sl-SI"/>
        </w:rPr>
        <w:t xml:space="preserve"> za matematiko in fiziko</w:t>
      </w:r>
      <w:r w:rsidR="00046049">
        <w:rPr>
          <w:lang w:val="sl-SI"/>
        </w:rPr>
        <w:t xml:space="preserve"> ter Center odli</w:t>
      </w:r>
      <w:r w:rsidR="00046049" w:rsidRPr="00461B0B">
        <w:rPr>
          <w:rFonts w:cs="Calibri"/>
          <w:color w:val="1D1D1D"/>
          <w:szCs w:val="28"/>
          <w:lang w:val="sl-SI"/>
        </w:rPr>
        <w:t>č</w:t>
      </w:r>
      <w:r w:rsidR="00046049">
        <w:rPr>
          <w:lang w:val="sl-SI"/>
        </w:rPr>
        <w:t>nosti Vesolje-SI)</w:t>
      </w:r>
      <w:r w:rsidR="00046049" w:rsidRPr="00461B0B">
        <w:rPr>
          <w:lang w:val="sl-SI"/>
        </w:rPr>
        <w:t>, dr. Drejc Kopa</w:t>
      </w:r>
      <w:r w:rsidR="00046049" w:rsidRPr="00461B0B">
        <w:rPr>
          <w:rFonts w:cs="Calibri"/>
          <w:color w:val="1D1D1D"/>
          <w:szCs w:val="28"/>
          <w:lang w:val="sl-SI"/>
        </w:rPr>
        <w:t>č</w:t>
      </w:r>
      <w:r w:rsidR="00046049">
        <w:rPr>
          <w:lang w:val="sl-SI"/>
        </w:rPr>
        <w:t xml:space="preserve"> in Jure Japelj (Fakulteta</w:t>
      </w:r>
      <w:r w:rsidR="00046049" w:rsidRPr="00461B0B">
        <w:rPr>
          <w:lang w:val="sl-SI"/>
        </w:rPr>
        <w:t xml:space="preserve"> za matematiko in fiziko</w:t>
      </w:r>
      <w:r w:rsidR="00046049">
        <w:rPr>
          <w:lang w:val="sl-SI"/>
        </w:rPr>
        <w:t>)</w:t>
      </w:r>
      <w:r w:rsidR="000E129A">
        <w:t xml:space="preserve"> </w:t>
      </w:r>
      <w:r w:rsidR="00B4667B" w:rsidRPr="00461B0B">
        <w:rPr>
          <w:lang w:val="sl-SI"/>
        </w:rPr>
        <w:t xml:space="preserve">skupaj s sodelavci </w:t>
      </w:r>
      <w:r w:rsidR="00B4667B" w:rsidRPr="00461B0B">
        <w:rPr>
          <w:rFonts w:cs="Calibri"/>
          <w:color w:val="1D1D1D"/>
          <w:szCs w:val="28"/>
          <w:lang w:val="sl-SI"/>
        </w:rPr>
        <w:t>iz Velike Britanije in Italije z robotskim teleskopom Liverpool na Kanar</w:t>
      </w:r>
      <w:r w:rsidR="00B4667B">
        <w:rPr>
          <w:rFonts w:cs="Calibri"/>
          <w:color w:val="1D1D1D"/>
          <w:szCs w:val="28"/>
          <w:lang w:val="sl-SI"/>
        </w:rPr>
        <w:t>skem otočju analizirali</w:t>
      </w:r>
      <w:r w:rsidR="00B4667B" w:rsidRPr="00461B0B">
        <w:rPr>
          <w:rFonts w:cs="Calibri"/>
          <w:color w:val="1D1D1D"/>
          <w:szCs w:val="28"/>
          <w:lang w:val="sl-SI"/>
        </w:rPr>
        <w:t xml:space="preserve"> vidno svetlobo, ki nastane ob izbruhih sevanja gama. Izbruhi sevanja gama so </w:t>
      </w:r>
      <w:r w:rsidR="00B4667B" w:rsidRPr="00461B0B">
        <w:rPr>
          <w:rFonts w:cs="Calibri"/>
          <w:b/>
          <w:color w:val="1D1D1D"/>
          <w:szCs w:val="28"/>
          <w:lang w:val="sl-SI"/>
        </w:rPr>
        <w:t>najmočnejše eksplozije v vesolju</w:t>
      </w:r>
      <w:r w:rsidR="00B4667B" w:rsidRPr="00461B0B">
        <w:rPr>
          <w:rFonts w:cs="Calibri"/>
          <w:color w:val="1D1D1D"/>
          <w:szCs w:val="28"/>
          <w:lang w:val="sl-SI"/>
        </w:rPr>
        <w:t xml:space="preserve"> po velikem poku, ki jih povzroča nastanek črnih lukenj v oddaljenih galaksijah. Visokoenergijske procese, ki sodelujejo pri tem, poskušajo astrofiziki razvozlati preko opazovanja svetlobe, ki ob tem nastane.</w:t>
      </w:r>
    </w:p>
    <w:p w:rsidR="00B4667B" w:rsidRPr="00461B0B" w:rsidRDefault="00B4667B" w:rsidP="00B4667B">
      <w:pPr>
        <w:widowControl w:val="0"/>
        <w:autoSpaceDE w:val="0"/>
        <w:autoSpaceDN w:val="0"/>
        <w:adjustRightInd w:val="0"/>
        <w:spacing w:after="280"/>
        <w:jc w:val="both"/>
        <w:rPr>
          <w:rFonts w:cs="Lucida Grande"/>
          <w:szCs w:val="28"/>
          <w:lang w:val="sl-SI"/>
        </w:rPr>
      </w:pPr>
      <w:r w:rsidRPr="00461B0B">
        <w:rPr>
          <w:rFonts w:cs="Calibri"/>
          <w:szCs w:val="28"/>
          <w:lang w:val="sl-SI"/>
        </w:rPr>
        <w:t>V januarja objavljenem članku v reviji Science [1] so analizirali izbruh sevanja gama GRB 130427A, ki se je zgodil v relativno bližnjem vesolju, a je kljub temu zelo podoben tistim, ki se dogajajo na večjih razdaljah. To priča, da je isti mehanizem odgovoren za nedavne izbruhe in za tiste, ki so se zgodili v zgodnjih fazah razvoja vesolja.</w:t>
      </w:r>
    </w:p>
    <w:p w:rsidR="00B4667B" w:rsidRPr="00461B0B" w:rsidRDefault="00B4667B" w:rsidP="00B4667B">
      <w:pPr>
        <w:widowControl w:val="0"/>
        <w:autoSpaceDE w:val="0"/>
        <w:autoSpaceDN w:val="0"/>
        <w:adjustRightInd w:val="0"/>
        <w:spacing w:after="280"/>
        <w:jc w:val="both"/>
        <w:rPr>
          <w:rFonts w:cs="Lucida Grande"/>
          <w:szCs w:val="28"/>
          <w:lang w:val="sl-SI"/>
        </w:rPr>
      </w:pPr>
      <w:r w:rsidRPr="00461B0B">
        <w:rPr>
          <w:rFonts w:cs="Calibri"/>
          <w:szCs w:val="28"/>
          <w:lang w:val="sl-SI"/>
        </w:rPr>
        <w:t>Omenjena skupina</w:t>
      </w:r>
      <w:r w:rsidRPr="00461B0B">
        <w:rPr>
          <w:rFonts w:cs="Calibri"/>
          <w:color w:val="1D1D1D"/>
          <w:szCs w:val="28"/>
          <w:lang w:val="sl-SI"/>
        </w:rPr>
        <w:t xml:space="preserve"> je razvila in uporablja poseben instrument RINGO2 za merjenje linearne polarizacije svetlobe. Decembra so v reviji Nature [2] poročali </w:t>
      </w:r>
      <w:r w:rsidRPr="00461B0B">
        <w:rPr>
          <w:rFonts w:cs="Calibri"/>
          <w:szCs w:val="28"/>
          <w:lang w:val="sl-SI"/>
        </w:rPr>
        <w:t>o detekciji visoko polarizirane vidne svetlobe, ki je sledila izbruhu sevanja gama GRB 120308A, kar kaže, da je v teh silovitih eksplozijah prisotno močno in urejeno magnetno polje. Mednarodni strokovnjaki menijo, da gre za "</w:t>
      </w:r>
      <w:r w:rsidRPr="00461B0B">
        <w:rPr>
          <w:rFonts w:cs="Calibri"/>
          <w:i/>
          <w:iCs/>
          <w:color w:val="1D1D1D"/>
          <w:szCs w:val="28"/>
          <w:lang w:val="sl-SI"/>
        </w:rPr>
        <w:t>enega najpomembnejših rezultatov v celotni 40-letni zgodovini raziskav izbruhov sevanja gama – in enega redkih, ki daje neposredno interpretacijo glede fizike teh objektov.</w:t>
      </w:r>
      <w:r w:rsidRPr="00461B0B">
        <w:rPr>
          <w:rFonts w:cs="Calibri"/>
          <w:color w:val="1D1D1D"/>
          <w:szCs w:val="28"/>
          <w:lang w:val="sl-SI"/>
        </w:rPr>
        <w:t>"</w:t>
      </w:r>
    </w:p>
    <w:p w:rsidR="000A7DEF" w:rsidRDefault="00B4667B" w:rsidP="00B4667B">
      <w:pPr>
        <w:widowControl w:val="0"/>
        <w:autoSpaceDE w:val="0"/>
        <w:autoSpaceDN w:val="0"/>
        <w:adjustRightInd w:val="0"/>
        <w:jc w:val="both"/>
        <w:rPr>
          <w:rFonts w:cs="Calibri"/>
          <w:color w:val="1D1D1D"/>
          <w:szCs w:val="28"/>
          <w:lang w:val="sl-SI"/>
        </w:rPr>
      </w:pPr>
      <w:r w:rsidRPr="00461B0B">
        <w:rPr>
          <w:rFonts w:cs="Calibri"/>
          <w:color w:val="1D1D1D"/>
          <w:szCs w:val="28"/>
          <w:lang w:val="sl-SI"/>
        </w:rPr>
        <w:t>Doc. dr. Andreja Gomboc je tudi soavtorica nedavno sprejetega članka v reviji Nature [3], v katerem poročajo o meritvah cirkularno – polarizirane svetlobe, ki je sledila izbruhu GRB 121024A, z Zelo velikim teleskopom (Very Large Telescope) Evropskega južnega observatorija v Čilu. Izmerjene vrednosti so trenutno velik izziv za obstoječe teoretične modele.</w:t>
      </w:r>
    </w:p>
    <w:p w:rsidR="000A7DEF" w:rsidRDefault="000A7DEF" w:rsidP="00B4667B">
      <w:pPr>
        <w:widowControl w:val="0"/>
        <w:autoSpaceDE w:val="0"/>
        <w:autoSpaceDN w:val="0"/>
        <w:adjustRightInd w:val="0"/>
        <w:jc w:val="both"/>
        <w:rPr>
          <w:rFonts w:cs="Calibri"/>
          <w:color w:val="1D1D1D"/>
          <w:szCs w:val="28"/>
          <w:lang w:val="sl-SI"/>
        </w:rPr>
      </w:pPr>
    </w:p>
    <w:p w:rsidR="008B554C" w:rsidRDefault="004E28D8" w:rsidP="0048393F">
      <w:pPr>
        <w:widowControl w:val="0"/>
        <w:autoSpaceDE w:val="0"/>
        <w:autoSpaceDN w:val="0"/>
        <w:adjustRightInd w:val="0"/>
        <w:jc w:val="both"/>
        <w:rPr>
          <w:rFonts w:cs="Times New Roman"/>
        </w:rPr>
      </w:pPr>
      <w:r>
        <w:rPr>
          <w:rFonts w:cs="Calibri"/>
          <w:b/>
          <w:color w:val="1D1D1D"/>
          <w:szCs w:val="28"/>
        </w:rPr>
        <w:t>F</w:t>
      </w:r>
      <w:r w:rsidR="00A903B5" w:rsidRPr="00A903B5">
        <w:rPr>
          <w:rFonts w:cs="Calibri"/>
          <w:b/>
          <w:color w:val="1D1D1D"/>
          <w:szCs w:val="28"/>
        </w:rPr>
        <w:t>izika</w:t>
      </w:r>
      <w:r>
        <w:rPr>
          <w:rFonts w:cs="Calibri"/>
          <w:b/>
          <w:color w:val="1D1D1D"/>
          <w:szCs w:val="28"/>
        </w:rPr>
        <w:t xml:space="preserve"> osnovnih delcev</w:t>
      </w:r>
      <w:r w:rsidR="00556476">
        <w:rPr>
          <w:rFonts w:cs="Calibri"/>
          <w:b/>
          <w:color w:val="1D1D1D"/>
          <w:szCs w:val="28"/>
        </w:rPr>
        <w:t xml:space="preserve"> </w:t>
      </w:r>
      <w:r w:rsidR="00A903B5">
        <w:rPr>
          <w:rFonts w:cs="Calibri"/>
          <w:color w:val="1D1D1D"/>
          <w:szCs w:val="28"/>
        </w:rPr>
        <w:t xml:space="preserve">– </w:t>
      </w:r>
      <w:r w:rsidR="00AC1A10">
        <w:rPr>
          <w:rFonts w:cs="Calibri"/>
          <w:color w:val="1D1D1D"/>
          <w:szCs w:val="28"/>
        </w:rPr>
        <w:t>Č</w:t>
      </w:r>
      <w:r w:rsidR="00AC1A10">
        <w:rPr>
          <w:rFonts w:cs="Times New Roman"/>
        </w:rPr>
        <w:t xml:space="preserve">lanek, katerega soavtorja sta kot </w:t>
      </w:r>
      <w:r w:rsidR="00AC1A10">
        <w:t>č</w:t>
      </w:r>
      <w:r w:rsidR="00AC1A10">
        <w:rPr>
          <w:rFonts w:cs="Times New Roman"/>
        </w:rPr>
        <w:t>lana kolaboracije PDVIS dr. Miha Mihovilovi</w:t>
      </w:r>
      <w:r w:rsidR="00AC1A10">
        <w:t>č (</w:t>
      </w:r>
      <w:r w:rsidR="00AC1A10">
        <w:rPr>
          <w:rFonts w:cs="Calibri"/>
          <w:color w:val="1D1D1D"/>
          <w:szCs w:val="28"/>
        </w:rPr>
        <w:t>Institut Jo</w:t>
      </w:r>
      <w:r w:rsidR="00AC1A10" w:rsidRPr="0048393F">
        <w:rPr>
          <w:rFonts w:cs="Calibri"/>
          <w:color w:val="1D1D1D"/>
          <w:szCs w:val="28"/>
        </w:rPr>
        <w:t>ž</w:t>
      </w:r>
      <w:r w:rsidR="00AC1A10">
        <w:rPr>
          <w:rFonts w:cs="Calibri"/>
          <w:color w:val="1D1D1D"/>
          <w:szCs w:val="28"/>
        </w:rPr>
        <w:t>ef Stefan</w:t>
      </w:r>
      <w:r w:rsidR="00AC1A10">
        <w:t>)</w:t>
      </w:r>
      <w:r w:rsidR="00AC1A10">
        <w:rPr>
          <w:rFonts w:cs="Times New Roman"/>
        </w:rPr>
        <w:t xml:space="preserve"> in prof. dr. Simon Širca (</w:t>
      </w:r>
      <w:r w:rsidR="00AC1A10">
        <w:rPr>
          <w:rFonts w:cs="Calibri"/>
          <w:color w:val="1D1D1D"/>
          <w:szCs w:val="28"/>
        </w:rPr>
        <w:t>Fakulteta za matematiko in fiziko ter Institut Jo</w:t>
      </w:r>
      <w:r w:rsidR="00AC1A10" w:rsidRPr="0048393F">
        <w:rPr>
          <w:rFonts w:cs="Calibri"/>
          <w:color w:val="1D1D1D"/>
          <w:szCs w:val="28"/>
        </w:rPr>
        <w:t>ž</w:t>
      </w:r>
      <w:r w:rsidR="00AC1A10">
        <w:rPr>
          <w:rFonts w:cs="Calibri"/>
          <w:color w:val="1D1D1D"/>
          <w:szCs w:val="28"/>
        </w:rPr>
        <w:t>ef Stefan</w:t>
      </w:r>
      <w:r w:rsidR="00AC1A10">
        <w:rPr>
          <w:rFonts w:cs="Times New Roman"/>
        </w:rPr>
        <w:t xml:space="preserve">), obravnava </w:t>
      </w:r>
      <w:r w:rsidR="00AC1A10" w:rsidRPr="00EB63D2">
        <w:rPr>
          <w:rFonts w:cs="Times New Roman"/>
          <w:b/>
        </w:rPr>
        <w:t>sile med osnovnimi gradniki snovi</w:t>
      </w:r>
      <w:r w:rsidR="00AC1A10">
        <w:rPr>
          <w:rFonts w:cs="Times New Roman"/>
        </w:rPr>
        <w:t xml:space="preserve"> [</w:t>
      </w:r>
      <w:r w:rsidR="004F2D67">
        <w:rPr>
          <w:rFonts w:cs="Times New Roman"/>
        </w:rPr>
        <w:t>4</w:t>
      </w:r>
      <w:r w:rsidR="00AC1A10">
        <w:rPr>
          <w:rFonts w:cs="Times New Roman"/>
        </w:rPr>
        <w:t xml:space="preserve">]. </w:t>
      </w:r>
      <w:proofErr w:type="gramStart"/>
      <w:r w:rsidR="00AC1A10" w:rsidRPr="002E792E">
        <w:rPr>
          <w:rFonts w:cs="Times New Roman"/>
        </w:rPr>
        <w:t xml:space="preserve">Fizikalni procesi pod vplivom treh osnovnih sil — elektromagnetne, gravitacijske in jedrske — se ne spremenijo, </w:t>
      </w:r>
      <w:r w:rsidR="00AC1A10">
        <w:t>č</w:t>
      </w:r>
      <w:r w:rsidR="00AC1A10" w:rsidRPr="002E792E">
        <w:rPr>
          <w:rFonts w:cs="Times New Roman"/>
        </w:rPr>
        <w:t>e jih pogledamo v zrcalu.</w:t>
      </w:r>
      <w:proofErr w:type="gramEnd"/>
      <w:r w:rsidR="00AC1A10" w:rsidRPr="002E792E">
        <w:rPr>
          <w:rFonts w:cs="Times New Roman"/>
        </w:rPr>
        <w:t xml:space="preserve"> </w:t>
      </w:r>
      <w:proofErr w:type="gramStart"/>
      <w:r w:rsidR="00AC1A10" w:rsidRPr="002E792E">
        <w:rPr>
          <w:rFonts w:cs="Times New Roman"/>
        </w:rPr>
        <w:t xml:space="preserve">Pri procesih, za katere je odgovorna </w:t>
      </w:r>
      <w:r w:rsidR="00AC1A10">
        <w:t>č</w:t>
      </w:r>
      <w:r w:rsidR="00AC1A10" w:rsidRPr="002E792E">
        <w:rPr>
          <w:rFonts w:cs="Times New Roman"/>
        </w:rPr>
        <w:t>etrta (</w:t>
      </w:r>
      <w:r w:rsidR="00AC1A10">
        <w:t>š</w:t>
      </w:r>
      <w:r w:rsidR="00AC1A10" w:rsidRPr="002E792E">
        <w:rPr>
          <w:rFonts w:cs="Times New Roman"/>
        </w:rPr>
        <w:t>ibka) osnovna sila, pa med njihovimi zrcalnimi slikami opazimo ma</w:t>
      </w:r>
      <w:r w:rsidR="00AC1A10">
        <w:rPr>
          <w:rFonts w:cs="Times New Roman"/>
        </w:rPr>
        <w:t>lenkostno razliko.</w:t>
      </w:r>
      <w:proofErr w:type="gramEnd"/>
      <w:r w:rsidR="00AC1A10">
        <w:rPr>
          <w:rFonts w:cs="Times New Roman"/>
        </w:rPr>
        <w:t xml:space="preserve"> </w:t>
      </w:r>
      <w:proofErr w:type="gramStart"/>
      <w:r w:rsidR="00AC1A10">
        <w:rPr>
          <w:rFonts w:cs="Times New Roman"/>
        </w:rPr>
        <w:t>To razliko s</w:t>
      </w:r>
      <w:r w:rsidR="00AC1A10" w:rsidRPr="002E792E">
        <w:rPr>
          <w:rFonts w:cs="Times New Roman"/>
        </w:rPr>
        <w:t>o izmerili pri trkih elektronov s kvarki v jedrih te</w:t>
      </w:r>
      <w:r w:rsidR="00AC1A10">
        <w:rPr>
          <w:rFonts w:cs="Lucida Grande"/>
          <w:szCs w:val="28"/>
        </w:rPr>
        <w:t>ž</w:t>
      </w:r>
      <w:r w:rsidR="00AC1A10" w:rsidRPr="002E792E">
        <w:rPr>
          <w:rFonts w:cs="Times New Roman"/>
        </w:rPr>
        <w:t>kega vodika.</w:t>
      </w:r>
      <w:proofErr w:type="gramEnd"/>
      <w:r w:rsidR="00AC1A10" w:rsidRPr="002E792E">
        <w:rPr>
          <w:rFonts w:cs="Times New Roman"/>
        </w:rPr>
        <w:t xml:space="preserve"> U</w:t>
      </w:r>
      <w:r w:rsidR="00AC1A10">
        <w:t>č</w:t>
      </w:r>
      <w:r w:rsidR="00AC1A10">
        <w:rPr>
          <w:rFonts w:cs="Times New Roman"/>
        </w:rPr>
        <w:t>inek zrcaljenja so ustvarili tako, da s</w:t>
      </w:r>
      <w:r w:rsidR="00AC1A10" w:rsidRPr="002E792E">
        <w:rPr>
          <w:rFonts w:cs="Times New Roman"/>
        </w:rPr>
        <w:t>o jedra izmenoma obstreljevali z elektroni z nasprotno vija</w:t>
      </w:r>
      <w:r w:rsidR="00AC1A10">
        <w:t>č</w:t>
      </w:r>
      <w:r w:rsidR="00AC1A10" w:rsidRPr="002E792E">
        <w:rPr>
          <w:rFonts w:cs="Times New Roman"/>
        </w:rPr>
        <w:t xml:space="preserve">nostjo, to je smerjo spina glede </w:t>
      </w:r>
      <w:proofErr w:type="gramStart"/>
      <w:r w:rsidR="00AC1A10" w:rsidRPr="002E792E">
        <w:rPr>
          <w:rFonts w:cs="Times New Roman"/>
        </w:rPr>
        <w:t>na</w:t>
      </w:r>
      <w:proofErr w:type="gramEnd"/>
      <w:r w:rsidR="00AC1A10" w:rsidRPr="002E792E">
        <w:rPr>
          <w:rFonts w:cs="Times New Roman"/>
        </w:rPr>
        <w:t xml:space="preserve"> smer njihovega gibanja. </w:t>
      </w:r>
      <w:r w:rsidR="00AC1A10">
        <w:rPr>
          <w:rFonts w:cs="Times New Roman"/>
        </w:rPr>
        <w:t>Š</w:t>
      </w:r>
      <w:r w:rsidR="00AC1A10" w:rsidRPr="002E792E">
        <w:rPr>
          <w:rFonts w:cs="Times New Roman"/>
        </w:rPr>
        <w:t xml:space="preserve">tevili izmerjenih elektronov v obeh stanjih se razlikujeta zaradi </w:t>
      </w:r>
      <w:r w:rsidR="00AC1A10">
        <w:t>š</w:t>
      </w:r>
      <w:r w:rsidR="00AC1A10" w:rsidRPr="002E792E">
        <w:rPr>
          <w:rFonts w:cs="Times New Roman"/>
        </w:rPr>
        <w:t>ibke sile med elektroni in kvarki, ki ima dva dela: prvi ima vzporednico v elektri</w:t>
      </w:r>
      <w:r w:rsidR="00AC1A10">
        <w:t>č</w:t>
      </w:r>
      <w:r w:rsidR="00AC1A10" w:rsidRPr="002E792E">
        <w:rPr>
          <w:rFonts w:cs="Times New Roman"/>
        </w:rPr>
        <w:t>nem naboju in je bolje znan, drugi pa je povezan s spinom kvarkov in smo ga z na</w:t>
      </w:r>
      <w:r w:rsidR="00AC1A10">
        <w:t>š</w:t>
      </w:r>
      <w:r w:rsidR="00AC1A10" w:rsidRPr="002E792E">
        <w:rPr>
          <w:rFonts w:cs="Times New Roman"/>
        </w:rPr>
        <w:t>o meritvijo prvi</w:t>
      </w:r>
      <w:r w:rsidR="00AC1A10">
        <w:t>č</w:t>
      </w:r>
      <w:r w:rsidR="00AC1A10" w:rsidRPr="002E792E">
        <w:rPr>
          <w:rFonts w:cs="Times New Roman"/>
        </w:rPr>
        <w:t xml:space="preserve"> natan</w:t>
      </w:r>
      <w:r w:rsidR="00AC1A10">
        <w:t>č</w:t>
      </w:r>
      <w:r w:rsidR="00AC1A10" w:rsidRPr="002E792E">
        <w:rPr>
          <w:rFonts w:cs="Times New Roman"/>
        </w:rPr>
        <w:t>no dolo</w:t>
      </w:r>
      <w:r w:rsidR="00AC1A10">
        <w:t>č</w:t>
      </w:r>
      <w:r w:rsidR="00AC1A10" w:rsidRPr="002E792E">
        <w:rPr>
          <w:rFonts w:cs="Times New Roman"/>
        </w:rPr>
        <w:t>ili.</w:t>
      </w:r>
    </w:p>
    <w:p w:rsidR="00763AB5" w:rsidRDefault="00763AB5" w:rsidP="0048393F">
      <w:pPr>
        <w:widowControl w:val="0"/>
        <w:autoSpaceDE w:val="0"/>
        <w:autoSpaceDN w:val="0"/>
        <w:adjustRightInd w:val="0"/>
        <w:jc w:val="both"/>
        <w:rPr>
          <w:rFonts w:cs="Calibri"/>
          <w:color w:val="1D1D1D"/>
          <w:szCs w:val="28"/>
        </w:rPr>
      </w:pPr>
    </w:p>
    <w:p w:rsidR="00350282" w:rsidRDefault="00A903B5" w:rsidP="00F53CD3">
      <w:pPr>
        <w:widowControl w:val="0"/>
        <w:autoSpaceDE w:val="0"/>
        <w:autoSpaceDN w:val="0"/>
        <w:adjustRightInd w:val="0"/>
        <w:spacing w:after="320"/>
        <w:jc w:val="both"/>
        <w:rPr>
          <w:rFonts w:cs="Arial"/>
          <w:szCs w:val="26"/>
        </w:rPr>
      </w:pPr>
      <w:r w:rsidRPr="00A903B5">
        <w:rPr>
          <w:rFonts w:cs="Calibri"/>
          <w:b/>
          <w:color w:val="1D1D1D"/>
          <w:szCs w:val="28"/>
        </w:rPr>
        <w:t>Fizika kondenzirane snovi</w:t>
      </w:r>
      <w:r>
        <w:rPr>
          <w:rFonts w:cs="Calibri"/>
          <w:color w:val="1D1D1D"/>
          <w:szCs w:val="28"/>
        </w:rPr>
        <w:t xml:space="preserve"> – </w:t>
      </w:r>
      <w:r w:rsidR="00763AB5">
        <w:rPr>
          <w:rFonts w:cs="Calibri"/>
          <w:color w:val="1D1D1D"/>
          <w:szCs w:val="28"/>
        </w:rPr>
        <w:t xml:space="preserve">V </w:t>
      </w:r>
      <w:r w:rsidR="00E07234">
        <w:rPr>
          <w:rFonts w:cs="Calibri"/>
          <w:color w:val="1D1D1D"/>
          <w:szCs w:val="28"/>
        </w:rPr>
        <w:t xml:space="preserve">nadaljnjih </w:t>
      </w:r>
      <w:r w:rsidR="00AC1A10">
        <w:t>š</w:t>
      </w:r>
      <w:r w:rsidR="00AC1A10">
        <w:rPr>
          <w:rFonts w:cs="Calibri"/>
          <w:color w:val="1D1D1D"/>
          <w:szCs w:val="28"/>
        </w:rPr>
        <w:t>tirih</w:t>
      </w:r>
      <w:r w:rsidR="00763AB5">
        <w:rPr>
          <w:rFonts w:cs="Calibri"/>
          <w:color w:val="1D1D1D"/>
          <w:szCs w:val="28"/>
        </w:rPr>
        <w:t xml:space="preserve"> del</w:t>
      </w:r>
      <w:r w:rsidR="00811F88">
        <w:rPr>
          <w:rFonts w:cs="Calibri"/>
          <w:color w:val="1D1D1D"/>
          <w:szCs w:val="28"/>
        </w:rPr>
        <w:t>i</w:t>
      </w:r>
      <w:r w:rsidR="004A7DC7">
        <w:rPr>
          <w:rFonts w:cs="Calibri"/>
          <w:color w:val="1D1D1D"/>
          <w:szCs w:val="28"/>
        </w:rPr>
        <w:t>h</w:t>
      </w:r>
      <w:r w:rsidR="00E57FE8">
        <w:rPr>
          <w:rFonts w:cs="Calibri"/>
          <w:color w:val="1D1D1D"/>
          <w:szCs w:val="28"/>
        </w:rPr>
        <w:t xml:space="preserve">, ki sodijo na </w:t>
      </w:r>
      <w:r w:rsidR="00811F88">
        <w:rPr>
          <w:rFonts w:cs="Calibri"/>
          <w:color w:val="1D1D1D"/>
          <w:szCs w:val="28"/>
        </w:rPr>
        <w:t>podro</w:t>
      </w:r>
      <w:r w:rsidR="00811F88" w:rsidRPr="0048393F">
        <w:rPr>
          <w:rFonts w:cs="Calibri"/>
          <w:color w:val="1D1D1D"/>
          <w:szCs w:val="28"/>
        </w:rPr>
        <w:t>č</w:t>
      </w:r>
      <w:r w:rsidR="00540893">
        <w:rPr>
          <w:rFonts w:cs="Calibri"/>
          <w:color w:val="1D1D1D"/>
          <w:szCs w:val="28"/>
        </w:rPr>
        <w:t>je fizike</w:t>
      </w:r>
      <w:r w:rsidR="00935110">
        <w:rPr>
          <w:rFonts w:cs="Calibri"/>
          <w:color w:val="1D1D1D"/>
          <w:szCs w:val="28"/>
        </w:rPr>
        <w:t xml:space="preserve"> mehke kondenzirane snovi</w:t>
      </w:r>
      <w:r w:rsidR="00540893">
        <w:rPr>
          <w:rFonts w:cs="Calibri"/>
          <w:color w:val="1D1D1D"/>
          <w:szCs w:val="28"/>
        </w:rPr>
        <w:t>,</w:t>
      </w:r>
      <w:r w:rsidR="00935110">
        <w:rPr>
          <w:rFonts w:cs="Calibri"/>
          <w:color w:val="1D1D1D"/>
          <w:szCs w:val="28"/>
        </w:rPr>
        <w:t xml:space="preserve"> so </w:t>
      </w:r>
      <w:r w:rsidR="00E57FE8">
        <w:rPr>
          <w:rFonts w:cs="Calibri"/>
          <w:color w:val="1D1D1D"/>
          <w:szCs w:val="28"/>
        </w:rPr>
        <w:t>sodelavci Fakultete za matematiko in fiziko ter Instituta Jo</w:t>
      </w:r>
      <w:r w:rsidR="003F0137" w:rsidRPr="0048393F">
        <w:rPr>
          <w:rFonts w:cs="Calibri"/>
          <w:color w:val="1D1D1D"/>
          <w:szCs w:val="28"/>
        </w:rPr>
        <w:t>ž</w:t>
      </w:r>
      <w:r w:rsidR="00E57FE8">
        <w:rPr>
          <w:rFonts w:cs="Calibri"/>
          <w:color w:val="1D1D1D"/>
          <w:szCs w:val="28"/>
        </w:rPr>
        <w:t xml:space="preserve">ef Stefan </w:t>
      </w:r>
      <w:r w:rsidR="00C02468">
        <w:rPr>
          <w:rFonts w:cs="Calibri"/>
          <w:color w:val="1D1D1D"/>
          <w:szCs w:val="28"/>
        </w:rPr>
        <w:t>obravnavali</w:t>
      </w:r>
      <w:r w:rsidR="001309C2">
        <w:rPr>
          <w:rFonts w:cs="Calibri"/>
          <w:color w:val="1D1D1D"/>
          <w:szCs w:val="28"/>
        </w:rPr>
        <w:t xml:space="preserve"> obna</w:t>
      </w:r>
      <w:r w:rsidR="003F0137">
        <w:t>š</w:t>
      </w:r>
      <w:r w:rsidR="001309C2">
        <w:rPr>
          <w:rFonts w:cs="Calibri"/>
          <w:color w:val="1D1D1D"/>
          <w:szCs w:val="28"/>
        </w:rPr>
        <w:t>anje teko</w:t>
      </w:r>
      <w:r w:rsidR="001309C2" w:rsidRPr="0048393F">
        <w:rPr>
          <w:rFonts w:cs="Calibri"/>
          <w:color w:val="1D1D1D"/>
          <w:szCs w:val="28"/>
        </w:rPr>
        <w:t>č</w:t>
      </w:r>
      <w:r w:rsidR="00F16F09">
        <w:rPr>
          <w:rFonts w:cs="Calibri"/>
          <w:color w:val="1D1D1D"/>
          <w:szCs w:val="28"/>
        </w:rPr>
        <w:t>ih kristalov</w:t>
      </w:r>
      <w:r w:rsidR="00681497">
        <w:rPr>
          <w:rFonts w:cs="Calibri"/>
          <w:color w:val="1D1D1D"/>
          <w:szCs w:val="28"/>
        </w:rPr>
        <w:t xml:space="preserve"> [4, 5, 6]</w:t>
      </w:r>
      <w:r w:rsidR="00F16F09">
        <w:rPr>
          <w:rFonts w:cs="Calibri"/>
          <w:color w:val="1D1D1D"/>
          <w:szCs w:val="28"/>
        </w:rPr>
        <w:t xml:space="preserve">. Doc. dr. Alenka Mertelj, </w:t>
      </w:r>
      <w:r w:rsidR="00125B55">
        <w:rPr>
          <w:rFonts w:cs="Calibri"/>
          <w:color w:val="1D1D1D"/>
          <w:szCs w:val="28"/>
        </w:rPr>
        <w:t xml:space="preserve">dr. </w:t>
      </w:r>
      <w:r w:rsidR="00F16F09">
        <w:rPr>
          <w:rFonts w:cs="Calibri"/>
          <w:color w:val="1D1D1D"/>
          <w:szCs w:val="28"/>
        </w:rPr>
        <w:t xml:space="preserve">Darja Lisjak, </w:t>
      </w:r>
      <w:r w:rsidR="00125B55">
        <w:rPr>
          <w:rFonts w:cs="Calibri"/>
          <w:color w:val="1D1D1D"/>
          <w:szCs w:val="28"/>
        </w:rPr>
        <w:t xml:space="preserve">dr. </w:t>
      </w:r>
      <w:r w:rsidR="00F16F09">
        <w:rPr>
          <w:rFonts w:cs="Calibri"/>
          <w:color w:val="1D1D1D"/>
          <w:szCs w:val="28"/>
        </w:rPr>
        <w:t xml:space="preserve">Miha Drofenik in prof. dr. </w:t>
      </w:r>
      <w:r w:rsidR="00E57FE8">
        <w:rPr>
          <w:rFonts w:cs="Calibri"/>
          <w:color w:val="1D1D1D"/>
          <w:szCs w:val="28"/>
        </w:rPr>
        <w:t>Mart</w:t>
      </w:r>
      <w:r w:rsidR="00F16F09">
        <w:rPr>
          <w:rFonts w:cs="Calibri"/>
          <w:color w:val="1D1D1D"/>
          <w:szCs w:val="28"/>
        </w:rPr>
        <w:t>in</w:t>
      </w:r>
      <w:r w:rsidR="00125B55">
        <w:rPr>
          <w:rFonts w:cs="Calibri"/>
          <w:color w:val="1D1D1D"/>
          <w:szCs w:val="28"/>
        </w:rPr>
        <w:t xml:space="preserve"> </w:t>
      </w:r>
      <w:r w:rsidR="00BB4530">
        <w:rPr>
          <w:rFonts w:cs="Calibri"/>
          <w:color w:val="1D1D1D"/>
          <w:szCs w:val="28"/>
        </w:rPr>
        <w:t>Čopi</w:t>
      </w:r>
      <w:r w:rsidR="00BB4530" w:rsidRPr="0048393F">
        <w:rPr>
          <w:rFonts w:cs="Calibri"/>
          <w:color w:val="1D1D1D"/>
          <w:szCs w:val="28"/>
        </w:rPr>
        <w:t>č</w:t>
      </w:r>
      <w:r w:rsidR="00F16F09">
        <w:rPr>
          <w:rFonts w:cs="Calibri"/>
          <w:color w:val="1D1D1D"/>
          <w:szCs w:val="28"/>
        </w:rPr>
        <w:t xml:space="preserve"> so </w:t>
      </w:r>
      <w:r w:rsidR="004F2D67">
        <w:rPr>
          <w:rFonts w:cs="Calibri"/>
          <w:color w:val="1D1D1D"/>
          <w:szCs w:val="28"/>
        </w:rPr>
        <w:t>[5</w:t>
      </w:r>
      <w:r w:rsidR="00681497">
        <w:rPr>
          <w:rFonts w:cs="Calibri"/>
          <w:color w:val="1D1D1D"/>
          <w:szCs w:val="28"/>
        </w:rPr>
        <w:t>]</w:t>
      </w:r>
      <w:r w:rsidR="00BE0018">
        <w:rPr>
          <w:rFonts w:cs="Calibri"/>
          <w:color w:val="1D1D1D"/>
          <w:szCs w:val="28"/>
        </w:rPr>
        <w:t xml:space="preserve"> </w:t>
      </w:r>
      <w:r w:rsidR="00BE0018" w:rsidRPr="00BE0018">
        <w:rPr>
          <w:rFonts w:cs="Calibri"/>
          <w:color w:val="1D1D1D"/>
          <w:szCs w:val="28"/>
        </w:rPr>
        <w:t>o</w:t>
      </w:r>
      <w:r w:rsidR="00BE0018" w:rsidRPr="00BE0018">
        <w:rPr>
          <w:rFonts w:cs="Arial"/>
          <w:szCs w:val="26"/>
        </w:rPr>
        <w:t>dkrili</w:t>
      </w:r>
      <w:r w:rsidR="00BE0018">
        <w:rPr>
          <w:rFonts w:cs="Arial"/>
          <w:szCs w:val="26"/>
        </w:rPr>
        <w:t xml:space="preserve"> </w:t>
      </w:r>
      <w:r w:rsidR="007862C3">
        <w:rPr>
          <w:rFonts w:cs="Arial"/>
          <w:b/>
          <w:szCs w:val="26"/>
        </w:rPr>
        <w:t>magnetni teko</w:t>
      </w:r>
      <w:r w:rsidR="007862C3" w:rsidRPr="0041553D">
        <w:rPr>
          <w:b/>
        </w:rPr>
        <w:t>č</w:t>
      </w:r>
      <w:r w:rsidR="007862C3">
        <w:rPr>
          <w:rFonts w:cs="Arial"/>
          <w:b/>
          <w:szCs w:val="26"/>
        </w:rPr>
        <w:t xml:space="preserve">i </w:t>
      </w:r>
      <w:proofErr w:type="gramStart"/>
      <w:r w:rsidR="007862C3">
        <w:rPr>
          <w:rFonts w:cs="Arial"/>
          <w:b/>
          <w:szCs w:val="26"/>
        </w:rPr>
        <w:t>kristal</w:t>
      </w:r>
      <w:proofErr w:type="gramEnd"/>
      <w:r w:rsidR="00BE0018" w:rsidRPr="00BE0018">
        <w:rPr>
          <w:rFonts w:cs="Arial"/>
          <w:szCs w:val="26"/>
        </w:rPr>
        <w:t>.</w:t>
      </w:r>
      <w:r w:rsidR="00F53CD3">
        <w:rPr>
          <w:rFonts w:cs="Arial"/>
          <w:szCs w:val="26"/>
        </w:rPr>
        <w:t xml:space="preserve"> </w:t>
      </w:r>
      <w:proofErr w:type="gramStart"/>
      <w:r w:rsidR="005C5D75">
        <w:rPr>
          <w:rFonts w:cs="Arial"/>
          <w:szCs w:val="26"/>
        </w:rPr>
        <w:t xml:space="preserve">Delo je nastalo s sodelovanjem </w:t>
      </w:r>
      <w:r w:rsidR="005C5D75" w:rsidRPr="00F53CD3">
        <w:rPr>
          <w:rFonts w:cs="Arial"/>
          <w:szCs w:val="26"/>
        </w:rPr>
        <w:t xml:space="preserve">kemikov, ki so sintetizirali </w:t>
      </w:r>
      <w:r w:rsidR="005C5D75">
        <w:rPr>
          <w:rFonts w:cs="Arial"/>
          <w:szCs w:val="26"/>
        </w:rPr>
        <w:t xml:space="preserve">ploščate </w:t>
      </w:r>
      <w:r w:rsidR="005C5D75" w:rsidRPr="00F53CD3">
        <w:rPr>
          <w:rFonts w:cs="Arial"/>
          <w:szCs w:val="26"/>
        </w:rPr>
        <w:t>m</w:t>
      </w:r>
      <w:r w:rsidR="005C5D75">
        <w:rPr>
          <w:rFonts w:cs="Arial"/>
          <w:szCs w:val="26"/>
        </w:rPr>
        <w:t>agnetne nanodelce</w:t>
      </w:r>
      <w:r w:rsidR="005C5D75" w:rsidRPr="00F53CD3">
        <w:rPr>
          <w:rFonts w:cs="Arial"/>
          <w:szCs w:val="26"/>
        </w:rPr>
        <w:t xml:space="preserve">, in fizikov, ki so razvili </w:t>
      </w:r>
      <w:r w:rsidR="005C5D75">
        <w:rPr>
          <w:rFonts w:cs="Arial"/>
          <w:szCs w:val="26"/>
        </w:rPr>
        <w:t xml:space="preserve">metodo </w:t>
      </w:r>
      <w:r w:rsidR="005C5D75" w:rsidRPr="00F53CD3">
        <w:rPr>
          <w:rFonts w:cs="Arial"/>
          <w:szCs w:val="26"/>
        </w:rPr>
        <w:t>priprave stabilne mešanice teh delcev s tekočim kristalom in</w:t>
      </w:r>
      <w:r w:rsidR="005C5D75">
        <w:rPr>
          <w:rFonts w:cs="Arial"/>
          <w:szCs w:val="26"/>
        </w:rPr>
        <w:t xml:space="preserve"> z mertivami</w:t>
      </w:r>
      <w:r w:rsidR="005C5D75" w:rsidRPr="00F53CD3">
        <w:rPr>
          <w:rFonts w:cs="Arial"/>
          <w:szCs w:val="26"/>
        </w:rPr>
        <w:t xml:space="preserve"> </w:t>
      </w:r>
      <w:r w:rsidR="005C5D75">
        <w:rPr>
          <w:rFonts w:cs="Arial"/>
          <w:szCs w:val="26"/>
        </w:rPr>
        <w:t>optičnih in magnetnih lastnosti pokazali, da se obnaša kot feromagnet.</w:t>
      </w:r>
      <w:proofErr w:type="gramEnd"/>
      <w:r w:rsidR="005C5D75">
        <w:rPr>
          <w:rFonts w:cs="Arial"/>
          <w:szCs w:val="26"/>
        </w:rPr>
        <w:t xml:space="preserve"> Tak magnetni tekoči </w:t>
      </w:r>
      <w:proofErr w:type="gramStart"/>
      <w:r w:rsidR="005C5D75">
        <w:rPr>
          <w:rFonts w:cs="Arial"/>
          <w:szCs w:val="26"/>
        </w:rPr>
        <w:t>kristal</w:t>
      </w:r>
      <w:proofErr w:type="gramEnd"/>
      <w:r w:rsidR="005C5D75" w:rsidRPr="00F53CD3">
        <w:rPr>
          <w:rFonts w:cs="Arial"/>
          <w:szCs w:val="26"/>
        </w:rPr>
        <w:t xml:space="preserve"> odpira možnosti novih uporab, na primer optičnih naprav, ki jih krmilimo s šibkimi magnetnimi polji </w:t>
      </w:r>
      <w:r w:rsidR="005C5D75">
        <w:rPr>
          <w:rFonts w:cs="Arial"/>
          <w:szCs w:val="26"/>
        </w:rPr>
        <w:t xml:space="preserve">in ne z </w:t>
      </w:r>
      <w:r w:rsidR="005C5D75" w:rsidRPr="00F53CD3">
        <w:rPr>
          <w:rFonts w:cs="Arial"/>
          <w:szCs w:val="26"/>
        </w:rPr>
        <w:t>električno napetostjo.</w:t>
      </w:r>
    </w:p>
    <w:p w:rsidR="001C5B45" w:rsidRDefault="00D625E8" w:rsidP="002C6BF4">
      <w:pPr>
        <w:jc w:val="both"/>
      </w:pPr>
      <w:proofErr w:type="gramStart"/>
      <w:r>
        <w:rPr>
          <w:rFonts w:cs="Calibri"/>
          <w:color w:val="1D1D1D"/>
          <w:szCs w:val="28"/>
        </w:rPr>
        <w:t xml:space="preserve">Doc. dr. Miha Ravnik in prof. dr. Slobodan </w:t>
      </w:r>
      <w:r w:rsidR="002C6BF4">
        <w:rPr>
          <w:rFonts w:cs="Calibri"/>
          <w:color w:val="1D1D1D"/>
          <w:szCs w:val="28"/>
        </w:rPr>
        <w:t>Ž</w:t>
      </w:r>
      <w:r>
        <w:rPr>
          <w:rFonts w:cs="Calibri"/>
          <w:color w:val="1D1D1D"/>
          <w:szCs w:val="28"/>
        </w:rPr>
        <w:t xml:space="preserve">umer sta </w:t>
      </w:r>
      <w:r w:rsidR="00E507A4">
        <w:rPr>
          <w:rFonts w:cs="Calibri"/>
          <w:color w:val="1D1D1D"/>
          <w:szCs w:val="28"/>
        </w:rPr>
        <w:t xml:space="preserve">se </w:t>
      </w:r>
      <w:r>
        <w:rPr>
          <w:rFonts w:cs="Calibri"/>
          <w:color w:val="1D1D1D"/>
          <w:szCs w:val="28"/>
        </w:rPr>
        <w:t>v sodel</w:t>
      </w:r>
      <w:r w:rsidR="002C6BF4">
        <w:rPr>
          <w:rFonts w:cs="Calibri"/>
          <w:color w:val="1D1D1D"/>
          <w:szCs w:val="28"/>
        </w:rPr>
        <w:t xml:space="preserve">ovanju </w:t>
      </w:r>
      <w:r w:rsidR="002C6BF4">
        <w:t xml:space="preserve">z raziskovalci </w:t>
      </w:r>
      <w:r w:rsidR="002C6BF4" w:rsidRPr="0081074F">
        <w:t>Univerze v Koloradu</w:t>
      </w:r>
      <w:r w:rsidR="002C6BF4">
        <w:t xml:space="preserve"> ukvarjala z </w:t>
      </w:r>
      <w:r w:rsidR="00E507A4">
        <w:rPr>
          <w:b/>
        </w:rPr>
        <w:t>mikrodelci, zavozlanimi s tekočino</w:t>
      </w:r>
      <w:r w:rsidR="00681497">
        <w:t xml:space="preserve"> [</w:t>
      </w:r>
      <w:r w:rsidR="004F2D67">
        <w:t>6</w:t>
      </w:r>
      <w:r w:rsidR="00681497">
        <w:t>].</w:t>
      </w:r>
      <w:proofErr w:type="gramEnd"/>
      <w:r w:rsidR="002C6BF4">
        <w:t xml:space="preserve"> </w:t>
      </w:r>
      <w:r w:rsidR="002C6BF4" w:rsidRPr="0081074F">
        <w:t xml:space="preserve">Vozli so znan primer zapletenih </w:t>
      </w:r>
      <w:r w:rsidR="002C6BF4">
        <w:t xml:space="preserve">– t.i. </w:t>
      </w:r>
      <w:proofErr w:type="gramStart"/>
      <w:r w:rsidR="002C6BF4">
        <w:t>topoloških</w:t>
      </w:r>
      <w:proofErr w:type="gramEnd"/>
      <w:r w:rsidR="002C6BF4">
        <w:t xml:space="preserve"> – </w:t>
      </w:r>
      <w:r w:rsidR="002C6BF4" w:rsidRPr="0081074F">
        <w:t xml:space="preserve">objektov, ki jih vsak dan ustvarimo npr. </w:t>
      </w:r>
      <w:proofErr w:type="gramStart"/>
      <w:r w:rsidR="002C6BF4" w:rsidRPr="0081074F">
        <w:t>z</w:t>
      </w:r>
      <w:proofErr w:type="gramEnd"/>
      <w:r w:rsidR="002C6BF4" w:rsidRPr="0081074F">
        <w:t xml:space="preserve"> zavezovanjem fizične vrvice</w:t>
      </w:r>
      <w:r w:rsidR="002C6BF4">
        <w:t>,</w:t>
      </w:r>
      <w:r w:rsidR="002C6BF4" w:rsidRPr="0081074F">
        <w:t xml:space="preserve">  v moderni znanosti pa v vozle lahko zavežemo tudi svetlob</w:t>
      </w:r>
      <w:r w:rsidR="002C6BF4">
        <w:t>o</w:t>
      </w:r>
      <w:r w:rsidR="002C6BF4" w:rsidRPr="0081074F">
        <w:t>, tok vode ali pa smeri molekul</w:t>
      </w:r>
      <w:r w:rsidR="002C6BF4">
        <w:t xml:space="preserve"> v tekočini</w:t>
      </w:r>
      <w:r w:rsidR="002C6BF4" w:rsidRPr="0081074F">
        <w:t>, kar imenujemo vozli polja</w:t>
      </w:r>
      <w:r w:rsidR="002C6BF4">
        <w:t xml:space="preserve">.  </w:t>
      </w:r>
      <w:r w:rsidR="00E507A4">
        <w:t xml:space="preserve">Kot prvi so uspeli </w:t>
      </w:r>
      <w:r w:rsidR="002C6BF4" w:rsidRPr="0081074F">
        <w:t xml:space="preserve">medsebojno splesti </w:t>
      </w:r>
      <w:r w:rsidR="00120442">
        <w:t>fizične vozle in vozle polja</w:t>
      </w:r>
      <w:r w:rsidR="002C6BF4" w:rsidRPr="0081074F">
        <w:t xml:space="preserve"> </w:t>
      </w:r>
      <w:r w:rsidR="001F5901">
        <w:t>in tako zavozlat</w:t>
      </w:r>
      <w:r w:rsidR="002C6BF4">
        <w:t xml:space="preserve">i </w:t>
      </w:r>
      <w:r w:rsidR="001F5901">
        <w:t>tekoče</w:t>
      </w:r>
      <w:r w:rsidR="002C6BF4" w:rsidRPr="0081074F">
        <w:t>kristal</w:t>
      </w:r>
      <w:r w:rsidR="001F5901">
        <w:t>no tekočino</w:t>
      </w:r>
      <w:r w:rsidR="002C6BF4">
        <w:t xml:space="preserve"> z mik</w:t>
      </w:r>
      <w:r w:rsidR="00C7546A">
        <w:t xml:space="preserve">roskopskim delci, </w:t>
      </w:r>
      <w:r w:rsidR="00E20FEB">
        <w:t xml:space="preserve">ki so </w:t>
      </w:r>
      <w:proofErr w:type="gramStart"/>
      <w:r w:rsidR="00E20FEB">
        <w:t>sami</w:t>
      </w:r>
      <w:proofErr w:type="gramEnd"/>
      <w:r w:rsidR="00E20FEB">
        <w:t xml:space="preserve"> vozlaste </w:t>
      </w:r>
      <w:r w:rsidR="00C7546A">
        <w:t>oblik</w:t>
      </w:r>
      <w:r w:rsidR="00E20FEB">
        <w:t>e</w:t>
      </w:r>
      <w:r w:rsidR="002C6BF4">
        <w:t xml:space="preserve">. </w:t>
      </w:r>
      <w:r w:rsidR="002C6BF4" w:rsidRPr="0081074F">
        <w:t xml:space="preserve">Opisane raziskave </w:t>
      </w:r>
      <w:r w:rsidR="002C6BF4">
        <w:t xml:space="preserve">odkrivajo </w:t>
      </w:r>
      <w:proofErr w:type="gramStart"/>
      <w:r w:rsidR="002C6BF4">
        <w:t>nov</w:t>
      </w:r>
      <w:proofErr w:type="gramEnd"/>
      <w:r w:rsidR="002C6BF4">
        <w:t xml:space="preserve"> </w:t>
      </w:r>
      <w:r w:rsidR="002C6BF4" w:rsidRPr="0081074F">
        <w:t>material z</w:t>
      </w:r>
      <w:r w:rsidR="002C6BF4">
        <w:t xml:space="preserve"> možno upor</w:t>
      </w:r>
      <w:r w:rsidR="002C6BF4" w:rsidRPr="0081074F">
        <w:t>a</w:t>
      </w:r>
      <w:r w:rsidR="002C6BF4">
        <w:t>bo za krmiljenje toka svetlobe in kot testni sistem za druge kompleksne materiale</w:t>
      </w:r>
      <w:r w:rsidR="002C6BF4" w:rsidRPr="0081074F">
        <w:t>.</w:t>
      </w:r>
    </w:p>
    <w:p w:rsidR="00781EFE" w:rsidRDefault="00781EFE" w:rsidP="002C6BF4">
      <w:pPr>
        <w:jc w:val="both"/>
      </w:pPr>
    </w:p>
    <w:p w:rsidR="002C6BF4" w:rsidRPr="00560CD3" w:rsidRDefault="004C0F8E" w:rsidP="00261C33">
      <w:pPr>
        <w:widowControl w:val="0"/>
        <w:autoSpaceDE w:val="0"/>
        <w:autoSpaceDN w:val="0"/>
        <w:adjustRightInd w:val="0"/>
        <w:jc w:val="both"/>
        <w:rPr>
          <w:b/>
        </w:rPr>
      </w:pPr>
      <w:r>
        <w:rPr>
          <w:rFonts w:cs="Calibri"/>
          <w:color w:val="1D1D1D"/>
          <w:szCs w:val="28"/>
        </w:rPr>
        <w:t>Č</w:t>
      </w:r>
      <w:r>
        <w:rPr>
          <w:rFonts w:cs="Times New Roman"/>
        </w:rPr>
        <w:t>lanek d</w:t>
      </w:r>
      <w:r w:rsidR="00781EFE">
        <w:t>r. Simon</w:t>
      </w:r>
      <w:r>
        <w:t>a</w:t>
      </w:r>
      <w:r w:rsidR="00781EFE">
        <w:t xml:space="preserve"> </w:t>
      </w:r>
      <w:r w:rsidR="00781EFE">
        <w:rPr>
          <w:rFonts w:cs="Calibri"/>
          <w:color w:val="1D1D1D"/>
          <w:szCs w:val="28"/>
        </w:rPr>
        <w:t>Čo</w:t>
      </w:r>
      <w:r w:rsidR="00781EFE">
        <w:t>par</w:t>
      </w:r>
      <w:r>
        <w:t>ja</w:t>
      </w:r>
      <w:r w:rsidR="00781EFE">
        <w:t xml:space="preserve"> </w:t>
      </w:r>
      <w:r w:rsidR="002121C3">
        <w:t>v presti</w:t>
      </w:r>
      <w:r w:rsidR="00560CD3">
        <w:rPr>
          <w:rFonts w:cs="Lucida Grande"/>
          <w:szCs w:val="28"/>
        </w:rPr>
        <w:t>ž</w:t>
      </w:r>
      <w:r w:rsidR="002121C3">
        <w:t xml:space="preserve">ni reviji Physics Reports </w:t>
      </w:r>
      <w:r w:rsidR="00560CD3">
        <w:t xml:space="preserve">[7] obravnava </w:t>
      </w:r>
      <w:r w:rsidR="008D4889" w:rsidRPr="00DA7F61">
        <w:rPr>
          <w:rFonts w:cs="Lucida Grande"/>
          <w:b/>
          <w:szCs w:val="28"/>
        </w:rPr>
        <w:t>m</w:t>
      </w:r>
      <w:r w:rsidR="00560CD3">
        <w:rPr>
          <w:rFonts w:cs="Lucida Grande"/>
          <w:b/>
          <w:szCs w:val="28"/>
        </w:rPr>
        <w:t>atemati</w:t>
      </w:r>
      <w:r w:rsidR="00560CD3" w:rsidRPr="00560CD3">
        <w:rPr>
          <w:rFonts w:cs="Lucida Grande"/>
          <w:b/>
          <w:szCs w:val="28"/>
        </w:rPr>
        <w:t>č</w:t>
      </w:r>
      <w:r w:rsidR="00DA7F61">
        <w:rPr>
          <w:rFonts w:cs="Lucida Grande"/>
          <w:b/>
          <w:szCs w:val="28"/>
        </w:rPr>
        <w:t>ni</w:t>
      </w:r>
      <w:r w:rsidR="008D4889" w:rsidRPr="00DA7F61">
        <w:rPr>
          <w:rFonts w:cs="Lucida Grande"/>
          <w:b/>
          <w:szCs w:val="28"/>
        </w:rPr>
        <w:t xml:space="preserve"> </w:t>
      </w:r>
      <w:r w:rsidR="00DA7F61">
        <w:rPr>
          <w:rFonts w:cs="Lucida Grande"/>
          <w:b/>
          <w:szCs w:val="28"/>
        </w:rPr>
        <w:t>opis</w:t>
      </w:r>
      <w:r w:rsidR="008D4889" w:rsidRPr="00DA7F61">
        <w:rPr>
          <w:rFonts w:cs="Lucida Grande"/>
          <w:b/>
          <w:szCs w:val="28"/>
        </w:rPr>
        <w:t xml:space="preserve"> </w:t>
      </w:r>
      <w:r w:rsidR="00DA7F61" w:rsidRPr="00DA7F61">
        <w:rPr>
          <w:rFonts w:cs="Lucida Grande"/>
          <w:b/>
          <w:szCs w:val="28"/>
        </w:rPr>
        <w:t>te</w:t>
      </w:r>
      <w:r w:rsidR="00DA7F61" w:rsidRPr="00560CD3">
        <w:rPr>
          <w:rFonts w:cs="Lucida Grande"/>
          <w:b/>
          <w:szCs w:val="28"/>
        </w:rPr>
        <w:t>ko</w:t>
      </w:r>
      <w:r w:rsidR="00560CD3" w:rsidRPr="00560CD3">
        <w:rPr>
          <w:rFonts w:cs="Lucida Grande"/>
          <w:b/>
          <w:szCs w:val="28"/>
        </w:rPr>
        <w:t>č</w:t>
      </w:r>
      <w:r w:rsidR="00DA7F61" w:rsidRPr="00560CD3">
        <w:rPr>
          <w:rFonts w:cs="Lucida Grande"/>
          <w:b/>
          <w:szCs w:val="28"/>
        </w:rPr>
        <w:t>ih</w:t>
      </w:r>
      <w:r w:rsidR="00DA7F61" w:rsidRPr="00DA7F61">
        <w:rPr>
          <w:rFonts w:cs="Lucida Grande"/>
          <w:b/>
          <w:szCs w:val="28"/>
        </w:rPr>
        <w:t xml:space="preserve"> kristalov</w:t>
      </w:r>
      <w:r w:rsidR="00BE2595">
        <w:rPr>
          <w:rFonts w:cs="Lucida Grande"/>
          <w:szCs w:val="28"/>
        </w:rPr>
        <w:t>, zasnovan</w:t>
      </w:r>
      <w:r w:rsidR="008D4889">
        <w:rPr>
          <w:rFonts w:cs="Lucida Grande"/>
          <w:szCs w:val="28"/>
        </w:rPr>
        <w:t xml:space="preserve"> </w:t>
      </w:r>
      <w:proofErr w:type="gramStart"/>
      <w:r w:rsidR="008D4889">
        <w:rPr>
          <w:rFonts w:cs="Lucida Grande"/>
          <w:szCs w:val="28"/>
        </w:rPr>
        <w:t>na</w:t>
      </w:r>
      <w:proofErr w:type="gramEnd"/>
      <w:r w:rsidR="008D4889">
        <w:rPr>
          <w:rFonts w:cs="Lucida Grande"/>
          <w:szCs w:val="28"/>
        </w:rPr>
        <w:t xml:space="preserve"> </w:t>
      </w:r>
      <w:r w:rsidR="002121C3">
        <w:rPr>
          <w:rFonts w:cs="Lucida Grande"/>
          <w:szCs w:val="28"/>
        </w:rPr>
        <w:t>to</w:t>
      </w:r>
      <w:r w:rsidR="008D4889">
        <w:rPr>
          <w:rFonts w:cs="Lucida Grande"/>
          <w:szCs w:val="28"/>
        </w:rPr>
        <w:t xml:space="preserve">pologiji in geometriji. </w:t>
      </w:r>
      <w:r w:rsidR="0061109C">
        <w:rPr>
          <w:rFonts w:cs="Lucida Grande"/>
          <w:szCs w:val="28"/>
        </w:rPr>
        <w:t xml:space="preserve"> Avtor obravna</w:t>
      </w:r>
      <w:r w:rsidR="00560CD3">
        <w:rPr>
          <w:rFonts w:cs="Lucida Grande"/>
          <w:szCs w:val="28"/>
        </w:rPr>
        <w:t>va predvsem defekte</w:t>
      </w:r>
      <w:r w:rsidR="00354C64">
        <w:rPr>
          <w:rFonts w:cs="Lucida Grande"/>
          <w:szCs w:val="28"/>
        </w:rPr>
        <w:t xml:space="preserve">, </w:t>
      </w:r>
      <w:r w:rsidR="00560CD3">
        <w:rPr>
          <w:rFonts w:cs="Lucida Grande"/>
          <w:szCs w:val="28"/>
        </w:rPr>
        <w:t xml:space="preserve">to je </w:t>
      </w:r>
      <w:proofErr w:type="gramStart"/>
      <w:r w:rsidR="00560CD3">
        <w:rPr>
          <w:rFonts w:cs="Lucida Grande"/>
          <w:szCs w:val="28"/>
        </w:rPr>
        <w:t>mesta</w:t>
      </w:r>
      <w:proofErr w:type="gramEnd"/>
      <w:r w:rsidR="00560CD3">
        <w:rPr>
          <w:rFonts w:cs="Lucida Grande"/>
          <w:szCs w:val="28"/>
        </w:rPr>
        <w:t xml:space="preserve">, </w:t>
      </w:r>
      <w:r w:rsidR="00354C64">
        <w:rPr>
          <w:rFonts w:cs="Lucida Grande"/>
          <w:szCs w:val="28"/>
        </w:rPr>
        <w:t>kjer je razporeditev molekul neurejena.</w:t>
      </w:r>
      <w:r w:rsidR="00EC260C">
        <w:rPr>
          <w:rFonts w:cs="Lucida Grande"/>
          <w:szCs w:val="28"/>
        </w:rPr>
        <w:t xml:space="preserve"> </w:t>
      </w:r>
      <w:r w:rsidR="00B940AE">
        <w:rPr>
          <w:rFonts w:cs="Lucida Grande"/>
          <w:szCs w:val="28"/>
        </w:rPr>
        <w:t>Tekoči kristali</w:t>
      </w:r>
      <w:r w:rsidR="00261C33">
        <w:rPr>
          <w:rFonts w:cs="Lucida Grande"/>
          <w:szCs w:val="28"/>
        </w:rPr>
        <w:t xml:space="preserve"> </w:t>
      </w:r>
      <w:r w:rsidR="00261C33" w:rsidRPr="00261C33">
        <w:rPr>
          <w:rFonts w:cs="Lucida Grande"/>
          <w:szCs w:val="28"/>
        </w:rPr>
        <w:t>omogočajo enostavno ustvarjanje stabilnih defektov z ograjevanjem v</w:t>
      </w:r>
      <w:r w:rsidR="00261C33">
        <w:rPr>
          <w:rFonts w:cs="Lucida Grande"/>
          <w:szCs w:val="28"/>
        </w:rPr>
        <w:t xml:space="preserve"> </w:t>
      </w:r>
      <w:r w:rsidR="00261C33" w:rsidRPr="00261C33">
        <w:rPr>
          <w:rFonts w:cs="Lucida Grande"/>
          <w:szCs w:val="28"/>
        </w:rPr>
        <w:t xml:space="preserve">mikroskopske votline </w:t>
      </w:r>
      <w:proofErr w:type="gramStart"/>
      <w:r w:rsidR="00261C33" w:rsidRPr="00261C33">
        <w:rPr>
          <w:rFonts w:cs="Lucida Grande"/>
          <w:szCs w:val="28"/>
        </w:rPr>
        <w:t>ali</w:t>
      </w:r>
      <w:proofErr w:type="gramEnd"/>
      <w:r w:rsidR="00261C33" w:rsidRPr="00261C33">
        <w:rPr>
          <w:rFonts w:cs="Lucida Grande"/>
          <w:szCs w:val="28"/>
        </w:rPr>
        <w:t xml:space="preserve"> dodajanjem kroglic, manjših od prašnih</w:t>
      </w:r>
      <w:r w:rsidR="00261C33">
        <w:rPr>
          <w:rFonts w:cs="Lucida Grande"/>
          <w:szCs w:val="28"/>
        </w:rPr>
        <w:t xml:space="preserve"> </w:t>
      </w:r>
      <w:r w:rsidR="00261C33" w:rsidRPr="00261C33">
        <w:rPr>
          <w:rFonts w:cs="Lucida Grande"/>
          <w:szCs w:val="28"/>
        </w:rPr>
        <w:t xml:space="preserve">delcev. Defekte lahko sklenemo v zanke, prepletamo </w:t>
      </w:r>
      <w:proofErr w:type="gramStart"/>
      <w:r w:rsidR="00261C33" w:rsidRPr="00261C33">
        <w:rPr>
          <w:rFonts w:cs="Lucida Grande"/>
          <w:szCs w:val="28"/>
        </w:rPr>
        <w:t>ali</w:t>
      </w:r>
      <w:proofErr w:type="gramEnd"/>
      <w:r w:rsidR="00261C33">
        <w:rPr>
          <w:rFonts w:cs="Lucida Grande"/>
          <w:szCs w:val="28"/>
        </w:rPr>
        <w:t xml:space="preserve"> </w:t>
      </w:r>
      <w:r w:rsidR="005A67A3">
        <w:rPr>
          <w:rFonts w:cs="Lucida Grande"/>
          <w:szCs w:val="28"/>
        </w:rPr>
        <w:t>vozlamo. Topološki pristop</w:t>
      </w:r>
      <w:r w:rsidR="001D327A">
        <w:rPr>
          <w:rFonts w:cs="Lucida Grande"/>
          <w:szCs w:val="28"/>
        </w:rPr>
        <w:t>, ki s</w:t>
      </w:r>
      <w:r w:rsidR="00261C33" w:rsidRPr="00261C33">
        <w:rPr>
          <w:rFonts w:cs="Lucida Grande"/>
          <w:szCs w:val="28"/>
        </w:rPr>
        <w:t>o ga v veliki meri razvili tudi</w:t>
      </w:r>
      <w:r w:rsidR="00261C33">
        <w:rPr>
          <w:rFonts w:cs="Lucida Grande"/>
          <w:szCs w:val="28"/>
        </w:rPr>
        <w:t xml:space="preserve"> </w:t>
      </w:r>
      <w:r w:rsidR="00B940AE">
        <w:rPr>
          <w:rFonts w:cs="Lucida Grande"/>
          <w:szCs w:val="28"/>
        </w:rPr>
        <w:t>raziskovalci iz Fakultete za matematiko in fiziko ter Instituta Jo</w:t>
      </w:r>
      <w:r w:rsidR="00144471">
        <w:rPr>
          <w:rFonts w:cs="Lucida Grande"/>
          <w:szCs w:val="28"/>
        </w:rPr>
        <w:t>ž</w:t>
      </w:r>
      <w:r w:rsidR="00B940AE">
        <w:rPr>
          <w:rFonts w:cs="Lucida Grande"/>
          <w:szCs w:val="28"/>
        </w:rPr>
        <w:t>ef Stefan</w:t>
      </w:r>
      <w:r w:rsidR="00261C33" w:rsidRPr="00261C33">
        <w:rPr>
          <w:rFonts w:cs="Lucida Grande"/>
          <w:szCs w:val="28"/>
        </w:rPr>
        <w:t>, je privedel do boljšega razumevanja,</w:t>
      </w:r>
      <w:r w:rsidR="00261C33">
        <w:rPr>
          <w:rFonts w:cs="Lucida Grande"/>
          <w:szCs w:val="28"/>
        </w:rPr>
        <w:t xml:space="preserve"> </w:t>
      </w:r>
      <w:r w:rsidR="00261C33" w:rsidRPr="00261C33">
        <w:rPr>
          <w:rFonts w:cs="Lucida Grande"/>
          <w:szCs w:val="28"/>
        </w:rPr>
        <w:t>napovedovanja in sistematičnega načrtovanja novih optičnih</w:t>
      </w:r>
      <w:r w:rsidR="00261C33">
        <w:rPr>
          <w:rFonts w:cs="Lucida Grande"/>
          <w:szCs w:val="28"/>
        </w:rPr>
        <w:t xml:space="preserve"> </w:t>
      </w:r>
      <w:r w:rsidR="00261C33" w:rsidRPr="00261C33">
        <w:rPr>
          <w:rFonts w:cs="Lucida Grande"/>
          <w:szCs w:val="28"/>
        </w:rPr>
        <w:t xml:space="preserve">materialov. </w:t>
      </w:r>
    </w:p>
    <w:p w:rsidR="00AC1A10" w:rsidRDefault="00AC1A10" w:rsidP="00FD726C">
      <w:pPr>
        <w:jc w:val="both"/>
        <w:rPr>
          <w:color w:val="000000"/>
        </w:rPr>
      </w:pPr>
    </w:p>
    <w:p w:rsidR="00FD726C" w:rsidRDefault="001F36CB" w:rsidP="00FD726C">
      <w:pPr>
        <w:jc w:val="both"/>
        <w:rPr>
          <w:color w:val="000000"/>
        </w:rPr>
      </w:pPr>
      <w:proofErr w:type="gramStart"/>
      <w:r>
        <w:rPr>
          <w:color w:val="000000"/>
        </w:rPr>
        <w:t xml:space="preserve">Tema </w:t>
      </w:r>
      <w:r w:rsidR="00BA3FD3" w:rsidRPr="0081074F">
        <w:t>č</w:t>
      </w:r>
      <w:r>
        <w:rPr>
          <w:color w:val="000000"/>
        </w:rPr>
        <w:t>lanka, ki ga je skupaj s kolegoma z Japonske pripravil prof. dr. Primo</w:t>
      </w:r>
      <w:r w:rsidR="00BA3FD3">
        <w:rPr>
          <w:rFonts w:cs="Lucida Grande"/>
          <w:szCs w:val="28"/>
        </w:rPr>
        <w:t>ž</w:t>
      </w:r>
      <w:r>
        <w:rPr>
          <w:color w:val="000000"/>
        </w:rPr>
        <w:t xml:space="preserve"> </w:t>
      </w:r>
      <w:r w:rsidR="00801DAD">
        <w:rPr>
          <w:color w:val="000000"/>
        </w:rPr>
        <w:t xml:space="preserve">Ziherl, so </w:t>
      </w:r>
      <w:r w:rsidRPr="001F36CB">
        <w:rPr>
          <w:b/>
          <w:color w:val="000000"/>
        </w:rPr>
        <w:t>kvazikristal</w:t>
      </w:r>
      <w:r w:rsidR="00801DAD">
        <w:rPr>
          <w:b/>
          <w:color w:val="000000"/>
        </w:rPr>
        <w:t>i</w:t>
      </w:r>
      <w:r>
        <w:rPr>
          <w:color w:val="000000"/>
        </w:rPr>
        <w:t xml:space="preserve"> [8].</w:t>
      </w:r>
      <w:proofErr w:type="gramEnd"/>
      <w:r w:rsidR="00F2705A">
        <w:rPr>
          <w:color w:val="000000"/>
        </w:rPr>
        <w:t xml:space="preserve"> </w:t>
      </w:r>
      <w:proofErr w:type="gramStart"/>
      <w:r w:rsidR="00F2705A">
        <w:rPr>
          <w:color w:val="000000"/>
        </w:rPr>
        <w:t>Delo obravnava preprost model teh nenavadnih snovi z urejeno, a neperiodi</w:t>
      </w:r>
      <w:r w:rsidR="00BA3FD3" w:rsidRPr="0081074F">
        <w:t>č</w:t>
      </w:r>
      <w:r w:rsidR="00F2705A">
        <w:rPr>
          <w:color w:val="000000"/>
        </w:rPr>
        <w:t>no strukturo</w:t>
      </w:r>
      <w:r w:rsidR="00020323">
        <w:rPr>
          <w:color w:val="000000"/>
        </w:rPr>
        <w:t>.</w:t>
      </w:r>
      <w:proofErr w:type="gramEnd"/>
      <w:r w:rsidR="00020323">
        <w:rPr>
          <w:color w:val="000000"/>
        </w:rPr>
        <w:t xml:space="preserve"> Ta model</w:t>
      </w:r>
      <w:r w:rsidR="006D0699">
        <w:rPr>
          <w:color w:val="000000"/>
        </w:rPr>
        <w:t xml:space="preserve"> </w:t>
      </w:r>
      <w:r w:rsidR="00DE1D29">
        <w:rPr>
          <w:color w:val="000000"/>
        </w:rPr>
        <w:t xml:space="preserve">napoveduje </w:t>
      </w:r>
      <w:r w:rsidR="00017FC5">
        <w:t>š</w:t>
      </w:r>
      <w:r w:rsidR="00017FC5">
        <w:rPr>
          <w:color w:val="000000"/>
        </w:rPr>
        <w:t>est</w:t>
      </w:r>
      <w:r w:rsidR="00017FC5" w:rsidRPr="00261C33">
        <w:rPr>
          <w:rFonts w:cs="Lucida Grande"/>
          <w:szCs w:val="28"/>
        </w:rPr>
        <w:t>č</w:t>
      </w:r>
      <w:r w:rsidR="00017FC5">
        <w:rPr>
          <w:color w:val="000000"/>
        </w:rPr>
        <w:t xml:space="preserve">lansko </w:t>
      </w:r>
      <w:r w:rsidR="003E0F23">
        <w:rPr>
          <w:color w:val="000000"/>
        </w:rPr>
        <w:t>dru</w:t>
      </w:r>
      <w:r w:rsidR="006D0699">
        <w:rPr>
          <w:rFonts w:cs="Lucida Grande"/>
          <w:szCs w:val="28"/>
        </w:rPr>
        <w:t>ž</w:t>
      </w:r>
      <w:r w:rsidR="003E0F23">
        <w:rPr>
          <w:color w:val="000000"/>
        </w:rPr>
        <w:t>ino kvazikristalov</w:t>
      </w:r>
      <w:r w:rsidR="005D02D3">
        <w:rPr>
          <w:color w:val="000000"/>
        </w:rPr>
        <w:t xml:space="preserve">, </w:t>
      </w:r>
      <w:proofErr w:type="gramStart"/>
      <w:r w:rsidR="005D02D3">
        <w:rPr>
          <w:color w:val="000000"/>
        </w:rPr>
        <w:t>od</w:t>
      </w:r>
      <w:proofErr w:type="gramEnd"/>
      <w:r w:rsidR="005D02D3">
        <w:rPr>
          <w:color w:val="000000"/>
        </w:rPr>
        <w:t xml:space="preserve"> katerih sta d</w:t>
      </w:r>
      <w:r w:rsidR="00DE1D29">
        <w:rPr>
          <w:color w:val="000000"/>
        </w:rPr>
        <w:t xml:space="preserve">ve </w:t>
      </w:r>
      <w:r w:rsidR="005D02D3">
        <w:rPr>
          <w:color w:val="000000"/>
        </w:rPr>
        <w:t xml:space="preserve">vrsti </w:t>
      </w:r>
      <w:r w:rsidR="005D02D3">
        <w:rPr>
          <w:rFonts w:cs="Lucida Grande"/>
          <w:szCs w:val="28"/>
        </w:rPr>
        <w:t>ž</w:t>
      </w:r>
      <w:r w:rsidR="005D02D3">
        <w:rPr>
          <w:color w:val="000000"/>
        </w:rPr>
        <w:t>e poznali</w:t>
      </w:r>
      <w:r w:rsidR="003E0F23">
        <w:rPr>
          <w:color w:val="000000"/>
        </w:rPr>
        <w:t xml:space="preserve">, </w:t>
      </w:r>
      <w:r w:rsidR="006D0699">
        <w:t>š</w:t>
      </w:r>
      <w:r w:rsidR="003E0F23">
        <w:rPr>
          <w:color w:val="000000"/>
        </w:rPr>
        <w:t xml:space="preserve">tiri pa so </w:t>
      </w:r>
      <w:r w:rsidR="005D02D3">
        <w:rPr>
          <w:color w:val="000000"/>
        </w:rPr>
        <w:t xml:space="preserve">povsem </w:t>
      </w:r>
      <w:r w:rsidR="003E0F23">
        <w:rPr>
          <w:color w:val="000000"/>
        </w:rPr>
        <w:t>nove. Presenetljivost njihovega dognanja je ugotovitev, da je to dru</w:t>
      </w:r>
      <w:r w:rsidR="003E0F23">
        <w:t>ž</w:t>
      </w:r>
      <w:r w:rsidR="003E0F23">
        <w:rPr>
          <w:color w:val="000000"/>
        </w:rPr>
        <w:t>ino kvazikristalov mo</w:t>
      </w:r>
      <w:r w:rsidR="003E0F23">
        <w:t>č</w:t>
      </w:r>
      <w:r w:rsidR="003E0F23">
        <w:rPr>
          <w:color w:val="000000"/>
        </w:rPr>
        <w:t xml:space="preserve"> ustvariti z delci, ki drug </w:t>
      </w:r>
      <w:proofErr w:type="gramStart"/>
      <w:r w:rsidR="003E0F23">
        <w:rPr>
          <w:color w:val="000000"/>
        </w:rPr>
        <w:t>na</w:t>
      </w:r>
      <w:proofErr w:type="gramEnd"/>
      <w:r w:rsidR="003E0F23">
        <w:rPr>
          <w:color w:val="000000"/>
        </w:rPr>
        <w:t xml:space="preserve"> drugega delujejo z dokaj preprosto silo. </w:t>
      </w:r>
      <w:proofErr w:type="gramStart"/>
      <w:r w:rsidR="003E0F23">
        <w:rPr>
          <w:color w:val="000000"/>
        </w:rPr>
        <w:t>S tem so napravili velik korak</w:t>
      </w:r>
      <w:r w:rsidR="00916AF3">
        <w:rPr>
          <w:color w:val="000000"/>
        </w:rPr>
        <w:t xml:space="preserve"> v razumevanju zgradbe snovi</w:t>
      </w:r>
      <w:r w:rsidR="008D18A6">
        <w:rPr>
          <w:color w:val="000000"/>
        </w:rPr>
        <w:t>, katerih zgradba je nekoliko sorodna dekorativnim vzorcem v islamski arhitekturi</w:t>
      </w:r>
      <w:r w:rsidR="006C3AE6">
        <w:rPr>
          <w:color w:val="000000"/>
        </w:rPr>
        <w:t xml:space="preserve"> in znanemu Penrosovemu tlakovanju</w:t>
      </w:r>
      <w:r w:rsidR="003E0F23">
        <w:rPr>
          <w:color w:val="000000"/>
        </w:rPr>
        <w:t>.</w:t>
      </w:r>
      <w:proofErr w:type="gramEnd"/>
    </w:p>
    <w:p w:rsidR="00B3695C" w:rsidRDefault="00B80EDF" w:rsidP="009A1940">
      <w:pPr>
        <w:widowControl w:val="0"/>
        <w:autoSpaceDE w:val="0"/>
        <w:autoSpaceDN w:val="0"/>
        <w:adjustRightInd w:val="0"/>
        <w:jc w:val="both"/>
      </w:pPr>
      <w:r>
        <w:br w:type="page"/>
      </w:r>
    </w:p>
    <w:p w:rsidR="00847CC8" w:rsidRDefault="002F3663" w:rsidP="0013191E">
      <w:pPr>
        <w:pStyle w:val="ListParagraph"/>
        <w:widowControl w:val="0"/>
        <w:numPr>
          <w:ilvl w:val="0"/>
          <w:numId w:val="3"/>
        </w:numPr>
        <w:autoSpaceDE w:val="0"/>
        <w:autoSpaceDN w:val="0"/>
        <w:adjustRightInd w:val="0"/>
        <w:jc w:val="both"/>
        <w:rPr>
          <w:rFonts w:cs="Times New Roman"/>
        </w:rPr>
      </w:pPr>
      <w:r w:rsidRPr="0013191E">
        <w:rPr>
          <w:rFonts w:cs="Times New Roman"/>
        </w:rPr>
        <w:t xml:space="preserve">C. G. Mundell, </w:t>
      </w:r>
      <w:r w:rsidRPr="0013191E">
        <w:rPr>
          <w:rFonts w:cs="Times New Roman"/>
          <w:b/>
        </w:rPr>
        <w:t>D. Kopa</w:t>
      </w:r>
      <w:r w:rsidR="007D2CC3" w:rsidRPr="0013191E">
        <w:rPr>
          <w:rFonts w:cs="Lucida Grande"/>
          <w:b/>
          <w:szCs w:val="28"/>
        </w:rPr>
        <w:t>č</w:t>
      </w:r>
      <w:r w:rsidRPr="0013191E">
        <w:rPr>
          <w:rFonts w:cs="Times New Roman"/>
        </w:rPr>
        <w:t xml:space="preserve">, D. M. Arnold, I. A. Steele, </w:t>
      </w:r>
      <w:r w:rsidRPr="0013191E">
        <w:rPr>
          <w:rFonts w:cs="Times New Roman"/>
          <w:b/>
        </w:rPr>
        <w:t>A. Gomboc</w:t>
      </w:r>
      <w:r w:rsidRPr="0013191E">
        <w:rPr>
          <w:rFonts w:cs="Times New Roman"/>
        </w:rPr>
        <w:t>, S. Kobayashi</w:t>
      </w:r>
      <w:r w:rsidR="007D2CC3" w:rsidRPr="0013191E">
        <w:rPr>
          <w:rFonts w:cs="Times New Roman"/>
        </w:rPr>
        <w:t xml:space="preserve">, R. M. Harrison, R. J. Smith, C. Guidorzi, F. J. Virgili, A. Melandri in </w:t>
      </w:r>
      <w:r w:rsidR="007D2CC3" w:rsidRPr="0013191E">
        <w:rPr>
          <w:rFonts w:cs="Times New Roman"/>
          <w:b/>
        </w:rPr>
        <w:t>J. Japelj</w:t>
      </w:r>
      <w:r w:rsidR="007D2CC3" w:rsidRPr="0013191E">
        <w:rPr>
          <w:rFonts w:cs="Times New Roman"/>
        </w:rPr>
        <w:t>,</w:t>
      </w:r>
      <w:r w:rsidR="007D2CC3" w:rsidRPr="0013191E">
        <w:rPr>
          <w:rFonts w:cs="Times New Roman"/>
          <w:i/>
        </w:rPr>
        <w:t xml:space="preserve"> </w:t>
      </w:r>
      <w:hyperlink r:id="rId5" w:history="1">
        <w:r w:rsidRPr="0013191E">
          <w:rPr>
            <w:rFonts w:cs="Arial"/>
            <w:bCs/>
            <w:i/>
            <w:szCs w:val="28"/>
          </w:rPr>
          <w:t>Highly polarized light from stable ordered magnetic fields in GRB 120308A</w:t>
        </w:r>
      </w:hyperlink>
      <w:r w:rsidRPr="0013191E">
        <w:rPr>
          <w:rFonts w:cs="Times New Roman"/>
        </w:rPr>
        <w:t xml:space="preserve">, Nature </w:t>
      </w:r>
      <w:r w:rsidRPr="0013191E">
        <w:rPr>
          <w:rFonts w:cs="Times New Roman"/>
          <w:b/>
        </w:rPr>
        <w:t>504</w:t>
      </w:r>
      <w:r w:rsidRPr="0013191E">
        <w:rPr>
          <w:rFonts w:cs="Times New Roman"/>
        </w:rPr>
        <w:t xml:space="preserve">, </w:t>
      </w:r>
      <w:r w:rsidRPr="0013191E">
        <w:rPr>
          <w:rFonts w:cs="Arial"/>
          <w:szCs w:val="26"/>
        </w:rPr>
        <w:t>7478</w:t>
      </w:r>
      <w:r w:rsidRPr="0013191E">
        <w:rPr>
          <w:rFonts w:cs="Times New Roman"/>
        </w:rPr>
        <w:t xml:space="preserve">  (2013).</w:t>
      </w:r>
    </w:p>
    <w:p w:rsidR="00847CC8" w:rsidRDefault="00847CC8" w:rsidP="00847CC8">
      <w:pPr>
        <w:pStyle w:val="ListParagraph"/>
        <w:widowControl w:val="0"/>
        <w:autoSpaceDE w:val="0"/>
        <w:autoSpaceDN w:val="0"/>
        <w:adjustRightInd w:val="0"/>
        <w:ind w:left="360"/>
        <w:jc w:val="both"/>
        <w:rPr>
          <w:rFonts w:cs="Times New Roman"/>
        </w:rPr>
      </w:pPr>
    </w:p>
    <w:p w:rsidR="00847CC8" w:rsidRPr="009E6A93" w:rsidRDefault="00847CC8" w:rsidP="00847CC8">
      <w:pPr>
        <w:pStyle w:val="ListParagraph"/>
        <w:widowControl w:val="0"/>
        <w:autoSpaceDE w:val="0"/>
        <w:autoSpaceDN w:val="0"/>
        <w:adjustRightInd w:val="0"/>
        <w:ind w:left="360"/>
        <w:rPr>
          <w:rFonts w:asciiTheme="majorHAnsi" w:hAnsiTheme="majorHAnsi" w:cs="Lucida Grande"/>
          <w:sz w:val="20"/>
        </w:rPr>
      </w:pPr>
      <w:hyperlink r:id="rId6" w:history="1">
        <w:r w:rsidRPr="009E6A93">
          <w:rPr>
            <w:rFonts w:asciiTheme="majorHAnsi" w:hAnsiTheme="majorHAnsi" w:cs="Lucida Grande"/>
            <w:sz w:val="20"/>
            <w:u w:val="single" w:color="094EE5"/>
          </w:rPr>
          <w:t>http://www.nature.com/nature/journal/v504/n7478/full/nature12814.html</w:t>
        </w:r>
      </w:hyperlink>
    </w:p>
    <w:p w:rsidR="00847CC8" w:rsidRPr="009E6A93" w:rsidRDefault="00847CC8" w:rsidP="00847CC8">
      <w:pPr>
        <w:pStyle w:val="ListParagraph"/>
        <w:widowControl w:val="0"/>
        <w:autoSpaceDE w:val="0"/>
        <w:autoSpaceDN w:val="0"/>
        <w:adjustRightInd w:val="0"/>
        <w:ind w:left="360"/>
        <w:rPr>
          <w:rFonts w:asciiTheme="majorHAnsi" w:hAnsiTheme="majorHAnsi" w:cs="Lucida Grande"/>
          <w:sz w:val="20"/>
        </w:rPr>
      </w:pPr>
      <w:hyperlink r:id="rId7" w:history="1">
        <w:r w:rsidRPr="009E6A93">
          <w:rPr>
            <w:rFonts w:asciiTheme="majorHAnsi" w:hAnsiTheme="majorHAnsi" w:cs="Lucida Grande"/>
            <w:sz w:val="20"/>
            <w:u w:val="single" w:color="094EE5"/>
          </w:rPr>
          <w:t>http://www.nature.com/nature/journal/v504/n7478/full/504092a.html</w:t>
        </w:r>
      </w:hyperlink>
    </w:p>
    <w:p w:rsidR="00847CC8" w:rsidRPr="009E6A93" w:rsidRDefault="00847CC8" w:rsidP="00847CC8">
      <w:pPr>
        <w:pStyle w:val="ListParagraph"/>
        <w:widowControl w:val="0"/>
        <w:autoSpaceDE w:val="0"/>
        <w:autoSpaceDN w:val="0"/>
        <w:adjustRightInd w:val="0"/>
        <w:ind w:left="360"/>
        <w:rPr>
          <w:rFonts w:asciiTheme="majorHAnsi" w:hAnsiTheme="majorHAnsi" w:cs="Lucida Grande"/>
          <w:sz w:val="20"/>
        </w:rPr>
      </w:pPr>
      <w:hyperlink r:id="rId8" w:history="1">
        <w:r w:rsidRPr="009E6A93">
          <w:rPr>
            <w:rFonts w:asciiTheme="majorHAnsi" w:hAnsiTheme="majorHAnsi" w:cs="Lucida Grande"/>
            <w:sz w:val="20"/>
            <w:u w:val="single" w:color="094EE5"/>
          </w:rPr>
          <w:t>http://www.nasa.gov/content/goddard/glimpsing-the-infrastructure-of-a-gamma-ray-burst-jet/#.Up-f76WYXSG</w:t>
        </w:r>
      </w:hyperlink>
    </w:p>
    <w:p w:rsidR="00847CC8" w:rsidRPr="009E6A93" w:rsidRDefault="00847CC8" w:rsidP="00847CC8">
      <w:pPr>
        <w:pStyle w:val="ListParagraph"/>
        <w:widowControl w:val="0"/>
        <w:autoSpaceDE w:val="0"/>
        <w:autoSpaceDN w:val="0"/>
        <w:adjustRightInd w:val="0"/>
        <w:ind w:left="360"/>
        <w:rPr>
          <w:rFonts w:asciiTheme="majorHAnsi" w:hAnsiTheme="majorHAnsi" w:cs="Lucida Grande"/>
          <w:sz w:val="20"/>
        </w:rPr>
      </w:pPr>
      <w:hyperlink r:id="rId9" w:history="1">
        <w:r w:rsidRPr="009E6A93">
          <w:rPr>
            <w:rFonts w:asciiTheme="majorHAnsi" w:hAnsiTheme="majorHAnsi" w:cs="Lucida Grande"/>
            <w:sz w:val="20"/>
            <w:u w:val="single" w:color="094EE5"/>
          </w:rPr>
          <w:t>http://www.ljmu.ac.uk/NewsUpdate/viewarticle/1196/</w:t>
        </w:r>
      </w:hyperlink>
    </w:p>
    <w:p w:rsidR="00847CC8" w:rsidRPr="009E6A93" w:rsidRDefault="00847CC8" w:rsidP="00847CC8">
      <w:pPr>
        <w:pStyle w:val="ListParagraph"/>
        <w:widowControl w:val="0"/>
        <w:autoSpaceDE w:val="0"/>
        <w:autoSpaceDN w:val="0"/>
        <w:adjustRightInd w:val="0"/>
        <w:ind w:left="360"/>
        <w:rPr>
          <w:rFonts w:asciiTheme="majorHAnsi" w:hAnsiTheme="majorHAnsi" w:cs="Lucida Grande"/>
          <w:sz w:val="20"/>
        </w:rPr>
      </w:pPr>
      <w:hyperlink r:id="rId10" w:history="1">
        <w:r w:rsidRPr="009E6A93">
          <w:rPr>
            <w:rFonts w:asciiTheme="majorHAnsi" w:hAnsiTheme="majorHAnsi" w:cs="Lucida Grande"/>
            <w:sz w:val="20"/>
            <w:u w:val="single" w:color="094EE5"/>
          </w:rPr>
          <w:t>http://www.uni-lj.si/aktualno/novice/2013121312561173/</w:t>
        </w:r>
      </w:hyperlink>
    </w:p>
    <w:p w:rsidR="0013191E" w:rsidRPr="009E6A93" w:rsidRDefault="00847CC8" w:rsidP="00847CC8">
      <w:pPr>
        <w:pStyle w:val="ListParagraph"/>
        <w:widowControl w:val="0"/>
        <w:autoSpaceDE w:val="0"/>
        <w:autoSpaceDN w:val="0"/>
        <w:adjustRightInd w:val="0"/>
        <w:ind w:left="360"/>
        <w:jc w:val="both"/>
        <w:rPr>
          <w:rFonts w:asciiTheme="majorHAnsi" w:hAnsiTheme="majorHAnsi" w:cs="Times New Roman"/>
          <w:sz w:val="20"/>
        </w:rPr>
      </w:pPr>
      <w:hyperlink r:id="rId11" w:history="1">
        <w:r w:rsidRPr="009E6A93">
          <w:rPr>
            <w:rFonts w:asciiTheme="majorHAnsi" w:hAnsiTheme="majorHAnsi" w:cs="Lucida Grande"/>
            <w:sz w:val="20"/>
            <w:u w:val="single" w:color="094EE5"/>
          </w:rPr>
          <w:t>http://www.portalvvesolje.si/index.php?option=com_content&amp;view=article&amp;id=938:prve-minute-izbruhov-sevanja-gama&amp;catid=1:novice&amp;Itemid=11</w:t>
        </w:r>
      </w:hyperlink>
    </w:p>
    <w:p w:rsidR="0013191E" w:rsidRDefault="0013191E" w:rsidP="0013191E">
      <w:pPr>
        <w:pStyle w:val="ListParagraph"/>
        <w:widowControl w:val="0"/>
        <w:autoSpaceDE w:val="0"/>
        <w:autoSpaceDN w:val="0"/>
        <w:adjustRightInd w:val="0"/>
        <w:ind w:left="360"/>
        <w:jc w:val="both"/>
        <w:rPr>
          <w:rFonts w:cs="Times New Roman"/>
        </w:rPr>
      </w:pPr>
    </w:p>
    <w:p w:rsidR="00B9229C" w:rsidRPr="00B9229C" w:rsidRDefault="00A17BA9" w:rsidP="0013191E">
      <w:pPr>
        <w:pStyle w:val="ListParagraph"/>
        <w:widowControl w:val="0"/>
        <w:numPr>
          <w:ilvl w:val="0"/>
          <w:numId w:val="3"/>
        </w:numPr>
        <w:autoSpaceDE w:val="0"/>
        <w:autoSpaceDN w:val="0"/>
        <w:adjustRightInd w:val="0"/>
        <w:jc w:val="both"/>
        <w:rPr>
          <w:rFonts w:cs="Times New Roman"/>
        </w:rPr>
      </w:pPr>
      <w:r>
        <w:t xml:space="preserve">A. </w:t>
      </w:r>
      <w:hyperlink r:id="rId12" w:history="1">
        <w:r w:rsidR="009F55A3" w:rsidRPr="0013191E">
          <w:rPr>
            <w:rFonts w:ascii="Cambria" w:hAnsi="Cambria" w:cs="Cambria"/>
            <w:szCs w:val="32"/>
          </w:rPr>
          <w:t>Maselli</w:t>
        </w:r>
      </w:hyperlink>
      <w:r w:rsidR="009F55A3" w:rsidRPr="0013191E">
        <w:rPr>
          <w:rFonts w:ascii="Cambria" w:hAnsi="Cambria" w:cs="Cambria"/>
          <w:szCs w:val="32"/>
        </w:rPr>
        <w:t xml:space="preserve">, </w:t>
      </w:r>
      <w:hyperlink r:id="rId13" w:history="1">
        <w:r w:rsidR="009F55A3" w:rsidRPr="0013191E">
          <w:rPr>
            <w:rFonts w:ascii="Cambria" w:hAnsi="Cambria" w:cs="Cambria"/>
            <w:szCs w:val="32"/>
          </w:rPr>
          <w:t>A. Melandri</w:t>
        </w:r>
      </w:hyperlink>
      <w:r w:rsidR="009F55A3" w:rsidRPr="0013191E">
        <w:rPr>
          <w:rFonts w:ascii="Cambria" w:hAnsi="Cambria" w:cs="Cambria"/>
          <w:szCs w:val="32"/>
        </w:rPr>
        <w:t xml:space="preserve">, </w:t>
      </w:r>
      <w:hyperlink r:id="rId14" w:history="1">
        <w:r w:rsidR="009F55A3" w:rsidRPr="0013191E">
          <w:rPr>
            <w:rFonts w:ascii="Cambria" w:hAnsi="Cambria" w:cs="Cambria"/>
            <w:szCs w:val="32"/>
          </w:rPr>
          <w:t>L. Nava</w:t>
        </w:r>
      </w:hyperlink>
      <w:r w:rsidR="009F55A3" w:rsidRPr="0013191E">
        <w:rPr>
          <w:rFonts w:ascii="Cambria" w:hAnsi="Cambria" w:cs="Cambria"/>
          <w:szCs w:val="32"/>
        </w:rPr>
        <w:t xml:space="preserve">, </w:t>
      </w:r>
      <w:hyperlink r:id="rId15" w:history="1">
        <w:r w:rsidR="009F55A3" w:rsidRPr="0013191E">
          <w:rPr>
            <w:rFonts w:ascii="Cambria" w:hAnsi="Cambria" w:cs="Cambria"/>
            <w:szCs w:val="32"/>
          </w:rPr>
          <w:t>C. G. Mundell</w:t>
        </w:r>
      </w:hyperlink>
      <w:r w:rsidR="009F55A3" w:rsidRPr="0013191E">
        <w:rPr>
          <w:rFonts w:ascii="Cambria" w:hAnsi="Cambria" w:cs="Cambria"/>
          <w:szCs w:val="32"/>
        </w:rPr>
        <w:t xml:space="preserve">, </w:t>
      </w:r>
      <w:hyperlink r:id="rId16" w:history="1">
        <w:r w:rsidR="009F55A3" w:rsidRPr="0013191E">
          <w:rPr>
            <w:rFonts w:ascii="Cambria" w:hAnsi="Cambria" w:cs="Cambria"/>
            <w:szCs w:val="32"/>
          </w:rPr>
          <w:t>N. Kawai</w:t>
        </w:r>
      </w:hyperlink>
      <w:r w:rsidR="009F55A3" w:rsidRPr="0013191E">
        <w:rPr>
          <w:rFonts w:ascii="Cambria" w:hAnsi="Cambria" w:cs="Cambria"/>
          <w:szCs w:val="32"/>
        </w:rPr>
        <w:t xml:space="preserve">, </w:t>
      </w:r>
      <w:hyperlink r:id="rId17" w:history="1">
        <w:r w:rsidR="009F55A3" w:rsidRPr="0013191E">
          <w:rPr>
            <w:rFonts w:ascii="Cambria" w:hAnsi="Cambria" w:cs="Cambria"/>
            <w:szCs w:val="32"/>
          </w:rPr>
          <w:t>S. Campana</w:t>
        </w:r>
      </w:hyperlink>
      <w:r w:rsidR="009F55A3" w:rsidRPr="0013191E">
        <w:rPr>
          <w:rFonts w:ascii="Cambria" w:hAnsi="Cambria" w:cs="Cambria"/>
          <w:szCs w:val="32"/>
        </w:rPr>
        <w:t xml:space="preserve">, </w:t>
      </w:r>
      <w:hyperlink r:id="rId18" w:history="1">
        <w:r w:rsidR="009F55A3" w:rsidRPr="0013191E">
          <w:rPr>
            <w:rFonts w:ascii="Cambria" w:hAnsi="Cambria" w:cs="Cambria"/>
            <w:szCs w:val="32"/>
          </w:rPr>
          <w:t>S. Covino</w:t>
        </w:r>
      </w:hyperlink>
      <w:r w:rsidR="009F55A3" w:rsidRPr="0013191E">
        <w:rPr>
          <w:rFonts w:ascii="Cambria" w:hAnsi="Cambria" w:cs="Cambria"/>
          <w:szCs w:val="32"/>
        </w:rPr>
        <w:t xml:space="preserve">, </w:t>
      </w:r>
      <w:hyperlink r:id="rId19" w:history="1">
        <w:r w:rsidR="009F55A3" w:rsidRPr="0013191E">
          <w:rPr>
            <w:rFonts w:ascii="Cambria" w:hAnsi="Cambria" w:cs="Cambria"/>
            <w:szCs w:val="32"/>
          </w:rPr>
          <w:t>J. R. Cummings</w:t>
        </w:r>
      </w:hyperlink>
      <w:r w:rsidR="009F55A3" w:rsidRPr="0013191E">
        <w:rPr>
          <w:rFonts w:ascii="Cambria" w:hAnsi="Cambria" w:cs="Cambria"/>
          <w:szCs w:val="32"/>
        </w:rPr>
        <w:t xml:space="preserve">, </w:t>
      </w:r>
      <w:hyperlink r:id="rId20" w:history="1">
        <w:r w:rsidR="009F55A3" w:rsidRPr="0013191E">
          <w:rPr>
            <w:rFonts w:ascii="Cambria" w:hAnsi="Cambria" w:cs="Cambria"/>
            <w:szCs w:val="32"/>
          </w:rPr>
          <w:t>G. Cusumano</w:t>
        </w:r>
      </w:hyperlink>
      <w:r w:rsidR="009F55A3" w:rsidRPr="0013191E">
        <w:rPr>
          <w:rFonts w:ascii="Cambria" w:hAnsi="Cambria" w:cs="Cambria"/>
          <w:szCs w:val="32"/>
        </w:rPr>
        <w:t xml:space="preserve">, </w:t>
      </w:r>
      <w:hyperlink r:id="rId21" w:history="1">
        <w:r w:rsidR="009F55A3" w:rsidRPr="0013191E">
          <w:rPr>
            <w:rFonts w:ascii="Cambria" w:hAnsi="Cambria" w:cs="Cambria"/>
            <w:szCs w:val="32"/>
          </w:rPr>
          <w:t>P. A. Evans</w:t>
        </w:r>
      </w:hyperlink>
      <w:r w:rsidR="009F55A3" w:rsidRPr="0013191E">
        <w:rPr>
          <w:rFonts w:ascii="Cambria" w:hAnsi="Cambria" w:cs="Cambria"/>
          <w:szCs w:val="32"/>
        </w:rPr>
        <w:t xml:space="preserve">, </w:t>
      </w:r>
      <w:hyperlink r:id="rId22" w:history="1">
        <w:r w:rsidR="009F55A3" w:rsidRPr="0013191E">
          <w:rPr>
            <w:rFonts w:ascii="Cambria" w:hAnsi="Cambria" w:cs="Cambria"/>
            <w:szCs w:val="32"/>
          </w:rPr>
          <w:t>G. Ghirlanda</w:t>
        </w:r>
      </w:hyperlink>
      <w:r w:rsidR="009F55A3" w:rsidRPr="0013191E">
        <w:rPr>
          <w:rFonts w:ascii="Cambria" w:hAnsi="Cambria" w:cs="Cambria"/>
          <w:szCs w:val="32"/>
        </w:rPr>
        <w:t xml:space="preserve">, </w:t>
      </w:r>
      <w:hyperlink r:id="rId23" w:history="1">
        <w:r w:rsidR="009F55A3" w:rsidRPr="0013191E">
          <w:rPr>
            <w:rFonts w:ascii="Cambria" w:hAnsi="Cambria" w:cs="Cambria"/>
            <w:szCs w:val="32"/>
          </w:rPr>
          <w:t>G. Ghisellini</w:t>
        </w:r>
      </w:hyperlink>
      <w:r w:rsidR="009F55A3" w:rsidRPr="0013191E">
        <w:rPr>
          <w:rFonts w:ascii="Cambria" w:hAnsi="Cambria" w:cs="Cambria"/>
          <w:szCs w:val="32"/>
        </w:rPr>
        <w:t xml:space="preserve">, </w:t>
      </w:r>
      <w:hyperlink r:id="rId24" w:history="1">
        <w:r w:rsidR="009F55A3" w:rsidRPr="0013191E">
          <w:rPr>
            <w:rFonts w:ascii="Cambria" w:hAnsi="Cambria" w:cs="Cambria"/>
            <w:szCs w:val="32"/>
          </w:rPr>
          <w:t>C. Guidorzi</w:t>
        </w:r>
      </w:hyperlink>
      <w:r w:rsidR="009F55A3" w:rsidRPr="0013191E">
        <w:rPr>
          <w:rFonts w:ascii="Cambria" w:hAnsi="Cambria" w:cs="Cambria"/>
          <w:szCs w:val="32"/>
        </w:rPr>
        <w:t xml:space="preserve">, </w:t>
      </w:r>
      <w:hyperlink r:id="rId25" w:history="1">
        <w:r w:rsidR="009F55A3" w:rsidRPr="0013191E">
          <w:rPr>
            <w:rFonts w:ascii="Cambria" w:hAnsi="Cambria" w:cs="Cambria"/>
            <w:szCs w:val="32"/>
          </w:rPr>
          <w:t>S. Kobayashi</w:t>
        </w:r>
      </w:hyperlink>
      <w:r w:rsidR="009F55A3" w:rsidRPr="0013191E">
        <w:rPr>
          <w:rFonts w:ascii="Cambria" w:hAnsi="Cambria" w:cs="Cambria"/>
          <w:szCs w:val="32"/>
        </w:rPr>
        <w:t xml:space="preserve">, </w:t>
      </w:r>
      <w:hyperlink r:id="rId26" w:history="1">
        <w:r w:rsidR="009F55A3" w:rsidRPr="0013191E">
          <w:rPr>
            <w:rFonts w:ascii="Cambria" w:hAnsi="Cambria" w:cs="Cambria"/>
            <w:szCs w:val="32"/>
          </w:rPr>
          <w:t>P. Kuin</w:t>
        </w:r>
      </w:hyperlink>
      <w:r w:rsidR="009F55A3" w:rsidRPr="0013191E">
        <w:rPr>
          <w:rFonts w:ascii="Cambria" w:hAnsi="Cambria" w:cs="Cambria"/>
          <w:szCs w:val="32"/>
        </w:rPr>
        <w:t xml:space="preserve">, </w:t>
      </w:r>
      <w:hyperlink r:id="rId27" w:history="1">
        <w:r w:rsidR="009F55A3" w:rsidRPr="0013191E">
          <w:rPr>
            <w:rFonts w:ascii="Cambria" w:hAnsi="Cambria" w:cs="Cambria"/>
            <w:szCs w:val="32"/>
          </w:rPr>
          <w:t>V. La Parola</w:t>
        </w:r>
      </w:hyperlink>
      <w:r w:rsidR="009F55A3" w:rsidRPr="0013191E">
        <w:rPr>
          <w:rFonts w:ascii="Cambria" w:hAnsi="Cambria" w:cs="Cambria"/>
          <w:szCs w:val="32"/>
        </w:rPr>
        <w:t xml:space="preserve">, </w:t>
      </w:r>
      <w:hyperlink r:id="rId28" w:history="1">
        <w:r w:rsidR="009F55A3" w:rsidRPr="0013191E">
          <w:rPr>
            <w:rFonts w:ascii="Cambria" w:hAnsi="Cambria" w:cs="Cambria"/>
            <w:szCs w:val="32"/>
          </w:rPr>
          <w:t>V. Mangano</w:t>
        </w:r>
      </w:hyperlink>
      <w:r w:rsidR="009F55A3" w:rsidRPr="0013191E">
        <w:rPr>
          <w:rFonts w:ascii="Cambria" w:hAnsi="Cambria" w:cs="Cambria"/>
          <w:szCs w:val="32"/>
        </w:rPr>
        <w:t xml:space="preserve">, </w:t>
      </w:r>
      <w:hyperlink r:id="rId29" w:history="1">
        <w:r w:rsidR="009F55A3" w:rsidRPr="0013191E">
          <w:rPr>
            <w:rFonts w:ascii="Cambria" w:hAnsi="Cambria" w:cs="Cambria"/>
            <w:szCs w:val="32"/>
          </w:rPr>
          <w:t>S. Oates</w:t>
        </w:r>
      </w:hyperlink>
      <w:r w:rsidR="009F55A3" w:rsidRPr="0013191E">
        <w:rPr>
          <w:rFonts w:ascii="Cambria" w:hAnsi="Cambria" w:cs="Cambria"/>
          <w:szCs w:val="32"/>
        </w:rPr>
        <w:t xml:space="preserve">, </w:t>
      </w:r>
      <w:hyperlink r:id="rId30" w:history="1">
        <w:r w:rsidR="009F55A3" w:rsidRPr="0013191E">
          <w:rPr>
            <w:rFonts w:ascii="Cambria" w:hAnsi="Cambria" w:cs="Cambria"/>
            <w:szCs w:val="32"/>
          </w:rPr>
          <w:t>T. Sakamoto</w:t>
        </w:r>
      </w:hyperlink>
      <w:r w:rsidR="009F55A3" w:rsidRPr="0013191E">
        <w:rPr>
          <w:rFonts w:ascii="Cambria" w:hAnsi="Cambria" w:cs="Cambria"/>
          <w:szCs w:val="32"/>
        </w:rPr>
        <w:t xml:space="preserve">, </w:t>
      </w:r>
      <w:hyperlink r:id="rId31" w:history="1">
        <w:r w:rsidR="009F55A3" w:rsidRPr="0013191E">
          <w:rPr>
            <w:rFonts w:ascii="Cambria" w:hAnsi="Cambria" w:cs="Cambria"/>
            <w:szCs w:val="32"/>
          </w:rPr>
          <w:t>M. Serino</w:t>
        </w:r>
      </w:hyperlink>
      <w:r w:rsidR="009F55A3" w:rsidRPr="0013191E">
        <w:rPr>
          <w:rFonts w:ascii="Cambria" w:hAnsi="Cambria" w:cs="Cambria"/>
          <w:szCs w:val="32"/>
        </w:rPr>
        <w:t xml:space="preserve">, </w:t>
      </w:r>
      <w:hyperlink r:id="rId32" w:history="1">
        <w:r w:rsidR="009F55A3" w:rsidRPr="0013191E">
          <w:rPr>
            <w:rFonts w:ascii="Cambria" w:hAnsi="Cambria" w:cs="Cambria"/>
            <w:szCs w:val="32"/>
          </w:rPr>
          <w:t>F. Virgili</w:t>
        </w:r>
      </w:hyperlink>
      <w:r w:rsidR="009F55A3" w:rsidRPr="0013191E">
        <w:rPr>
          <w:rFonts w:ascii="Cambria" w:hAnsi="Cambria" w:cs="Cambria"/>
          <w:szCs w:val="32"/>
        </w:rPr>
        <w:t xml:space="preserve">, </w:t>
      </w:r>
      <w:hyperlink r:id="rId33" w:history="1">
        <w:r w:rsidR="009F55A3" w:rsidRPr="0013191E">
          <w:rPr>
            <w:rFonts w:ascii="Cambria" w:hAnsi="Cambria" w:cs="Cambria"/>
            <w:szCs w:val="32"/>
          </w:rPr>
          <w:t>B.-B. Zhang</w:t>
        </w:r>
      </w:hyperlink>
      <w:r w:rsidR="009F55A3" w:rsidRPr="0013191E">
        <w:rPr>
          <w:rFonts w:ascii="Cambria" w:hAnsi="Cambria" w:cs="Cambria"/>
          <w:szCs w:val="32"/>
        </w:rPr>
        <w:t xml:space="preserve">, </w:t>
      </w:r>
      <w:hyperlink r:id="rId34" w:history="1">
        <w:r w:rsidR="009F55A3" w:rsidRPr="0013191E">
          <w:rPr>
            <w:rFonts w:ascii="Cambria" w:hAnsi="Cambria" w:cs="Cambria"/>
            <w:szCs w:val="32"/>
          </w:rPr>
          <w:t>S. Barthelmy</w:t>
        </w:r>
      </w:hyperlink>
      <w:r w:rsidR="009F55A3" w:rsidRPr="0013191E">
        <w:rPr>
          <w:rFonts w:ascii="Cambria" w:hAnsi="Cambria" w:cs="Cambria"/>
          <w:szCs w:val="32"/>
        </w:rPr>
        <w:t xml:space="preserve">, </w:t>
      </w:r>
      <w:hyperlink r:id="rId35" w:history="1">
        <w:r w:rsidR="009F55A3" w:rsidRPr="0013191E">
          <w:rPr>
            <w:rFonts w:ascii="Cambria" w:hAnsi="Cambria" w:cs="Cambria"/>
            <w:szCs w:val="32"/>
          </w:rPr>
          <w:t>A. Beardmore</w:t>
        </w:r>
      </w:hyperlink>
      <w:r w:rsidR="009F55A3" w:rsidRPr="0013191E">
        <w:rPr>
          <w:rFonts w:ascii="Cambria" w:hAnsi="Cambria" w:cs="Cambria"/>
          <w:szCs w:val="32"/>
        </w:rPr>
        <w:t xml:space="preserve">, </w:t>
      </w:r>
      <w:hyperlink r:id="rId36" w:history="1">
        <w:r w:rsidR="009F55A3" w:rsidRPr="0013191E">
          <w:rPr>
            <w:rFonts w:ascii="Cambria" w:hAnsi="Cambria" w:cs="Cambria"/>
            <w:szCs w:val="32"/>
          </w:rPr>
          <w:t>M. G. Bernardini</w:t>
        </w:r>
      </w:hyperlink>
      <w:r w:rsidR="009F55A3" w:rsidRPr="0013191E">
        <w:rPr>
          <w:rFonts w:ascii="Cambria" w:hAnsi="Cambria" w:cs="Cambria"/>
          <w:szCs w:val="32"/>
        </w:rPr>
        <w:t xml:space="preserve">, </w:t>
      </w:r>
      <w:hyperlink r:id="rId37" w:history="1">
        <w:r w:rsidR="009F55A3" w:rsidRPr="0013191E">
          <w:rPr>
            <w:rFonts w:ascii="Cambria" w:hAnsi="Cambria" w:cs="Cambria"/>
            <w:szCs w:val="32"/>
          </w:rPr>
          <w:t>D. Bersier</w:t>
        </w:r>
      </w:hyperlink>
      <w:r w:rsidR="009F55A3" w:rsidRPr="0013191E">
        <w:rPr>
          <w:rFonts w:ascii="Cambria" w:hAnsi="Cambria" w:cs="Cambria"/>
          <w:szCs w:val="32"/>
        </w:rPr>
        <w:t xml:space="preserve">, </w:t>
      </w:r>
      <w:hyperlink r:id="rId38" w:history="1">
        <w:r w:rsidR="009F55A3" w:rsidRPr="0013191E">
          <w:rPr>
            <w:rFonts w:ascii="Cambria" w:hAnsi="Cambria" w:cs="Cambria"/>
            <w:szCs w:val="32"/>
          </w:rPr>
          <w:t>D. Burrows</w:t>
        </w:r>
      </w:hyperlink>
      <w:r w:rsidR="009F55A3" w:rsidRPr="0013191E">
        <w:rPr>
          <w:rFonts w:ascii="Cambria" w:hAnsi="Cambria" w:cs="Cambria"/>
          <w:szCs w:val="32"/>
        </w:rPr>
        <w:t xml:space="preserve">, </w:t>
      </w:r>
      <w:hyperlink r:id="rId39" w:history="1">
        <w:r w:rsidR="009F55A3" w:rsidRPr="0013191E">
          <w:rPr>
            <w:rFonts w:ascii="Cambria" w:hAnsi="Cambria" w:cs="Cambria"/>
            <w:szCs w:val="32"/>
          </w:rPr>
          <w:t>G. Calderone</w:t>
        </w:r>
      </w:hyperlink>
      <w:r w:rsidR="009F55A3" w:rsidRPr="0013191E">
        <w:rPr>
          <w:rFonts w:ascii="Cambria" w:hAnsi="Cambria" w:cs="Cambria"/>
          <w:szCs w:val="32"/>
        </w:rPr>
        <w:t xml:space="preserve">, </w:t>
      </w:r>
      <w:hyperlink r:id="rId40" w:history="1">
        <w:r w:rsidR="009F55A3" w:rsidRPr="0013191E">
          <w:rPr>
            <w:rFonts w:ascii="Cambria" w:hAnsi="Cambria" w:cs="Cambria"/>
            <w:szCs w:val="32"/>
          </w:rPr>
          <w:t>M. Capalbi</w:t>
        </w:r>
      </w:hyperlink>
      <w:r w:rsidR="009F55A3" w:rsidRPr="0013191E">
        <w:rPr>
          <w:rFonts w:ascii="Cambria" w:hAnsi="Cambria" w:cs="Cambria"/>
          <w:szCs w:val="32"/>
        </w:rPr>
        <w:t xml:space="preserve">, </w:t>
      </w:r>
      <w:hyperlink r:id="rId41" w:history="1">
        <w:r w:rsidR="009F55A3" w:rsidRPr="0013191E">
          <w:rPr>
            <w:rFonts w:ascii="Cambria" w:hAnsi="Cambria" w:cs="Cambria"/>
            <w:szCs w:val="32"/>
          </w:rPr>
          <w:t>J. Chiang</w:t>
        </w:r>
      </w:hyperlink>
      <w:r w:rsidR="009F55A3" w:rsidRPr="0013191E">
        <w:rPr>
          <w:rFonts w:ascii="Cambria" w:hAnsi="Cambria" w:cs="Cambria"/>
          <w:szCs w:val="32"/>
        </w:rPr>
        <w:t xml:space="preserve">, </w:t>
      </w:r>
      <w:hyperlink r:id="rId42" w:history="1">
        <w:r w:rsidR="009F55A3" w:rsidRPr="0013191E">
          <w:rPr>
            <w:rFonts w:ascii="Cambria" w:hAnsi="Cambria" w:cs="Cambria"/>
            <w:szCs w:val="32"/>
          </w:rPr>
          <w:t>P. D'Avanzo</w:t>
        </w:r>
      </w:hyperlink>
      <w:r w:rsidR="009F55A3" w:rsidRPr="0013191E">
        <w:rPr>
          <w:rFonts w:ascii="Cambria" w:hAnsi="Cambria" w:cs="Cambria"/>
          <w:szCs w:val="32"/>
        </w:rPr>
        <w:t xml:space="preserve">, </w:t>
      </w:r>
      <w:hyperlink r:id="rId43" w:history="1">
        <w:r w:rsidR="009F55A3" w:rsidRPr="0013191E">
          <w:rPr>
            <w:rFonts w:ascii="Cambria" w:hAnsi="Cambria" w:cs="Cambria"/>
            <w:szCs w:val="32"/>
          </w:rPr>
          <w:t>V. D'Elia</w:t>
        </w:r>
      </w:hyperlink>
      <w:r w:rsidR="009F55A3" w:rsidRPr="0013191E">
        <w:rPr>
          <w:rFonts w:ascii="Cambria" w:hAnsi="Cambria" w:cs="Cambria"/>
          <w:szCs w:val="32"/>
        </w:rPr>
        <w:t xml:space="preserve">, </w:t>
      </w:r>
      <w:hyperlink r:id="rId44" w:history="1">
        <w:r w:rsidR="009F55A3" w:rsidRPr="0013191E">
          <w:rPr>
            <w:rFonts w:ascii="Cambria" w:hAnsi="Cambria" w:cs="Cambria"/>
            <w:szCs w:val="32"/>
          </w:rPr>
          <w:t>M. De Pasquale</w:t>
        </w:r>
      </w:hyperlink>
      <w:r w:rsidR="009F55A3" w:rsidRPr="0013191E">
        <w:rPr>
          <w:rFonts w:ascii="Cambria" w:hAnsi="Cambria" w:cs="Cambria"/>
          <w:szCs w:val="32"/>
        </w:rPr>
        <w:t xml:space="preserve">, </w:t>
      </w:r>
      <w:hyperlink r:id="rId45" w:history="1">
        <w:r w:rsidR="009F55A3" w:rsidRPr="0013191E">
          <w:rPr>
            <w:rFonts w:ascii="Cambria" w:hAnsi="Cambria" w:cs="Cambria"/>
            <w:szCs w:val="32"/>
          </w:rPr>
          <w:t>D. Fugazza</w:t>
        </w:r>
      </w:hyperlink>
      <w:r w:rsidR="009F55A3" w:rsidRPr="0013191E">
        <w:rPr>
          <w:rFonts w:ascii="Cambria" w:hAnsi="Cambria" w:cs="Cambria"/>
          <w:szCs w:val="32"/>
        </w:rPr>
        <w:t xml:space="preserve">, </w:t>
      </w:r>
      <w:hyperlink r:id="rId46" w:history="1">
        <w:r w:rsidR="009F55A3" w:rsidRPr="0013191E">
          <w:rPr>
            <w:rFonts w:ascii="Cambria" w:hAnsi="Cambria" w:cs="Cambria"/>
            <w:szCs w:val="32"/>
          </w:rPr>
          <w:t>N. Gehrels</w:t>
        </w:r>
      </w:hyperlink>
      <w:r w:rsidR="009F55A3" w:rsidRPr="0013191E">
        <w:rPr>
          <w:rFonts w:ascii="Cambria" w:hAnsi="Cambria" w:cs="Cambria"/>
          <w:szCs w:val="32"/>
        </w:rPr>
        <w:t xml:space="preserve">, </w:t>
      </w:r>
      <w:hyperlink r:id="rId47" w:history="1">
        <w:r w:rsidR="009F55A3" w:rsidRPr="0013191E">
          <w:rPr>
            <w:rFonts w:ascii="Cambria" w:hAnsi="Cambria" w:cs="Cambria"/>
            <w:b/>
            <w:szCs w:val="32"/>
          </w:rPr>
          <w:t>A. Gomboc</w:t>
        </w:r>
      </w:hyperlink>
      <w:r w:rsidR="009F55A3" w:rsidRPr="0013191E">
        <w:rPr>
          <w:rFonts w:ascii="Cambria" w:hAnsi="Cambria" w:cs="Cambria"/>
          <w:szCs w:val="32"/>
        </w:rPr>
        <w:t xml:space="preserve">, </w:t>
      </w:r>
      <w:hyperlink r:id="rId48" w:history="1">
        <w:r w:rsidR="009F55A3" w:rsidRPr="0013191E">
          <w:rPr>
            <w:rFonts w:ascii="Cambria" w:hAnsi="Cambria" w:cs="Cambria"/>
            <w:szCs w:val="32"/>
          </w:rPr>
          <w:t>R. Harrison</w:t>
        </w:r>
      </w:hyperlink>
      <w:r w:rsidR="009F55A3" w:rsidRPr="0013191E">
        <w:rPr>
          <w:rFonts w:ascii="Cambria" w:hAnsi="Cambria" w:cs="Cambria"/>
          <w:szCs w:val="32"/>
        </w:rPr>
        <w:t xml:space="preserve">, </w:t>
      </w:r>
      <w:hyperlink r:id="rId49" w:history="1">
        <w:r w:rsidR="009F55A3" w:rsidRPr="0013191E">
          <w:rPr>
            <w:rFonts w:ascii="Cambria" w:hAnsi="Cambria" w:cs="Cambria"/>
            <w:szCs w:val="32"/>
          </w:rPr>
          <w:t>H. Hanayama</w:t>
        </w:r>
      </w:hyperlink>
      <w:r w:rsidR="009F55A3" w:rsidRPr="0013191E">
        <w:rPr>
          <w:rFonts w:ascii="Cambria" w:hAnsi="Cambria" w:cs="Cambria"/>
          <w:szCs w:val="32"/>
        </w:rPr>
        <w:t xml:space="preserve">, </w:t>
      </w:r>
      <w:hyperlink r:id="rId50" w:history="1">
        <w:r w:rsidR="009F55A3" w:rsidRPr="0013191E">
          <w:rPr>
            <w:rFonts w:ascii="Cambria" w:hAnsi="Cambria" w:cs="Cambria"/>
            <w:b/>
            <w:szCs w:val="32"/>
          </w:rPr>
          <w:t>J. Japelj</w:t>
        </w:r>
      </w:hyperlink>
      <w:r w:rsidR="009F55A3" w:rsidRPr="0013191E">
        <w:rPr>
          <w:rFonts w:ascii="Cambria" w:hAnsi="Cambria" w:cs="Cambria"/>
          <w:szCs w:val="32"/>
        </w:rPr>
        <w:t xml:space="preserve">, </w:t>
      </w:r>
      <w:hyperlink r:id="rId51" w:history="1">
        <w:r w:rsidR="009F55A3" w:rsidRPr="0013191E">
          <w:rPr>
            <w:rFonts w:ascii="Cambria" w:hAnsi="Cambria" w:cs="Cambria"/>
            <w:szCs w:val="32"/>
          </w:rPr>
          <w:t>J. Kennea</w:t>
        </w:r>
      </w:hyperlink>
      <w:r w:rsidR="009F55A3" w:rsidRPr="0013191E">
        <w:rPr>
          <w:rFonts w:ascii="Cambria" w:hAnsi="Cambria" w:cs="Cambria"/>
          <w:szCs w:val="32"/>
        </w:rPr>
        <w:t xml:space="preserve">, </w:t>
      </w:r>
      <w:r w:rsidR="009F55A3" w:rsidRPr="0013191E">
        <w:rPr>
          <w:rFonts w:ascii="Cambria" w:hAnsi="Cambria" w:cs="Cambria"/>
          <w:b/>
          <w:szCs w:val="32"/>
        </w:rPr>
        <w:t>D. Kopa</w:t>
      </w:r>
      <w:r w:rsidR="009F55A3" w:rsidRPr="0013191E">
        <w:rPr>
          <w:rFonts w:cs="Lucida Grande"/>
          <w:b/>
          <w:szCs w:val="28"/>
        </w:rPr>
        <w:t>č</w:t>
      </w:r>
      <w:r w:rsidR="009F55A3" w:rsidRPr="0013191E">
        <w:rPr>
          <w:rFonts w:ascii="Cambria" w:hAnsi="Cambria" w:cs="Cambria"/>
          <w:szCs w:val="32"/>
        </w:rPr>
        <w:t xml:space="preserve">, </w:t>
      </w:r>
      <w:hyperlink r:id="rId52" w:history="1">
        <w:r w:rsidR="009F55A3" w:rsidRPr="0013191E">
          <w:rPr>
            <w:rFonts w:ascii="Cambria" w:hAnsi="Cambria" w:cs="Cambria"/>
            <w:szCs w:val="32"/>
          </w:rPr>
          <w:t>C. Kouveliotou</w:t>
        </w:r>
      </w:hyperlink>
      <w:r w:rsidR="009F55A3" w:rsidRPr="0013191E">
        <w:rPr>
          <w:rFonts w:ascii="Cambria" w:hAnsi="Cambria" w:cs="Cambria"/>
          <w:szCs w:val="32"/>
        </w:rPr>
        <w:t xml:space="preserve">, </w:t>
      </w:r>
      <w:hyperlink r:id="rId53" w:history="1">
        <w:r w:rsidR="009F55A3" w:rsidRPr="0013191E">
          <w:rPr>
            <w:rFonts w:ascii="Cambria" w:hAnsi="Cambria" w:cs="Cambria"/>
            <w:szCs w:val="32"/>
          </w:rPr>
          <w:t>D. Kuroda</w:t>
        </w:r>
      </w:hyperlink>
      <w:r w:rsidR="009F55A3" w:rsidRPr="0013191E">
        <w:rPr>
          <w:rFonts w:ascii="Cambria" w:hAnsi="Cambria" w:cs="Cambria"/>
          <w:szCs w:val="32"/>
        </w:rPr>
        <w:t xml:space="preserve">, </w:t>
      </w:r>
      <w:hyperlink r:id="rId54" w:history="1">
        <w:r w:rsidR="009F55A3" w:rsidRPr="0013191E">
          <w:rPr>
            <w:rFonts w:ascii="Cambria" w:hAnsi="Cambria" w:cs="Cambria"/>
            <w:szCs w:val="32"/>
          </w:rPr>
          <w:t>A. Levan</w:t>
        </w:r>
      </w:hyperlink>
      <w:r w:rsidR="009F55A3" w:rsidRPr="0013191E">
        <w:rPr>
          <w:rFonts w:ascii="Cambria" w:hAnsi="Cambria" w:cs="Cambria"/>
          <w:szCs w:val="32"/>
        </w:rPr>
        <w:t xml:space="preserve">, </w:t>
      </w:r>
      <w:hyperlink r:id="rId55" w:history="1">
        <w:r w:rsidR="009F55A3" w:rsidRPr="0013191E">
          <w:rPr>
            <w:rFonts w:ascii="Cambria" w:hAnsi="Cambria" w:cs="Cambria"/>
            <w:szCs w:val="32"/>
          </w:rPr>
          <w:t>D. Malesani</w:t>
        </w:r>
      </w:hyperlink>
      <w:r w:rsidR="009F55A3" w:rsidRPr="0013191E">
        <w:rPr>
          <w:rFonts w:ascii="Cambria" w:hAnsi="Cambria" w:cs="Cambria"/>
          <w:szCs w:val="32"/>
        </w:rPr>
        <w:t xml:space="preserve">, </w:t>
      </w:r>
      <w:hyperlink r:id="rId56" w:history="1">
        <w:r w:rsidR="009F55A3" w:rsidRPr="0013191E">
          <w:rPr>
            <w:rFonts w:ascii="Cambria" w:hAnsi="Cambria" w:cs="Cambria"/>
            <w:szCs w:val="32"/>
          </w:rPr>
          <w:t>F. Marshall</w:t>
        </w:r>
      </w:hyperlink>
      <w:r w:rsidR="009F55A3" w:rsidRPr="0013191E">
        <w:rPr>
          <w:rFonts w:ascii="Cambria" w:hAnsi="Cambria" w:cs="Cambria"/>
          <w:szCs w:val="32"/>
        </w:rPr>
        <w:t xml:space="preserve">, </w:t>
      </w:r>
      <w:hyperlink r:id="rId57" w:history="1">
        <w:r w:rsidR="009F55A3" w:rsidRPr="0013191E">
          <w:rPr>
            <w:rFonts w:ascii="Cambria" w:hAnsi="Cambria" w:cs="Cambria"/>
            <w:szCs w:val="32"/>
          </w:rPr>
          <w:t>J. Nousek</w:t>
        </w:r>
      </w:hyperlink>
      <w:r w:rsidR="009F55A3" w:rsidRPr="0013191E">
        <w:rPr>
          <w:rFonts w:ascii="Cambria" w:hAnsi="Cambria" w:cs="Cambria"/>
          <w:szCs w:val="32"/>
        </w:rPr>
        <w:t xml:space="preserve">, </w:t>
      </w:r>
      <w:hyperlink r:id="rId58" w:history="1">
        <w:r w:rsidR="009F55A3" w:rsidRPr="0013191E">
          <w:rPr>
            <w:rFonts w:ascii="Cambria" w:hAnsi="Cambria" w:cs="Cambria"/>
            <w:szCs w:val="32"/>
          </w:rPr>
          <w:t>P. O'Brien</w:t>
        </w:r>
      </w:hyperlink>
      <w:r w:rsidR="009F55A3" w:rsidRPr="0013191E">
        <w:rPr>
          <w:rFonts w:ascii="Cambria" w:hAnsi="Cambria" w:cs="Cambria"/>
          <w:szCs w:val="32"/>
        </w:rPr>
        <w:t xml:space="preserve">, </w:t>
      </w:r>
      <w:hyperlink r:id="rId59" w:history="1">
        <w:r w:rsidR="009F55A3" w:rsidRPr="0013191E">
          <w:rPr>
            <w:rFonts w:ascii="Cambria" w:hAnsi="Cambria" w:cs="Cambria"/>
            <w:szCs w:val="32"/>
          </w:rPr>
          <w:t>J. P. Osborne</w:t>
        </w:r>
      </w:hyperlink>
      <w:r w:rsidR="009F55A3" w:rsidRPr="0013191E">
        <w:rPr>
          <w:rFonts w:ascii="Cambria" w:hAnsi="Cambria" w:cs="Cambria"/>
          <w:szCs w:val="32"/>
        </w:rPr>
        <w:t xml:space="preserve">, </w:t>
      </w:r>
      <w:hyperlink r:id="rId60" w:history="1">
        <w:r w:rsidR="009F55A3" w:rsidRPr="0013191E">
          <w:rPr>
            <w:rFonts w:ascii="Cambria" w:hAnsi="Cambria" w:cs="Cambria"/>
            <w:szCs w:val="32"/>
          </w:rPr>
          <w:t>C. Pagani</w:t>
        </w:r>
      </w:hyperlink>
      <w:r w:rsidR="009F55A3" w:rsidRPr="0013191E">
        <w:rPr>
          <w:rFonts w:ascii="Cambria" w:hAnsi="Cambria" w:cs="Cambria"/>
          <w:szCs w:val="32"/>
        </w:rPr>
        <w:t xml:space="preserve">, </w:t>
      </w:r>
      <w:hyperlink r:id="rId61" w:history="1">
        <w:r w:rsidR="009F55A3" w:rsidRPr="0013191E">
          <w:rPr>
            <w:rFonts w:ascii="Cambria" w:hAnsi="Cambria" w:cs="Cambria"/>
            <w:szCs w:val="32"/>
          </w:rPr>
          <w:t>K. L. Page</w:t>
        </w:r>
      </w:hyperlink>
      <w:r w:rsidR="009F55A3" w:rsidRPr="0013191E">
        <w:rPr>
          <w:rFonts w:ascii="Cambria" w:hAnsi="Cambria" w:cs="Cambria"/>
          <w:szCs w:val="32"/>
        </w:rPr>
        <w:t xml:space="preserve">, </w:t>
      </w:r>
      <w:hyperlink r:id="rId62" w:history="1">
        <w:r w:rsidR="009F55A3" w:rsidRPr="0013191E">
          <w:rPr>
            <w:rFonts w:ascii="Cambria" w:hAnsi="Cambria" w:cs="Cambria"/>
            <w:szCs w:val="32"/>
          </w:rPr>
          <w:t>M. Page</w:t>
        </w:r>
      </w:hyperlink>
      <w:r w:rsidR="009F55A3" w:rsidRPr="0013191E">
        <w:rPr>
          <w:rFonts w:ascii="Cambria" w:hAnsi="Cambria" w:cs="Cambria"/>
          <w:szCs w:val="32"/>
        </w:rPr>
        <w:t xml:space="preserve">, </w:t>
      </w:r>
      <w:hyperlink r:id="rId63" w:history="1">
        <w:r w:rsidR="009F55A3" w:rsidRPr="0013191E">
          <w:rPr>
            <w:rFonts w:ascii="Cambria" w:hAnsi="Cambria" w:cs="Cambria"/>
            <w:szCs w:val="32"/>
          </w:rPr>
          <w:t>M. Perri</w:t>
        </w:r>
      </w:hyperlink>
      <w:r w:rsidR="009F55A3" w:rsidRPr="0013191E">
        <w:rPr>
          <w:rFonts w:ascii="Cambria" w:hAnsi="Cambria" w:cs="Cambria"/>
          <w:szCs w:val="32"/>
        </w:rPr>
        <w:t xml:space="preserve">, </w:t>
      </w:r>
      <w:hyperlink r:id="rId64" w:history="1">
        <w:r w:rsidR="009F55A3" w:rsidRPr="0013191E">
          <w:rPr>
            <w:rFonts w:ascii="Cambria" w:hAnsi="Cambria" w:cs="Cambria"/>
            <w:szCs w:val="32"/>
          </w:rPr>
          <w:t>T. Pritchard</w:t>
        </w:r>
      </w:hyperlink>
      <w:r w:rsidR="009F55A3" w:rsidRPr="0013191E">
        <w:rPr>
          <w:rFonts w:ascii="Cambria" w:hAnsi="Cambria" w:cs="Cambria"/>
          <w:szCs w:val="32"/>
        </w:rPr>
        <w:t xml:space="preserve">, </w:t>
      </w:r>
      <w:hyperlink r:id="rId65" w:history="1">
        <w:r w:rsidR="009F55A3" w:rsidRPr="0013191E">
          <w:rPr>
            <w:rFonts w:ascii="Cambria" w:hAnsi="Cambria" w:cs="Cambria"/>
            <w:szCs w:val="32"/>
          </w:rPr>
          <w:t>P. Romano</w:t>
        </w:r>
      </w:hyperlink>
      <w:r w:rsidR="009F55A3" w:rsidRPr="0013191E">
        <w:rPr>
          <w:rFonts w:ascii="Cambria" w:hAnsi="Cambria" w:cs="Cambria"/>
          <w:szCs w:val="32"/>
        </w:rPr>
        <w:t xml:space="preserve">, </w:t>
      </w:r>
      <w:hyperlink r:id="rId66" w:history="1">
        <w:r w:rsidR="009F55A3" w:rsidRPr="0013191E">
          <w:rPr>
            <w:rFonts w:ascii="Cambria" w:hAnsi="Cambria" w:cs="Cambria"/>
            <w:szCs w:val="32"/>
          </w:rPr>
          <w:t>Y. Saito</w:t>
        </w:r>
      </w:hyperlink>
      <w:r w:rsidR="009F55A3" w:rsidRPr="0013191E">
        <w:rPr>
          <w:rFonts w:ascii="Cambria" w:hAnsi="Cambria" w:cs="Cambria"/>
          <w:szCs w:val="32"/>
        </w:rPr>
        <w:t xml:space="preserve">, </w:t>
      </w:r>
      <w:hyperlink r:id="rId67" w:history="1">
        <w:r w:rsidR="009F55A3" w:rsidRPr="0013191E">
          <w:rPr>
            <w:rFonts w:ascii="Cambria" w:hAnsi="Cambria" w:cs="Cambria"/>
            <w:szCs w:val="32"/>
          </w:rPr>
          <w:t>B. Sbarufatti</w:t>
        </w:r>
      </w:hyperlink>
      <w:r w:rsidR="009F55A3" w:rsidRPr="0013191E">
        <w:rPr>
          <w:rFonts w:ascii="Cambria" w:hAnsi="Cambria" w:cs="Cambria"/>
          <w:szCs w:val="32"/>
        </w:rPr>
        <w:t xml:space="preserve">, </w:t>
      </w:r>
      <w:hyperlink r:id="rId68" w:history="1">
        <w:r w:rsidR="009F55A3" w:rsidRPr="0013191E">
          <w:rPr>
            <w:rFonts w:ascii="Cambria" w:hAnsi="Cambria" w:cs="Cambria"/>
            <w:szCs w:val="32"/>
          </w:rPr>
          <w:t>R. Salvaterra</w:t>
        </w:r>
      </w:hyperlink>
      <w:r w:rsidR="009F55A3" w:rsidRPr="0013191E">
        <w:rPr>
          <w:rFonts w:ascii="Cambria" w:hAnsi="Cambria" w:cs="Cambria"/>
          <w:szCs w:val="32"/>
        </w:rPr>
        <w:t xml:space="preserve">, </w:t>
      </w:r>
      <w:hyperlink r:id="rId69" w:history="1">
        <w:r w:rsidR="009F55A3" w:rsidRPr="0013191E">
          <w:rPr>
            <w:rFonts w:ascii="Cambria" w:hAnsi="Cambria" w:cs="Cambria"/>
            <w:szCs w:val="32"/>
          </w:rPr>
          <w:t>I. Steele</w:t>
        </w:r>
      </w:hyperlink>
      <w:r w:rsidR="009F55A3" w:rsidRPr="0013191E">
        <w:rPr>
          <w:rFonts w:ascii="Cambria" w:hAnsi="Cambria" w:cs="Cambria"/>
          <w:szCs w:val="32"/>
        </w:rPr>
        <w:t xml:space="preserve">, </w:t>
      </w:r>
      <w:hyperlink r:id="rId70" w:history="1">
        <w:r w:rsidR="009F55A3" w:rsidRPr="0013191E">
          <w:rPr>
            <w:rFonts w:ascii="Cambria" w:hAnsi="Cambria" w:cs="Cambria"/>
            <w:szCs w:val="32"/>
          </w:rPr>
          <w:t>N. Tanvir</w:t>
        </w:r>
      </w:hyperlink>
      <w:r w:rsidR="009F55A3" w:rsidRPr="0013191E">
        <w:rPr>
          <w:rFonts w:ascii="Cambria" w:hAnsi="Cambria" w:cs="Cambria"/>
          <w:szCs w:val="32"/>
        </w:rPr>
        <w:t xml:space="preserve">, </w:t>
      </w:r>
      <w:hyperlink r:id="rId71" w:history="1">
        <w:r w:rsidR="009F55A3" w:rsidRPr="0013191E">
          <w:rPr>
            <w:rFonts w:ascii="Cambria" w:hAnsi="Cambria" w:cs="Cambria"/>
            <w:szCs w:val="32"/>
          </w:rPr>
          <w:t>G. Vianello</w:t>
        </w:r>
      </w:hyperlink>
      <w:r w:rsidR="009F55A3" w:rsidRPr="0013191E">
        <w:rPr>
          <w:rFonts w:ascii="Cambria" w:hAnsi="Cambria" w:cs="Cambria"/>
          <w:szCs w:val="32"/>
        </w:rPr>
        <w:t xml:space="preserve">, </w:t>
      </w:r>
      <w:hyperlink r:id="rId72" w:history="1">
        <w:r w:rsidR="009F55A3" w:rsidRPr="0013191E">
          <w:rPr>
            <w:rFonts w:ascii="Cambria" w:hAnsi="Cambria" w:cs="Cambria"/>
            <w:szCs w:val="32"/>
          </w:rPr>
          <w:t>B. Wiegand</w:t>
        </w:r>
      </w:hyperlink>
      <w:r w:rsidR="009F55A3" w:rsidRPr="0013191E">
        <w:rPr>
          <w:rFonts w:ascii="Cambria" w:hAnsi="Cambria" w:cs="Cambria"/>
          <w:szCs w:val="32"/>
        </w:rPr>
        <w:t xml:space="preserve">, </w:t>
      </w:r>
      <w:hyperlink r:id="rId73" w:history="1">
        <w:r w:rsidR="009F55A3" w:rsidRPr="0013191E">
          <w:rPr>
            <w:rFonts w:ascii="Cambria" w:hAnsi="Cambria" w:cs="Cambria"/>
            <w:szCs w:val="32"/>
          </w:rPr>
          <w:t>K. Wiersema</w:t>
        </w:r>
      </w:hyperlink>
      <w:r w:rsidR="009F55A3" w:rsidRPr="0013191E">
        <w:rPr>
          <w:rFonts w:ascii="Cambria" w:hAnsi="Cambria" w:cs="Cambria"/>
          <w:szCs w:val="32"/>
        </w:rPr>
        <w:t xml:space="preserve">, </w:t>
      </w:r>
      <w:hyperlink r:id="rId74" w:history="1">
        <w:r w:rsidR="009F55A3" w:rsidRPr="0013191E">
          <w:rPr>
            <w:rFonts w:ascii="Cambria" w:hAnsi="Cambria" w:cs="Cambria"/>
            <w:szCs w:val="32"/>
          </w:rPr>
          <w:t>Y. Yatsu</w:t>
        </w:r>
      </w:hyperlink>
      <w:r w:rsidR="009F55A3" w:rsidRPr="0013191E">
        <w:rPr>
          <w:rFonts w:ascii="Cambria" w:hAnsi="Cambria" w:cs="Cambria"/>
          <w:szCs w:val="32"/>
        </w:rPr>
        <w:t xml:space="preserve">, </w:t>
      </w:r>
      <w:hyperlink r:id="rId75" w:history="1">
        <w:r w:rsidR="009F55A3" w:rsidRPr="0013191E">
          <w:rPr>
            <w:rFonts w:ascii="Cambria" w:hAnsi="Cambria" w:cs="Cambria"/>
            <w:szCs w:val="32"/>
          </w:rPr>
          <w:t>T. Yoshii</w:t>
        </w:r>
      </w:hyperlink>
      <w:r w:rsidR="009F55A3" w:rsidRPr="0013191E">
        <w:rPr>
          <w:rFonts w:ascii="Cambria" w:hAnsi="Cambria" w:cs="Cambria"/>
          <w:szCs w:val="32"/>
        </w:rPr>
        <w:t xml:space="preserve"> in </w:t>
      </w:r>
      <w:hyperlink r:id="rId76" w:history="1">
        <w:r w:rsidR="009F55A3" w:rsidRPr="0013191E">
          <w:rPr>
            <w:rFonts w:ascii="Cambria" w:hAnsi="Cambria" w:cs="Cambria"/>
            <w:szCs w:val="32"/>
          </w:rPr>
          <w:t>G. Tagliaferri</w:t>
        </w:r>
      </w:hyperlink>
      <w:r w:rsidR="009F55A3" w:rsidRPr="0013191E">
        <w:rPr>
          <w:rFonts w:ascii="Cambria" w:hAnsi="Cambria" w:cs="Cambria"/>
          <w:szCs w:val="32"/>
        </w:rPr>
        <w:t xml:space="preserve">, </w:t>
      </w:r>
      <w:r w:rsidR="009F55A3" w:rsidRPr="0013191E">
        <w:rPr>
          <w:rFonts w:ascii="Cambria" w:hAnsi="Cambria" w:cs="Cambria"/>
          <w:i/>
          <w:iCs/>
          <w:color w:val="1D1D1D"/>
          <w:szCs w:val="32"/>
        </w:rPr>
        <w:t>GRB </w:t>
      </w:r>
      <w:r w:rsidR="009F55A3" w:rsidRPr="0013191E">
        <w:rPr>
          <w:rFonts w:cs="Arial"/>
          <w:bCs/>
          <w:i/>
          <w:color w:val="262626"/>
          <w:szCs w:val="40"/>
        </w:rPr>
        <w:t xml:space="preserve"> 130427A: A nearby ordinary monster</w:t>
      </w:r>
      <w:r w:rsidR="009F55A3" w:rsidRPr="0013191E">
        <w:rPr>
          <w:rFonts w:cs="Arial"/>
          <w:bCs/>
          <w:color w:val="262626"/>
          <w:szCs w:val="40"/>
        </w:rPr>
        <w:t xml:space="preserve">, Science </w:t>
      </w:r>
      <w:r w:rsidR="009F55A3" w:rsidRPr="0013191E">
        <w:rPr>
          <w:rFonts w:cs="Arial"/>
          <w:b/>
          <w:color w:val="262626"/>
          <w:szCs w:val="26"/>
        </w:rPr>
        <w:t>343</w:t>
      </w:r>
      <w:r w:rsidR="009F55A3" w:rsidRPr="0013191E">
        <w:rPr>
          <w:rFonts w:cs="Arial"/>
          <w:color w:val="262626"/>
          <w:szCs w:val="26"/>
        </w:rPr>
        <w:t>, 48</w:t>
      </w:r>
      <w:r w:rsidR="009F55A3" w:rsidRPr="0013191E">
        <w:rPr>
          <w:rFonts w:cs="Arial"/>
          <w:bCs/>
          <w:color w:val="262626"/>
          <w:szCs w:val="40"/>
        </w:rPr>
        <w:t xml:space="preserve"> (2014).</w:t>
      </w:r>
    </w:p>
    <w:p w:rsidR="00B9229C" w:rsidRPr="00B9229C" w:rsidRDefault="00B9229C" w:rsidP="00B9229C">
      <w:pPr>
        <w:pStyle w:val="ListParagraph"/>
        <w:widowControl w:val="0"/>
        <w:autoSpaceDE w:val="0"/>
        <w:autoSpaceDN w:val="0"/>
        <w:adjustRightInd w:val="0"/>
        <w:ind w:left="360"/>
        <w:jc w:val="both"/>
        <w:rPr>
          <w:rFonts w:cs="Times New Roman"/>
        </w:rPr>
      </w:pPr>
    </w:p>
    <w:p w:rsidR="00B9229C" w:rsidRPr="00B9229C" w:rsidRDefault="00B9229C" w:rsidP="00B9229C">
      <w:pPr>
        <w:pStyle w:val="ListParagraph"/>
        <w:widowControl w:val="0"/>
        <w:autoSpaceDE w:val="0"/>
        <w:autoSpaceDN w:val="0"/>
        <w:adjustRightInd w:val="0"/>
        <w:ind w:left="360"/>
        <w:rPr>
          <w:rFonts w:asciiTheme="majorHAnsi" w:hAnsiTheme="majorHAnsi" w:cs="Lucida Grande"/>
          <w:sz w:val="20"/>
        </w:rPr>
      </w:pPr>
      <w:hyperlink r:id="rId77" w:history="1">
        <w:r w:rsidRPr="00B9229C">
          <w:rPr>
            <w:rStyle w:val="Hyperlink"/>
            <w:rFonts w:asciiTheme="majorHAnsi" w:hAnsiTheme="majorHAnsi" w:cs="Lucida Grande"/>
            <w:color w:val="auto"/>
            <w:sz w:val="20"/>
            <w:u w:color="094EE5"/>
          </w:rPr>
          <w:t>http://www.sciencemag.org/content/343/6166/48.abstract?sid=03f285b4-d072-412b-b10f-1ebf46d5162b</w:t>
        </w:r>
      </w:hyperlink>
    </w:p>
    <w:p w:rsidR="00B9229C" w:rsidRPr="00B9229C" w:rsidRDefault="00B9229C" w:rsidP="00B9229C">
      <w:pPr>
        <w:pStyle w:val="ListParagraph"/>
        <w:widowControl w:val="0"/>
        <w:autoSpaceDE w:val="0"/>
        <w:autoSpaceDN w:val="0"/>
        <w:adjustRightInd w:val="0"/>
        <w:ind w:left="360"/>
        <w:rPr>
          <w:rFonts w:asciiTheme="majorHAnsi" w:hAnsiTheme="majorHAnsi" w:cs="Lucida Grande"/>
          <w:sz w:val="20"/>
        </w:rPr>
      </w:pPr>
      <w:hyperlink r:id="rId78" w:history="1">
        <w:r w:rsidRPr="00B9229C">
          <w:rPr>
            <w:rFonts w:asciiTheme="majorHAnsi" w:hAnsiTheme="majorHAnsi" w:cs="Lucida Grande"/>
            <w:sz w:val="20"/>
            <w:u w:val="single" w:color="094EE5"/>
          </w:rPr>
          <w:t>http://svs.gsfc.nasa.gov/vis/a010000/a011400/a011407/</w:t>
        </w:r>
      </w:hyperlink>
    </w:p>
    <w:p w:rsidR="00B9229C" w:rsidRPr="00B9229C" w:rsidRDefault="00B9229C" w:rsidP="00B9229C">
      <w:pPr>
        <w:pStyle w:val="ListParagraph"/>
        <w:widowControl w:val="0"/>
        <w:autoSpaceDE w:val="0"/>
        <w:autoSpaceDN w:val="0"/>
        <w:adjustRightInd w:val="0"/>
        <w:ind w:left="360"/>
        <w:rPr>
          <w:rFonts w:asciiTheme="majorHAnsi" w:hAnsiTheme="majorHAnsi" w:cs="Lucida Grande"/>
          <w:sz w:val="20"/>
        </w:rPr>
      </w:pPr>
      <w:hyperlink r:id="rId79" w:history="1">
        <w:r w:rsidRPr="00B9229C">
          <w:rPr>
            <w:rFonts w:asciiTheme="majorHAnsi" w:hAnsiTheme="majorHAnsi" w:cs="Lucida Grande"/>
            <w:sz w:val="20"/>
            <w:u w:val="single" w:color="094EE5"/>
          </w:rPr>
          <w:t>http://www.bbc.co.uk/news/science-environment-25041335</w:t>
        </w:r>
      </w:hyperlink>
    </w:p>
    <w:p w:rsidR="00B9229C" w:rsidRPr="00B9229C" w:rsidRDefault="00B9229C" w:rsidP="00B9229C">
      <w:pPr>
        <w:pStyle w:val="ListParagraph"/>
        <w:widowControl w:val="0"/>
        <w:autoSpaceDE w:val="0"/>
        <w:autoSpaceDN w:val="0"/>
        <w:adjustRightInd w:val="0"/>
        <w:ind w:left="360"/>
        <w:rPr>
          <w:rFonts w:asciiTheme="majorHAnsi" w:hAnsiTheme="majorHAnsi" w:cs="Lucida Grande"/>
          <w:sz w:val="20"/>
        </w:rPr>
      </w:pPr>
      <w:hyperlink r:id="rId80" w:history="1">
        <w:r w:rsidRPr="00B9229C">
          <w:rPr>
            <w:rStyle w:val="Hyperlink"/>
            <w:rFonts w:asciiTheme="majorHAnsi" w:hAnsiTheme="majorHAnsi" w:cs="Lucida Grande"/>
            <w:color w:val="auto"/>
            <w:sz w:val="20"/>
            <w:u w:color="094EE5"/>
          </w:rPr>
          <w:t>http://arstechnica.com/science/2013/12/polarized-light-reveals-hidden-jets-of-a-gamma-ray-burst/</w:t>
        </w:r>
      </w:hyperlink>
    </w:p>
    <w:p w:rsidR="00847CC8" w:rsidRPr="00B9229C" w:rsidRDefault="00B9229C" w:rsidP="00B9229C">
      <w:pPr>
        <w:pStyle w:val="ListParagraph"/>
        <w:widowControl w:val="0"/>
        <w:autoSpaceDE w:val="0"/>
        <w:autoSpaceDN w:val="0"/>
        <w:adjustRightInd w:val="0"/>
        <w:ind w:left="360"/>
        <w:jc w:val="both"/>
        <w:rPr>
          <w:rFonts w:cs="Times New Roman"/>
        </w:rPr>
      </w:pPr>
      <w:hyperlink r:id="rId81" w:history="1">
        <w:r w:rsidRPr="009E6A93">
          <w:rPr>
            <w:rFonts w:asciiTheme="majorHAnsi" w:hAnsiTheme="majorHAnsi" w:cs="Lucida Grande"/>
            <w:sz w:val="20"/>
            <w:u w:val="single" w:color="094EE5"/>
          </w:rPr>
          <w:t>http://www.portalvvesolje.si/index.php?option=com_content&amp;view=article&amp;id=927:isto-obiajna-poast-grb-130427a&amp;catid=1:novice&amp;Itemid=11</w:t>
        </w:r>
      </w:hyperlink>
    </w:p>
    <w:p w:rsidR="009F55A3" w:rsidRDefault="009F55A3" w:rsidP="007D2CC3">
      <w:pPr>
        <w:widowControl w:val="0"/>
        <w:autoSpaceDE w:val="0"/>
        <w:autoSpaceDN w:val="0"/>
        <w:adjustRightInd w:val="0"/>
        <w:jc w:val="both"/>
        <w:rPr>
          <w:rFonts w:cs="Times New Roman"/>
        </w:rPr>
      </w:pPr>
    </w:p>
    <w:p w:rsidR="00145CAB" w:rsidRDefault="009F55A3" w:rsidP="007D2CC3">
      <w:pPr>
        <w:pStyle w:val="ListParagraph"/>
        <w:widowControl w:val="0"/>
        <w:numPr>
          <w:ilvl w:val="0"/>
          <w:numId w:val="3"/>
        </w:numPr>
        <w:autoSpaceDE w:val="0"/>
        <w:autoSpaceDN w:val="0"/>
        <w:adjustRightInd w:val="0"/>
        <w:jc w:val="both"/>
        <w:rPr>
          <w:rFonts w:cs="Lucida Grande"/>
          <w:szCs w:val="28"/>
        </w:rPr>
      </w:pPr>
      <w:r w:rsidRPr="0013191E">
        <w:rPr>
          <w:rFonts w:cs="Lucida Grande"/>
          <w:szCs w:val="28"/>
        </w:rPr>
        <w:t xml:space="preserve">K. Wiersema, S. Covino, K. Toma, A. J. van der Horst, K. Varela, M. Min, J. Greiner, R. L. C. Starling, N. R. Tanvir, R. A. M. J. Wijers, S. Campana, P. A. Curran, Y. Fan, J. P. U. Fynbo, J. Gorosabel, </w:t>
      </w:r>
      <w:r w:rsidRPr="0013191E">
        <w:rPr>
          <w:rFonts w:cs="Lucida Grande"/>
          <w:b/>
          <w:szCs w:val="28"/>
        </w:rPr>
        <w:t>A. Gomboc</w:t>
      </w:r>
      <w:r w:rsidRPr="0013191E">
        <w:rPr>
          <w:rFonts w:cs="Lucida Grande"/>
          <w:szCs w:val="28"/>
        </w:rPr>
        <w:t>, D. Götz, J. Hjorth, Z. P. Jin, S. Kobayashi, C. Kouveliotou, C. Mundell, P. T. O’Brien, E. Pian, A. Rowlinson, D. M. Russell, R. Salvaterra, S. di Serego Alighieri, G. Tagliaferri, S. D. Vergani, J. Elliott, C. Fariña, O. E. Hartoog, R. Karjalainen, S. Klose, F. Knust, A. J. Levan, P. Schady, V. Sudilovsky in R. Willingale, </w:t>
      </w:r>
      <w:r w:rsidRPr="0013191E">
        <w:rPr>
          <w:rFonts w:cs="Lucida Grande"/>
          <w:i/>
          <w:szCs w:val="28"/>
        </w:rPr>
        <w:t>Circular polarisation in the optical afterglow of GRB121024A</w:t>
      </w:r>
      <w:r w:rsidRPr="0013191E">
        <w:rPr>
          <w:rFonts w:cs="Lucida Grande"/>
          <w:szCs w:val="28"/>
        </w:rPr>
        <w:t>, sprejeto v objavo v Nature.</w:t>
      </w:r>
    </w:p>
    <w:p w:rsidR="00145CAB" w:rsidRPr="00145CAB" w:rsidRDefault="00145CAB" w:rsidP="00145CAB">
      <w:pPr>
        <w:widowControl w:val="0"/>
        <w:autoSpaceDE w:val="0"/>
        <w:autoSpaceDN w:val="0"/>
        <w:adjustRightInd w:val="0"/>
        <w:jc w:val="both"/>
        <w:rPr>
          <w:rFonts w:cs="Lucida Grande"/>
          <w:szCs w:val="28"/>
        </w:rPr>
      </w:pPr>
    </w:p>
    <w:p w:rsidR="0013191E" w:rsidRPr="00145CAB" w:rsidRDefault="00145CAB" w:rsidP="00145CAB">
      <w:pPr>
        <w:pStyle w:val="ListParagraph"/>
        <w:widowControl w:val="0"/>
        <w:numPr>
          <w:ilvl w:val="0"/>
          <w:numId w:val="3"/>
        </w:numPr>
        <w:autoSpaceDE w:val="0"/>
        <w:autoSpaceDN w:val="0"/>
        <w:adjustRightInd w:val="0"/>
        <w:jc w:val="both"/>
        <w:rPr>
          <w:rFonts w:cs="Lucida Grande"/>
          <w:szCs w:val="28"/>
        </w:rPr>
      </w:pPr>
      <w:r w:rsidRPr="00747287">
        <w:rPr>
          <w:rFonts w:cs="Times New Roman"/>
          <w:szCs w:val="14"/>
        </w:rPr>
        <w:t>D. Wang, K. Pan, R. Subedi, X. Deng, Z. Ahmed, K. Allada, K. A. Aniol, D. S. Armstrong, J. Arrington, V. Bellini, R. Beminiwattha, J. Benesch, F. Benmokhtar, W. Bertozzi, A. Camsonne, M. Canan, G. D. Cates, J</w:t>
      </w:r>
      <w:proofErr w:type="gramStart"/>
      <w:r w:rsidRPr="00747287">
        <w:rPr>
          <w:rFonts w:cs="Times New Roman"/>
          <w:szCs w:val="14"/>
        </w:rPr>
        <w:t>.-</w:t>
      </w:r>
      <w:proofErr w:type="gramEnd"/>
      <w:r w:rsidRPr="00747287">
        <w:rPr>
          <w:rFonts w:cs="Times New Roman"/>
          <w:szCs w:val="14"/>
        </w:rPr>
        <w:t>P. Chen, E. Chudakov, E. Cisbani, M. M. Dalton, C. W. de Jager, R. De Leo, W. Deconinck, A. Deur, C. Dutta, L. El Fassi, J. Erler, D. Flay, G. B. Franklin, M. Friend</w:t>
      </w:r>
      <w:r w:rsidRPr="00747287">
        <w:rPr>
          <w:rFonts w:cs="Times New Roman"/>
          <w:szCs w:val="9"/>
        </w:rPr>
        <w:t>,</w:t>
      </w:r>
      <w:r w:rsidRPr="00747287">
        <w:rPr>
          <w:rFonts w:cs="Times New Roman"/>
          <w:szCs w:val="14"/>
        </w:rPr>
        <w:t xml:space="preserve"> S. Frullani, F. Garibaldi, S. Gilad, A. Giusa, A. Glamazdin, S. Golge, K. Grimm, K. Hafidi, J.-O. Hansen, D. W. Higinbotham, R. Holmes</w:t>
      </w:r>
      <w:r w:rsidRPr="00747287">
        <w:rPr>
          <w:rFonts w:cs="Times New Roman"/>
          <w:szCs w:val="9"/>
        </w:rPr>
        <w:t>,</w:t>
      </w:r>
      <w:r w:rsidRPr="00747287">
        <w:rPr>
          <w:rFonts w:cs="Times New Roman"/>
          <w:szCs w:val="14"/>
        </w:rPr>
        <w:t xml:space="preserve"> T. Holmstrom, R. J. Holt, J. Huang, C. E. Hyde, C. M. Jen, D. Jones, Hoyoung Kang, P. M. King, S. Kowalski, K. S. Kumar, J. H. Lee, J. J. LeRose, N. Liyanage, E. Long, D. McNulty, D. J. Margaziotis, F. Meddi, D. G. Meekins, L. Mercado, Z.-E. Meziani, R. Michaels, M. Mihovilovi</w:t>
      </w:r>
      <w:r w:rsidRPr="00747287">
        <w:rPr>
          <w:rFonts w:cs="Lucida Grande"/>
          <w:szCs w:val="28"/>
        </w:rPr>
        <w:t>č</w:t>
      </w:r>
      <w:r w:rsidRPr="00747287">
        <w:rPr>
          <w:rFonts w:cs="Times New Roman"/>
          <w:szCs w:val="14"/>
        </w:rPr>
        <w:t xml:space="preserve">, N. Muangma, K. E. Myers, S. Nanda, A. Narayan, V. Nelyubin, Nuruzzaman, Y. Oh, D. Parno, K. D. Paschke, S. K. Phillips, X. Qian, Y. Qiang, B. Quinn, A. Rakhman, P. E. Reimer, K. Rider, S. Riordan, J. Roche, J. Rubin, G. Russo, K. Saenboonruang, A. Saha, B. Sawatzky, A. Shahinyan, R. Silwal, </w:t>
      </w:r>
      <w:r w:rsidRPr="00747287">
        <w:rPr>
          <w:rFonts w:cs="Times New Roman"/>
          <w:b/>
          <w:szCs w:val="14"/>
        </w:rPr>
        <w:t>S. Širca</w:t>
      </w:r>
      <w:r w:rsidRPr="00747287">
        <w:rPr>
          <w:rFonts w:cs="Times New Roman"/>
          <w:szCs w:val="14"/>
        </w:rPr>
        <w:t>, P. A. Souder, R. Suleiman, V. Sulkosky, C. M. Sutera, W. A. Tobias, G. M. Urciuoli, B. Waidyawansa, B. Wojtsekhowski, L. Ye, B. Zhao</w:t>
      </w:r>
      <w:r w:rsidRPr="00747287">
        <w:rPr>
          <w:rFonts w:cs="Times New Roman"/>
          <w:szCs w:val="9"/>
        </w:rPr>
        <w:t xml:space="preserve"> in</w:t>
      </w:r>
      <w:r w:rsidRPr="00747287">
        <w:rPr>
          <w:rFonts w:cs="Times New Roman"/>
          <w:szCs w:val="14"/>
        </w:rPr>
        <w:t xml:space="preserve"> X. Zheng</w:t>
      </w:r>
      <w:r w:rsidRPr="00747287">
        <w:rPr>
          <w:rFonts w:cs="Times New Roman"/>
          <w:szCs w:val="9"/>
        </w:rPr>
        <w:t xml:space="preserve">, </w:t>
      </w:r>
      <w:r w:rsidRPr="00747287">
        <w:rPr>
          <w:rFonts w:cs="Arial"/>
          <w:i/>
          <w:color w:val="1A1A1A"/>
          <w:szCs w:val="58"/>
        </w:rPr>
        <w:t>Measurement of parity violation in electron–quark scattering</w:t>
      </w:r>
      <w:r w:rsidRPr="00747287">
        <w:rPr>
          <w:rFonts w:cs="Arial"/>
          <w:color w:val="1A1A1A"/>
          <w:szCs w:val="58"/>
        </w:rPr>
        <w:t xml:space="preserve">, Nature </w:t>
      </w:r>
      <w:r w:rsidRPr="00747287">
        <w:rPr>
          <w:rFonts w:cs="Arial"/>
          <w:b/>
          <w:color w:val="1A1A1A"/>
          <w:szCs w:val="58"/>
        </w:rPr>
        <w:t>506</w:t>
      </w:r>
      <w:r w:rsidRPr="00747287">
        <w:rPr>
          <w:rFonts w:cs="Arial"/>
          <w:color w:val="1A1A1A"/>
          <w:szCs w:val="58"/>
        </w:rPr>
        <w:t>, 67 (2014).</w:t>
      </w:r>
    </w:p>
    <w:p w:rsidR="009E6A93" w:rsidRDefault="009E6A93" w:rsidP="0013191E">
      <w:pPr>
        <w:widowControl w:val="0"/>
        <w:autoSpaceDE w:val="0"/>
        <w:autoSpaceDN w:val="0"/>
        <w:adjustRightInd w:val="0"/>
        <w:jc w:val="both"/>
        <w:rPr>
          <w:rFonts w:cs="Verdana"/>
          <w:bCs/>
        </w:rPr>
      </w:pPr>
    </w:p>
    <w:p w:rsidR="009E6A93" w:rsidRPr="009E6A93" w:rsidRDefault="009E6A93" w:rsidP="009E6A93">
      <w:pPr>
        <w:widowControl w:val="0"/>
        <w:autoSpaceDE w:val="0"/>
        <w:autoSpaceDN w:val="0"/>
        <w:adjustRightInd w:val="0"/>
        <w:ind w:firstLine="360"/>
        <w:rPr>
          <w:rFonts w:asciiTheme="majorHAnsi" w:hAnsiTheme="majorHAnsi" w:cs="Lucida Grande"/>
          <w:sz w:val="20"/>
        </w:rPr>
      </w:pPr>
      <w:hyperlink r:id="rId82" w:history="1">
        <w:r w:rsidRPr="009E6A93">
          <w:rPr>
            <w:rFonts w:asciiTheme="majorHAnsi" w:hAnsiTheme="majorHAnsi" w:cs="Lucida Grande"/>
            <w:sz w:val="20"/>
            <w:u w:val="single" w:color="094EE5"/>
          </w:rPr>
          <w:t>http://www.nature.com/nature/journal/v506/n7486/full/nature12964.html</w:t>
        </w:r>
      </w:hyperlink>
    </w:p>
    <w:p w:rsidR="009E6A93" w:rsidRPr="009E6A93" w:rsidRDefault="009E6A93" w:rsidP="009E6A93">
      <w:pPr>
        <w:widowControl w:val="0"/>
        <w:autoSpaceDE w:val="0"/>
        <w:autoSpaceDN w:val="0"/>
        <w:adjustRightInd w:val="0"/>
        <w:ind w:firstLine="360"/>
        <w:rPr>
          <w:rFonts w:asciiTheme="majorHAnsi" w:hAnsiTheme="majorHAnsi" w:cs="Lucida Grande"/>
          <w:sz w:val="20"/>
        </w:rPr>
      </w:pPr>
      <w:hyperlink r:id="rId83" w:history="1">
        <w:r w:rsidRPr="009E6A93">
          <w:rPr>
            <w:rFonts w:asciiTheme="majorHAnsi" w:hAnsiTheme="majorHAnsi" w:cs="Lucida Grande"/>
            <w:sz w:val="20"/>
            <w:u w:val="single" w:color="094EE5"/>
          </w:rPr>
          <w:t>http://www.jlab.org/news/releases/quarks-looking-glass</w:t>
        </w:r>
      </w:hyperlink>
    </w:p>
    <w:p w:rsidR="009E6A93" w:rsidRPr="009E6A93" w:rsidRDefault="009E6A93" w:rsidP="009E6A93">
      <w:pPr>
        <w:widowControl w:val="0"/>
        <w:autoSpaceDE w:val="0"/>
        <w:autoSpaceDN w:val="0"/>
        <w:adjustRightInd w:val="0"/>
        <w:ind w:firstLine="360"/>
        <w:rPr>
          <w:rFonts w:asciiTheme="majorHAnsi" w:hAnsiTheme="majorHAnsi" w:cs="Lucida Grande"/>
          <w:sz w:val="20"/>
        </w:rPr>
      </w:pPr>
      <w:hyperlink r:id="rId84" w:history="1">
        <w:r w:rsidRPr="009E6A93">
          <w:rPr>
            <w:rFonts w:asciiTheme="majorHAnsi" w:hAnsiTheme="majorHAnsi" w:cs="Lucida Grande"/>
            <w:sz w:val="20"/>
            <w:u w:val="single" w:color="094EE5"/>
          </w:rPr>
          <w:t>http://www.fnal.gov/pub/today/archive/archive_2014/today14-02-17.html</w:t>
        </w:r>
      </w:hyperlink>
    </w:p>
    <w:p w:rsidR="009E6A93" w:rsidRPr="009E6A93" w:rsidRDefault="009E6A93" w:rsidP="009E6A93">
      <w:pPr>
        <w:widowControl w:val="0"/>
        <w:autoSpaceDE w:val="0"/>
        <w:autoSpaceDN w:val="0"/>
        <w:adjustRightInd w:val="0"/>
        <w:ind w:firstLine="360"/>
        <w:rPr>
          <w:rFonts w:asciiTheme="majorHAnsi" w:hAnsiTheme="majorHAnsi" w:cs="Lucida Grande"/>
          <w:sz w:val="20"/>
        </w:rPr>
      </w:pPr>
      <w:hyperlink r:id="rId85" w:history="1">
        <w:r w:rsidRPr="009E6A93">
          <w:rPr>
            <w:rFonts w:asciiTheme="majorHAnsi" w:hAnsiTheme="majorHAnsi" w:cs="Lucida Grande"/>
            <w:sz w:val="20"/>
            <w:u w:val="single" w:color="094EE5"/>
          </w:rPr>
          <w:t>http://www.sciencedaily.com/releases/2014/02/140205133250.htm</w:t>
        </w:r>
      </w:hyperlink>
    </w:p>
    <w:p w:rsidR="009E6A93" w:rsidRPr="009E6A93" w:rsidRDefault="009E6A93" w:rsidP="009E6A93">
      <w:pPr>
        <w:widowControl w:val="0"/>
        <w:autoSpaceDE w:val="0"/>
        <w:autoSpaceDN w:val="0"/>
        <w:adjustRightInd w:val="0"/>
        <w:ind w:firstLine="360"/>
        <w:rPr>
          <w:rFonts w:asciiTheme="majorHAnsi" w:hAnsiTheme="majorHAnsi" w:cs="Lucida Grande"/>
          <w:sz w:val="20"/>
        </w:rPr>
      </w:pPr>
      <w:hyperlink r:id="rId86" w:history="1">
        <w:r w:rsidRPr="009E6A93">
          <w:rPr>
            <w:rFonts w:asciiTheme="majorHAnsi" w:hAnsiTheme="majorHAnsi" w:cs="Lucida Grande"/>
            <w:sz w:val="20"/>
            <w:u w:val="single" w:color="094EE5"/>
          </w:rPr>
          <w:t>http://www.nsf.gov/mobile/news/news_summ.jsp?cntn_id=130416&amp;org=NSF&amp;from=news</w:t>
        </w:r>
      </w:hyperlink>
    </w:p>
    <w:p w:rsidR="009E6A93" w:rsidRPr="009E6A93" w:rsidRDefault="009E6A93" w:rsidP="009E6A93">
      <w:pPr>
        <w:widowControl w:val="0"/>
        <w:autoSpaceDE w:val="0"/>
        <w:autoSpaceDN w:val="0"/>
        <w:adjustRightInd w:val="0"/>
        <w:ind w:left="360"/>
        <w:jc w:val="both"/>
        <w:rPr>
          <w:rFonts w:asciiTheme="majorHAnsi" w:hAnsiTheme="majorHAnsi" w:cs="Verdana"/>
          <w:bCs/>
          <w:sz w:val="20"/>
        </w:rPr>
      </w:pPr>
      <w:hyperlink r:id="rId87" w:history="1">
        <w:r w:rsidRPr="009E6A93">
          <w:rPr>
            <w:rStyle w:val="Hyperlink"/>
            <w:rFonts w:asciiTheme="majorHAnsi" w:hAnsiTheme="majorHAnsi" w:cs="Lucida Grande"/>
            <w:color w:val="auto"/>
            <w:sz w:val="20"/>
            <w:u w:color="094EE5"/>
          </w:rPr>
          <w:t>http://article.wn.com/view/2014/02/07/UVaLed_Study_Puts_Quarks_in_the_Looking_Glass_University_of_/</w:t>
        </w:r>
      </w:hyperlink>
    </w:p>
    <w:p w:rsidR="0013191E" w:rsidRPr="0013191E" w:rsidRDefault="0013191E" w:rsidP="0013191E">
      <w:pPr>
        <w:widowControl w:val="0"/>
        <w:autoSpaceDE w:val="0"/>
        <w:autoSpaceDN w:val="0"/>
        <w:adjustRightInd w:val="0"/>
        <w:jc w:val="both"/>
        <w:rPr>
          <w:rFonts w:cs="Verdana"/>
          <w:bCs/>
        </w:rPr>
      </w:pPr>
    </w:p>
    <w:p w:rsidR="00823A14" w:rsidRPr="00823A14" w:rsidRDefault="003D0DA1" w:rsidP="009A1940">
      <w:pPr>
        <w:pStyle w:val="ListParagraph"/>
        <w:widowControl w:val="0"/>
        <w:numPr>
          <w:ilvl w:val="0"/>
          <w:numId w:val="3"/>
        </w:numPr>
        <w:autoSpaceDE w:val="0"/>
        <w:autoSpaceDN w:val="0"/>
        <w:adjustRightInd w:val="0"/>
        <w:jc w:val="both"/>
        <w:rPr>
          <w:rFonts w:cs="Lucida Grande"/>
          <w:szCs w:val="28"/>
        </w:rPr>
      </w:pPr>
      <w:r w:rsidRPr="0013191E">
        <w:rPr>
          <w:rFonts w:cs="Verdana"/>
          <w:bCs/>
        </w:rPr>
        <w:t>A. Mertelj</w:t>
      </w:r>
      <w:r w:rsidRPr="0013191E">
        <w:rPr>
          <w:rFonts w:cs="Verdana"/>
        </w:rPr>
        <w:t xml:space="preserve">, </w:t>
      </w:r>
      <w:r w:rsidRPr="0013191E">
        <w:rPr>
          <w:rFonts w:cs="Verdana"/>
          <w:bCs/>
        </w:rPr>
        <w:t>D. Lisjak</w:t>
      </w:r>
      <w:r w:rsidRPr="0013191E">
        <w:rPr>
          <w:rFonts w:cs="Verdana"/>
        </w:rPr>
        <w:t xml:space="preserve">, </w:t>
      </w:r>
      <w:r w:rsidRPr="0013191E">
        <w:rPr>
          <w:rFonts w:cs="Verdana"/>
          <w:bCs/>
        </w:rPr>
        <w:t>M. Drofenik</w:t>
      </w:r>
      <w:r w:rsidRPr="0013191E">
        <w:rPr>
          <w:rFonts w:cs="Verdana"/>
        </w:rPr>
        <w:t xml:space="preserve"> in </w:t>
      </w:r>
      <w:r w:rsidRPr="0013191E">
        <w:rPr>
          <w:rFonts w:cs="Verdana"/>
          <w:b/>
          <w:bCs/>
        </w:rPr>
        <w:t>M. Čopič</w:t>
      </w:r>
      <w:r w:rsidRPr="0013191E">
        <w:rPr>
          <w:rFonts w:cs="Verdana"/>
          <w:bCs/>
        </w:rPr>
        <w:t xml:space="preserve">, </w:t>
      </w:r>
      <w:hyperlink r:id="rId88" w:history="1">
        <w:r w:rsidRPr="0013191E">
          <w:rPr>
            <w:rFonts w:cs="Verdana"/>
            <w:bCs/>
            <w:i/>
            <w:iCs/>
          </w:rPr>
          <w:t>Ferromagnetism in suspensions of magnetic platelets in liquid crystal</w:t>
        </w:r>
      </w:hyperlink>
      <w:r w:rsidRPr="0013191E">
        <w:rPr>
          <w:rFonts w:cs="Times New Roman"/>
        </w:rPr>
        <w:t xml:space="preserve">, Nature </w:t>
      </w:r>
      <w:r w:rsidRPr="0013191E">
        <w:rPr>
          <w:rFonts w:cs="Times New Roman"/>
          <w:b/>
        </w:rPr>
        <w:t>504</w:t>
      </w:r>
      <w:r w:rsidRPr="0013191E">
        <w:rPr>
          <w:rFonts w:cs="Times New Roman"/>
        </w:rPr>
        <w:t>, 237 (2013).</w:t>
      </w:r>
    </w:p>
    <w:p w:rsidR="00823A14" w:rsidRPr="00823A14" w:rsidRDefault="00823A14" w:rsidP="00823A14">
      <w:pPr>
        <w:widowControl w:val="0"/>
        <w:autoSpaceDE w:val="0"/>
        <w:autoSpaceDN w:val="0"/>
        <w:adjustRightInd w:val="0"/>
        <w:jc w:val="both"/>
        <w:rPr>
          <w:rFonts w:cs="Lucida Grande"/>
          <w:szCs w:val="28"/>
        </w:rPr>
      </w:pPr>
    </w:p>
    <w:p w:rsidR="00823A14" w:rsidRPr="009E6A93" w:rsidRDefault="00823A14" w:rsidP="00823A14">
      <w:pPr>
        <w:widowControl w:val="0"/>
        <w:autoSpaceDE w:val="0"/>
        <w:autoSpaceDN w:val="0"/>
        <w:adjustRightInd w:val="0"/>
        <w:ind w:left="360"/>
        <w:rPr>
          <w:rFonts w:asciiTheme="majorHAnsi" w:hAnsiTheme="majorHAnsi" w:cs="Lucida Grande"/>
          <w:sz w:val="20"/>
        </w:rPr>
      </w:pPr>
      <w:hyperlink r:id="rId89" w:history="1">
        <w:r w:rsidRPr="009E6A93">
          <w:rPr>
            <w:rStyle w:val="Hyperlink"/>
            <w:rFonts w:asciiTheme="majorHAnsi" w:hAnsiTheme="majorHAnsi" w:cs="Lucida Grande"/>
            <w:color w:val="auto"/>
            <w:sz w:val="20"/>
            <w:u w:color="094EE5"/>
          </w:rPr>
          <w:t>http://www.nature.com/nature/journal/v504/n7479/full/nature12863.html</w:t>
        </w:r>
      </w:hyperlink>
    </w:p>
    <w:p w:rsidR="0013191E" w:rsidRPr="009E6A93" w:rsidRDefault="00823A14" w:rsidP="00823A14">
      <w:pPr>
        <w:widowControl w:val="0"/>
        <w:autoSpaceDE w:val="0"/>
        <w:autoSpaceDN w:val="0"/>
        <w:adjustRightInd w:val="0"/>
        <w:ind w:firstLine="360"/>
        <w:jc w:val="both"/>
        <w:rPr>
          <w:rFonts w:asciiTheme="majorHAnsi" w:hAnsiTheme="majorHAnsi" w:cs="Lucida Grande"/>
          <w:sz w:val="20"/>
          <w:szCs w:val="28"/>
        </w:rPr>
      </w:pPr>
      <w:hyperlink r:id="rId90" w:history="1">
        <w:r w:rsidRPr="009E6A93">
          <w:rPr>
            <w:rFonts w:asciiTheme="majorHAnsi" w:hAnsiTheme="majorHAnsi" w:cs="Lucida Grande"/>
            <w:sz w:val="20"/>
            <w:u w:val="single" w:color="094EE5"/>
          </w:rPr>
          <w:t>http://www.uni-lj.si/aktualno/novice/2013121313000200/</w:t>
        </w:r>
      </w:hyperlink>
    </w:p>
    <w:p w:rsidR="0013191E" w:rsidRPr="0013191E" w:rsidRDefault="0013191E" w:rsidP="0013191E">
      <w:pPr>
        <w:widowControl w:val="0"/>
        <w:autoSpaceDE w:val="0"/>
        <w:autoSpaceDN w:val="0"/>
        <w:adjustRightInd w:val="0"/>
        <w:jc w:val="both"/>
        <w:rPr>
          <w:rFonts w:cs="Verdana"/>
          <w:bCs/>
        </w:rPr>
      </w:pPr>
    </w:p>
    <w:p w:rsidR="00823A14" w:rsidRPr="00823A14" w:rsidRDefault="006F023F" w:rsidP="00747287">
      <w:pPr>
        <w:pStyle w:val="ListParagraph"/>
        <w:widowControl w:val="0"/>
        <w:numPr>
          <w:ilvl w:val="0"/>
          <w:numId w:val="3"/>
        </w:numPr>
        <w:autoSpaceDE w:val="0"/>
        <w:autoSpaceDN w:val="0"/>
        <w:adjustRightInd w:val="0"/>
        <w:jc w:val="both"/>
        <w:rPr>
          <w:rFonts w:cs="Lucida Grande"/>
          <w:szCs w:val="28"/>
        </w:rPr>
      </w:pPr>
      <w:r w:rsidRPr="0013191E">
        <w:rPr>
          <w:rFonts w:cs="Verdana"/>
          <w:bCs/>
        </w:rPr>
        <w:t xml:space="preserve">A. Martinez, </w:t>
      </w:r>
      <w:r w:rsidRPr="0013191E">
        <w:rPr>
          <w:rFonts w:cs="Verdana"/>
          <w:b/>
          <w:bCs/>
        </w:rPr>
        <w:t>M. Ravnik</w:t>
      </w:r>
      <w:r w:rsidRPr="0013191E">
        <w:rPr>
          <w:rFonts w:cs="Verdana"/>
          <w:bCs/>
        </w:rPr>
        <w:t xml:space="preserve">, B. Lucero, R. Visvanathan, </w:t>
      </w:r>
      <w:r w:rsidRPr="0013191E">
        <w:rPr>
          <w:rFonts w:cs="Verdana"/>
          <w:b/>
          <w:bCs/>
        </w:rPr>
        <w:t>S. Žumer</w:t>
      </w:r>
      <w:r w:rsidRPr="0013191E">
        <w:rPr>
          <w:rFonts w:cs="Verdana"/>
          <w:bCs/>
        </w:rPr>
        <w:t xml:space="preserve"> in I. I. Smalyukh</w:t>
      </w:r>
      <w:r w:rsidR="00561EE8" w:rsidRPr="0013191E">
        <w:rPr>
          <w:rFonts w:cs="Verdana"/>
          <w:bCs/>
        </w:rPr>
        <w:t xml:space="preserve">, </w:t>
      </w:r>
      <w:r w:rsidR="00561EE8" w:rsidRPr="0013191E">
        <w:rPr>
          <w:rFonts w:cs="Arial"/>
          <w:i/>
          <w:szCs w:val="58"/>
        </w:rPr>
        <w:t>Mutually tangled colloidal knots and induced defect loops in nematic fields</w:t>
      </w:r>
      <w:r w:rsidR="00561EE8" w:rsidRPr="0013191E">
        <w:rPr>
          <w:rFonts w:cs="Arial"/>
          <w:szCs w:val="58"/>
        </w:rPr>
        <w:t xml:space="preserve">, </w:t>
      </w:r>
      <w:r w:rsidR="00FD0F73" w:rsidRPr="0013191E">
        <w:rPr>
          <w:rFonts w:cs="Verdana"/>
          <w:bCs/>
        </w:rPr>
        <w:t>Nat.</w:t>
      </w:r>
      <w:r w:rsidR="00561EE8" w:rsidRPr="0013191E">
        <w:rPr>
          <w:rFonts w:cs="Verdana"/>
          <w:bCs/>
        </w:rPr>
        <w:t xml:space="preserve"> </w:t>
      </w:r>
      <w:r w:rsidR="00FD0F73" w:rsidRPr="0013191E">
        <w:rPr>
          <w:rFonts w:cs="Verdana"/>
          <w:bCs/>
        </w:rPr>
        <w:t>Mater.</w:t>
      </w:r>
      <w:r w:rsidR="003E3421" w:rsidRPr="0013191E">
        <w:rPr>
          <w:rFonts w:cs="Verdana"/>
          <w:bCs/>
        </w:rPr>
        <w:t xml:space="preserve"> </w:t>
      </w:r>
      <w:r w:rsidR="00FD0F73" w:rsidRPr="0013191E">
        <w:rPr>
          <w:rFonts w:cs="Lucida Grande"/>
          <w:b/>
          <w:szCs w:val="28"/>
        </w:rPr>
        <w:t>13</w:t>
      </w:r>
      <w:r w:rsidR="00FD0F73" w:rsidRPr="0013191E">
        <w:rPr>
          <w:rFonts w:cs="Lucida Grande"/>
          <w:szCs w:val="28"/>
        </w:rPr>
        <w:t>, 258 (2014)</w:t>
      </w:r>
      <w:r w:rsidR="00561EE8" w:rsidRPr="0013191E">
        <w:rPr>
          <w:rFonts w:cs="Verdana"/>
          <w:bCs/>
        </w:rPr>
        <w:t>.</w:t>
      </w:r>
    </w:p>
    <w:p w:rsidR="00823A14" w:rsidRPr="00823A14" w:rsidRDefault="00823A14" w:rsidP="00823A14">
      <w:pPr>
        <w:pStyle w:val="ListParagraph"/>
        <w:widowControl w:val="0"/>
        <w:autoSpaceDE w:val="0"/>
        <w:autoSpaceDN w:val="0"/>
        <w:adjustRightInd w:val="0"/>
        <w:ind w:left="360"/>
        <w:jc w:val="both"/>
        <w:rPr>
          <w:rFonts w:cs="Lucida Grande"/>
          <w:szCs w:val="28"/>
        </w:rPr>
      </w:pPr>
    </w:p>
    <w:p w:rsidR="00823A14" w:rsidRPr="009E6A93" w:rsidRDefault="00823A14" w:rsidP="00823A14">
      <w:pPr>
        <w:pStyle w:val="ListParagraph"/>
        <w:widowControl w:val="0"/>
        <w:autoSpaceDE w:val="0"/>
        <w:autoSpaceDN w:val="0"/>
        <w:adjustRightInd w:val="0"/>
        <w:ind w:left="360"/>
        <w:rPr>
          <w:rFonts w:asciiTheme="majorHAnsi" w:hAnsiTheme="majorHAnsi" w:cs="Lucida Grande"/>
          <w:sz w:val="20"/>
        </w:rPr>
      </w:pPr>
      <w:hyperlink r:id="rId91" w:history="1">
        <w:r w:rsidRPr="009E6A93">
          <w:rPr>
            <w:rFonts w:asciiTheme="majorHAnsi" w:hAnsiTheme="majorHAnsi" w:cs="Lucida Grande"/>
            <w:sz w:val="20"/>
            <w:u w:val="single" w:color="094EE5"/>
          </w:rPr>
          <w:t>http://www.nature.com/nmat/journal/v13/n3/full/nmat3840.html</w:t>
        </w:r>
      </w:hyperlink>
    </w:p>
    <w:p w:rsidR="00823A14" w:rsidRPr="009E6A93" w:rsidRDefault="00823A14" w:rsidP="00823A14">
      <w:pPr>
        <w:pStyle w:val="ListParagraph"/>
        <w:widowControl w:val="0"/>
        <w:autoSpaceDE w:val="0"/>
        <w:autoSpaceDN w:val="0"/>
        <w:adjustRightInd w:val="0"/>
        <w:ind w:left="360"/>
        <w:rPr>
          <w:rFonts w:asciiTheme="majorHAnsi" w:hAnsiTheme="majorHAnsi" w:cs="Calibri"/>
          <w:sz w:val="20"/>
          <w:szCs w:val="30"/>
        </w:rPr>
      </w:pPr>
      <w:hyperlink r:id="rId92" w:history="1">
        <w:r w:rsidRPr="009E6A93">
          <w:rPr>
            <w:rFonts w:asciiTheme="majorHAnsi" w:hAnsiTheme="majorHAnsi" w:cs="Calibri"/>
            <w:sz w:val="20"/>
            <w:szCs w:val="30"/>
            <w:u w:val="single" w:color="094EE5"/>
          </w:rPr>
          <w:t>http://www.nature.com/nmat/journal/v13/n3/full/nmat3896.html</w:t>
        </w:r>
      </w:hyperlink>
    </w:p>
    <w:p w:rsidR="00823A14" w:rsidRPr="009E6A93" w:rsidRDefault="00823A14" w:rsidP="00823A14">
      <w:pPr>
        <w:pStyle w:val="ListParagraph"/>
        <w:widowControl w:val="0"/>
        <w:autoSpaceDE w:val="0"/>
        <w:autoSpaceDN w:val="0"/>
        <w:adjustRightInd w:val="0"/>
        <w:ind w:left="360"/>
        <w:rPr>
          <w:rFonts w:asciiTheme="majorHAnsi" w:hAnsiTheme="majorHAnsi" w:cs="Calibri"/>
          <w:sz w:val="20"/>
          <w:szCs w:val="30"/>
        </w:rPr>
      </w:pPr>
      <w:hyperlink r:id="rId93" w:history="1">
        <w:r w:rsidRPr="009E6A93">
          <w:rPr>
            <w:rFonts w:asciiTheme="majorHAnsi" w:hAnsiTheme="majorHAnsi" w:cs="Calibri"/>
            <w:sz w:val="20"/>
            <w:szCs w:val="30"/>
            <w:u w:val="single" w:color="094EE5"/>
          </w:rPr>
          <w:t>http://www.nature.com/nmat/journal/v13/n3/covers/index.html</w:t>
        </w:r>
      </w:hyperlink>
    </w:p>
    <w:p w:rsidR="00747287" w:rsidRPr="009E6A93" w:rsidRDefault="00823A14" w:rsidP="00823A14">
      <w:pPr>
        <w:pStyle w:val="ListParagraph"/>
        <w:widowControl w:val="0"/>
        <w:autoSpaceDE w:val="0"/>
        <w:autoSpaceDN w:val="0"/>
        <w:adjustRightInd w:val="0"/>
        <w:ind w:left="360"/>
        <w:jc w:val="both"/>
        <w:rPr>
          <w:rFonts w:asciiTheme="majorHAnsi" w:hAnsiTheme="majorHAnsi" w:cs="Lucida Grande"/>
          <w:sz w:val="20"/>
          <w:szCs w:val="28"/>
        </w:rPr>
      </w:pPr>
      <w:hyperlink r:id="rId94" w:history="1">
        <w:r w:rsidRPr="009E6A93">
          <w:rPr>
            <w:rFonts w:asciiTheme="majorHAnsi" w:hAnsiTheme="majorHAnsi" w:cs="Lucida Grande"/>
            <w:sz w:val="20"/>
            <w:u w:val="single" w:color="094EE5"/>
          </w:rPr>
          <w:t>http://www.uni-lj.si/aktualno/novice/2014012916132980/</w:t>
        </w:r>
      </w:hyperlink>
    </w:p>
    <w:p w:rsidR="00747287" w:rsidRPr="00747287" w:rsidRDefault="00747287" w:rsidP="00747287">
      <w:pPr>
        <w:widowControl w:val="0"/>
        <w:autoSpaceDE w:val="0"/>
        <w:autoSpaceDN w:val="0"/>
        <w:adjustRightInd w:val="0"/>
        <w:jc w:val="both"/>
        <w:rPr>
          <w:b/>
        </w:rPr>
      </w:pPr>
    </w:p>
    <w:p w:rsidR="00823A14" w:rsidRDefault="00747287" w:rsidP="00747287">
      <w:pPr>
        <w:pStyle w:val="ListParagraph"/>
        <w:widowControl w:val="0"/>
        <w:numPr>
          <w:ilvl w:val="0"/>
          <w:numId w:val="3"/>
        </w:numPr>
        <w:autoSpaceDE w:val="0"/>
        <w:autoSpaceDN w:val="0"/>
        <w:adjustRightInd w:val="0"/>
        <w:jc w:val="both"/>
        <w:rPr>
          <w:rFonts w:cs="Lucida Grande"/>
          <w:szCs w:val="28"/>
        </w:rPr>
      </w:pPr>
      <w:r w:rsidRPr="00747287">
        <w:rPr>
          <w:b/>
        </w:rPr>
        <w:t>S. Čopar</w:t>
      </w:r>
      <w:r>
        <w:t xml:space="preserve">, </w:t>
      </w:r>
      <w:r w:rsidRPr="00747287">
        <w:rPr>
          <w:i/>
        </w:rPr>
        <w:t>T</w:t>
      </w:r>
      <w:r w:rsidRPr="00747287">
        <w:rPr>
          <w:rFonts w:cs="Lucida Grande"/>
          <w:i/>
          <w:szCs w:val="28"/>
        </w:rPr>
        <w:t>opology and geometry of nematic braids</w:t>
      </w:r>
      <w:r w:rsidRPr="00747287">
        <w:rPr>
          <w:rFonts w:cs="Lucida Grande"/>
          <w:szCs w:val="28"/>
        </w:rPr>
        <w:t xml:space="preserve">, Physics Reports, </w:t>
      </w:r>
      <w:r w:rsidR="00191EB0">
        <w:rPr>
          <w:rFonts w:cs="Lucida Grande"/>
          <w:szCs w:val="28"/>
        </w:rPr>
        <w:t xml:space="preserve">objavljeno na spletu </w:t>
      </w:r>
      <w:r w:rsidRPr="00747287">
        <w:rPr>
          <w:rFonts w:cs="Lucida Grande"/>
          <w:szCs w:val="28"/>
        </w:rPr>
        <w:t>(2014) doi</w:t>
      </w:r>
      <w:proofErr w:type="gramStart"/>
      <w:r w:rsidRPr="00747287">
        <w:rPr>
          <w:rFonts w:cs="Lucida Grande"/>
          <w:szCs w:val="28"/>
        </w:rPr>
        <w:t>:10.1016</w:t>
      </w:r>
      <w:proofErr w:type="gramEnd"/>
      <w:r w:rsidRPr="00747287">
        <w:rPr>
          <w:rFonts w:cs="Lucida Grande"/>
          <w:szCs w:val="28"/>
        </w:rPr>
        <w:t>/j.physrep.2014.01.001</w:t>
      </w:r>
      <w:r w:rsidR="000B7D98">
        <w:rPr>
          <w:rFonts w:cs="Lucida Grande"/>
          <w:szCs w:val="28"/>
        </w:rPr>
        <w:t xml:space="preserve">; </w:t>
      </w:r>
    </w:p>
    <w:p w:rsidR="00823A14" w:rsidRDefault="00823A14" w:rsidP="00823A14">
      <w:pPr>
        <w:pStyle w:val="ListParagraph"/>
        <w:widowControl w:val="0"/>
        <w:autoSpaceDE w:val="0"/>
        <w:autoSpaceDN w:val="0"/>
        <w:adjustRightInd w:val="0"/>
        <w:ind w:left="360"/>
        <w:jc w:val="both"/>
        <w:rPr>
          <w:rFonts w:cs="Lucida Grande"/>
          <w:szCs w:val="28"/>
        </w:rPr>
      </w:pPr>
    </w:p>
    <w:p w:rsidR="00747287" w:rsidRPr="009E6A93" w:rsidRDefault="000B7D98" w:rsidP="00823A14">
      <w:pPr>
        <w:pStyle w:val="ListParagraph"/>
        <w:widowControl w:val="0"/>
        <w:autoSpaceDE w:val="0"/>
        <w:autoSpaceDN w:val="0"/>
        <w:adjustRightInd w:val="0"/>
        <w:ind w:left="360"/>
        <w:jc w:val="both"/>
        <w:rPr>
          <w:rFonts w:asciiTheme="majorHAnsi" w:hAnsiTheme="majorHAnsi" w:cs="Lucida Grande"/>
          <w:sz w:val="20"/>
          <w:szCs w:val="28"/>
        </w:rPr>
      </w:pPr>
      <w:r w:rsidRPr="009E6A93">
        <w:rPr>
          <w:rFonts w:asciiTheme="majorHAnsi" w:hAnsiTheme="majorHAnsi" w:cs="Lucida Grande"/>
          <w:sz w:val="20"/>
          <w:szCs w:val="28"/>
        </w:rPr>
        <w:t>http://www.sciencedirect.com/science/article/pii/S0370157314000027</w:t>
      </w:r>
    </w:p>
    <w:p w:rsidR="00747287" w:rsidRPr="00747287" w:rsidRDefault="00747287" w:rsidP="00747287">
      <w:pPr>
        <w:pStyle w:val="ListParagraph"/>
        <w:widowControl w:val="0"/>
        <w:autoSpaceDE w:val="0"/>
        <w:autoSpaceDN w:val="0"/>
        <w:adjustRightInd w:val="0"/>
        <w:ind w:left="360"/>
        <w:jc w:val="both"/>
        <w:rPr>
          <w:rFonts w:cs="Lucida Grande"/>
          <w:szCs w:val="28"/>
        </w:rPr>
      </w:pPr>
    </w:p>
    <w:p w:rsidR="00823A14" w:rsidRPr="00823A14" w:rsidRDefault="00747287" w:rsidP="00747287">
      <w:pPr>
        <w:pStyle w:val="ListParagraph"/>
        <w:widowControl w:val="0"/>
        <w:numPr>
          <w:ilvl w:val="0"/>
          <w:numId w:val="3"/>
        </w:numPr>
        <w:autoSpaceDE w:val="0"/>
        <w:autoSpaceDN w:val="0"/>
        <w:adjustRightInd w:val="0"/>
        <w:jc w:val="both"/>
        <w:rPr>
          <w:rFonts w:cs="Lucida Grande"/>
          <w:szCs w:val="28"/>
        </w:rPr>
      </w:pPr>
      <w:r>
        <w:t xml:space="preserve">T. Dotera. T. Oshiro in </w:t>
      </w:r>
      <w:r w:rsidRPr="00747287">
        <w:rPr>
          <w:b/>
        </w:rPr>
        <w:t>P. Ziherl</w:t>
      </w:r>
      <w:r>
        <w:t xml:space="preserve">, </w:t>
      </w:r>
      <w:r w:rsidRPr="00747287">
        <w:rPr>
          <w:i/>
        </w:rPr>
        <w:t>Mosaic two-lengthscale quasicrystals</w:t>
      </w:r>
      <w:r>
        <w:t xml:space="preserve">, Nature </w:t>
      </w:r>
      <w:r w:rsidRPr="00747287">
        <w:rPr>
          <w:b/>
        </w:rPr>
        <w:t>506</w:t>
      </w:r>
      <w:r>
        <w:t>, 208 (2014).</w:t>
      </w:r>
    </w:p>
    <w:p w:rsidR="00823A14" w:rsidRDefault="00823A14" w:rsidP="00823A14">
      <w:pPr>
        <w:pStyle w:val="ListParagraph"/>
        <w:widowControl w:val="0"/>
        <w:autoSpaceDE w:val="0"/>
        <w:autoSpaceDN w:val="0"/>
        <w:adjustRightInd w:val="0"/>
        <w:ind w:left="360"/>
        <w:rPr>
          <w:rFonts w:ascii="Lucida Grande" w:hAnsi="Lucida Grande" w:cs="Lucida Grande"/>
        </w:rPr>
      </w:pPr>
    </w:p>
    <w:p w:rsidR="00823A14" w:rsidRPr="009E6A93" w:rsidRDefault="00823A14" w:rsidP="00823A14">
      <w:pPr>
        <w:pStyle w:val="ListParagraph"/>
        <w:widowControl w:val="0"/>
        <w:autoSpaceDE w:val="0"/>
        <w:autoSpaceDN w:val="0"/>
        <w:adjustRightInd w:val="0"/>
        <w:ind w:left="360"/>
        <w:rPr>
          <w:rFonts w:asciiTheme="majorHAnsi" w:hAnsiTheme="majorHAnsi" w:cs="Lucida Grande"/>
          <w:sz w:val="20"/>
        </w:rPr>
      </w:pPr>
      <w:hyperlink r:id="rId95" w:history="1">
        <w:r w:rsidRPr="009E6A93">
          <w:rPr>
            <w:rFonts w:asciiTheme="majorHAnsi" w:hAnsiTheme="majorHAnsi" w:cs="Lucida Grande"/>
            <w:sz w:val="20"/>
            <w:u w:val="single" w:color="094EE5"/>
          </w:rPr>
          <w:t>http://www.nature.com/nature/journal/v506/n7487/full/nature12938.html</w:t>
        </w:r>
      </w:hyperlink>
    </w:p>
    <w:p w:rsidR="00823A14" w:rsidRPr="009E6A93" w:rsidRDefault="00823A14" w:rsidP="00823A14">
      <w:pPr>
        <w:pStyle w:val="ListParagraph"/>
        <w:widowControl w:val="0"/>
        <w:autoSpaceDE w:val="0"/>
        <w:autoSpaceDN w:val="0"/>
        <w:adjustRightInd w:val="0"/>
        <w:ind w:left="360"/>
        <w:rPr>
          <w:rFonts w:asciiTheme="majorHAnsi" w:hAnsiTheme="majorHAnsi" w:cs="Lucida Grande"/>
          <w:sz w:val="20"/>
        </w:rPr>
      </w:pPr>
      <w:hyperlink r:id="rId96" w:history="1">
        <w:r w:rsidRPr="009E6A93">
          <w:rPr>
            <w:rFonts w:asciiTheme="majorHAnsi" w:hAnsiTheme="majorHAnsi" w:cs="Calibri"/>
            <w:sz w:val="20"/>
            <w:szCs w:val="30"/>
            <w:u w:val="single" w:color="094EE5"/>
          </w:rPr>
          <w:t>http://www.nature.com/nphys/journal/v10/n3/full/nphys2903.html</w:t>
        </w:r>
      </w:hyperlink>
    </w:p>
    <w:p w:rsidR="00747287" w:rsidRPr="009E6A93" w:rsidRDefault="00823A14" w:rsidP="00823A14">
      <w:pPr>
        <w:pStyle w:val="ListParagraph"/>
        <w:widowControl w:val="0"/>
        <w:autoSpaceDE w:val="0"/>
        <w:autoSpaceDN w:val="0"/>
        <w:adjustRightInd w:val="0"/>
        <w:ind w:left="360"/>
        <w:jc w:val="both"/>
        <w:rPr>
          <w:rFonts w:asciiTheme="majorHAnsi" w:hAnsiTheme="majorHAnsi" w:cs="Lucida Grande"/>
          <w:sz w:val="20"/>
          <w:szCs w:val="28"/>
        </w:rPr>
      </w:pPr>
      <w:hyperlink r:id="rId97" w:history="1">
        <w:r w:rsidRPr="009E6A93">
          <w:rPr>
            <w:rFonts w:asciiTheme="majorHAnsi" w:hAnsiTheme="majorHAnsi" w:cs="Lucida Grande"/>
            <w:sz w:val="20"/>
            <w:u w:val="single" w:color="094EE5"/>
          </w:rPr>
          <w:t>http://www.uni-lj.si/aktualno/novice/2014022415455082/</w:t>
        </w:r>
      </w:hyperlink>
      <w:r w:rsidRPr="009E6A93">
        <w:rPr>
          <w:rFonts w:asciiTheme="majorHAnsi" w:hAnsiTheme="majorHAnsi" w:cs="Calibri"/>
          <w:sz w:val="20"/>
          <w:szCs w:val="30"/>
        </w:rPr>
        <w:t> </w:t>
      </w:r>
    </w:p>
    <w:p w:rsidR="00747287" w:rsidRPr="00747287" w:rsidRDefault="00747287" w:rsidP="00747287">
      <w:pPr>
        <w:pStyle w:val="ListParagraph"/>
        <w:widowControl w:val="0"/>
        <w:autoSpaceDE w:val="0"/>
        <w:autoSpaceDN w:val="0"/>
        <w:adjustRightInd w:val="0"/>
        <w:ind w:left="360"/>
        <w:jc w:val="both"/>
        <w:rPr>
          <w:rFonts w:cs="Lucida Grande"/>
          <w:szCs w:val="28"/>
        </w:rPr>
      </w:pPr>
    </w:p>
    <w:p w:rsidR="00747287" w:rsidRDefault="00747287" w:rsidP="00747287">
      <w:pPr>
        <w:widowControl w:val="0"/>
        <w:autoSpaceDE w:val="0"/>
        <w:autoSpaceDN w:val="0"/>
        <w:adjustRightInd w:val="0"/>
        <w:jc w:val="both"/>
        <w:rPr>
          <w:rFonts w:cs="Arial"/>
          <w:color w:val="1A1A1A"/>
          <w:szCs w:val="58"/>
        </w:rPr>
      </w:pPr>
    </w:p>
    <w:p w:rsidR="00747287" w:rsidRDefault="00747287" w:rsidP="00747287">
      <w:pPr>
        <w:widowControl w:val="0"/>
        <w:autoSpaceDE w:val="0"/>
        <w:autoSpaceDN w:val="0"/>
        <w:adjustRightInd w:val="0"/>
        <w:jc w:val="both"/>
        <w:rPr>
          <w:rFonts w:cs="Arial"/>
          <w:color w:val="1A1A1A"/>
          <w:szCs w:val="58"/>
        </w:rPr>
      </w:pPr>
    </w:p>
    <w:p w:rsidR="002E792E" w:rsidRDefault="002E792E" w:rsidP="009A1940">
      <w:pPr>
        <w:widowControl w:val="0"/>
        <w:autoSpaceDE w:val="0"/>
        <w:autoSpaceDN w:val="0"/>
        <w:adjustRightInd w:val="0"/>
        <w:jc w:val="both"/>
        <w:rPr>
          <w:rFonts w:cs="Verdana"/>
          <w:bCs/>
        </w:rPr>
      </w:pPr>
    </w:p>
    <w:sectPr w:rsidR="002E792E" w:rsidSect="009A194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FA4"/>
    <w:multiLevelType w:val="multilevel"/>
    <w:tmpl w:val="0DCE0192"/>
    <w:lvl w:ilvl="0">
      <w:start w:val="1"/>
      <w:numFmt w:val="decimal"/>
      <w:lvlText w:val="%1."/>
      <w:lvlJc w:val="left"/>
      <w:pPr>
        <w:ind w:left="720" w:hanging="360"/>
      </w:pPr>
    </w:lvl>
    <w:lvl w:ilvl="1">
      <w:start w:val="1"/>
      <w:numFmt w:val="upperLetter"/>
      <w:lvlText w:val="%2."/>
      <w:lvlJc w:val="left"/>
      <w:pPr>
        <w:ind w:left="1440" w:hanging="360"/>
      </w:pPr>
      <w:rPr>
        <w:rFonts w:ascii="Cambria" w:hAnsi="Cambria" w:cs="Cambria"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961A3A"/>
    <w:multiLevelType w:val="hybridMultilevel"/>
    <w:tmpl w:val="0DCE0192"/>
    <w:lvl w:ilvl="0" w:tplc="0409000F">
      <w:start w:val="1"/>
      <w:numFmt w:val="decimal"/>
      <w:lvlText w:val="%1."/>
      <w:lvlJc w:val="left"/>
      <w:pPr>
        <w:ind w:left="720" w:hanging="360"/>
      </w:pPr>
    </w:lvl>
    <w:lvl w:ilvl="1" w:tplc="78944B42">
      <w:start w:val="1"/>
      <w:numFmt w:val="upperLetter"/>
      <w:lvlText w:val="%2."/>
      <w:lvlJc w:val="left"/>
      <w:pPr>
        <w:ind w:left="1440" w:hanging="360"/>
      </w:pPr>
      <w:rPr>
        <w:rFonts w:ascii="Cambria" w:hAnsi="Cambria" w:cs="Cambri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C5285"/>
    <w:multiLevelType w:val="hybridMultilevel"/>
    <w:tmpl w:val="EB8AD670"/>
    <w:lvl w:ilvl="0" w:tplc="989411D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940"/>
    <w:rsid w:val="00017FC5"/>
    <w:rsid w:val="00020323"/>
    <w:rsid w:val="00021417"/>
    <w:rsid w:val="00046049"/>
    <w:rsid w:val="00051033"/>
    <w:rsid w:val="00053CF1"/>
    <w:rsid w:val="000900D8"/>
    <w:rsid w:val="000A7DEF"/>
    <w:rsid w:val="000B7D98"/>
    <w:rsid w:val="000E129A"/>
    <w:rsid w:val="000E738F"/>
    <w:rsid w:val="000F0991"/>
    <w:rsid w:val="00120442"/>
    <w:rsid w:val="00125B55"/>
    <w:rsid w:val="001309C2"/>
    <w:rsid w:val="0013191E"/>
    <w:rsid w:val="00143FD9"/>
    <w:rsid w:val="00144471"/>
    <w:rsid w:val="00145CAB"/>
    <w:rsid w:val="0017525A"/>
    <w:rsid w:val="00180265"/>
    <w:rsid w:val="00191EB0"/>
    <w:rsid w:val="001C5B45"/>
    <w:rsid w:val="001D327A"/>
    <w:rsid w:val="001F36CB"/>
    <w:rsid w:val="001F5901"/>
    <w:rsid w:val="002121C3"/>
    <w:rsid w:val="00247F42"/>
    <w:rsid w:val="00256ACA"/>
    <w:rsid w:val="00261C33"/>
    <w:rsid w:val="002C6BF4"/>
    <w:rsid w:val="002E792E"/>
    <w:rsid w:val="002F3663"/>
    <w:rsid w:val="00301AFA"/>
    <w:rsid w:val="0031614C"/>
    <w:rsid w:val="003347E0"/>
    <w:rsid w:val="0034390D"/>
    <w:rsid w:val="00350282"/>
    <w:rsid w:val="003521BC"/>
    <w:rsid w:val="00354C64"/>
    <w:rsid w:val="003D0DA1"/>
    <w:rsid w:val="003D6A0D"/>
    <w:rsid w:val="003E0F23"/>
    <w:rsid w:val="003E3421"/>
    <w:rsid w:val="003E3E84"/>
    <w:rsid w:val="003F0137"/>
    <w:rsid w:val="00401FDD"/>
    <w:rsid w:val="004030BA"/>
    <w:rsid w:val="00407F13"/>
    <w:rsid w:val="004140FB"/>
    <w:rsid w:val="0041553D"/>
    <w:rsid w:val="00450B0C"/>
    <w:rsid w:val="00480E11"/>
    <w:rsid w:val="00480E2F"/>
    <w:rsid w:val="0048393F"/>
    <w:rsid w:val="0049197F"/>
    <w:rsid w:val="00495A20"/>
    <w:rsid w:val="004A7DC7"/>
    <w:rsid w:val="004C0F8E"/>
    <w:rsid w:val="004C46B1"/>
    <w:rsid w:val="004E2471"/>
    <w:rsid w:val="004E28D8"/>
    <w:rsid w:val="004F2D67"/>
    <w:rsid w:val="00511559"/>
    <w:rsid w:val="00523073"/>
    <w:rsid w:val="00540893"/>
    <w:rsid w:val="00542937"/>
    <w:rsid w:val="005527B1"/>
    <w:rsid w:val="00556476"/>
    <w:rsid w:val="00560CD3"/>
    <w:rsid w:val="00561EE8"/>
    <w:rsid w:val="005A44CA"/>
    <w:rsid w:val="005A67A3"/>
    <w:rsid w:val="005C5D75"/>
    <w:rsid w:val="005D02D3"/>
    <w:rsid w:val="005E64A3"/>
    <w:rsid w:val="005F066D"/>
    <w:rsid w:val="005F41FD"/>
    <w:rsid w:val="005F4DFC"/>
    <w:rsid w:val="006022C6"/>
    <w:rsid w:val="0061109C"/>
    <w:rsid w:val="006124DE"/>
    <w:rsid w:val="00642F1B"/>
    <w:rsid w:val="00681497"/>
    <w:rsid w:val="00692024"/>
    <w:rsid w:val="006C3AE6"/>
    <w:rsid w:val="006D0699"/>
    <w:rsid w:val="006D23A9"/>
    <w:rsid w:val="006F023F"/>
    <w:rsid w:val="0071297C"/>
    <w:rsid w:val="00732743"/>
    <w:rsid w:val="00747287"/>
    <w:rsid w:val="00763AB5"/>
    <w:rsid w:val="007763F9"/>
    <w:rsid w:val="00781EFE"/>
    <w:rsid w:val="007862C3"/>
    <w:rsid w:val="00791908"/>
    <w:rsid w:val="007A68C5"/>
    <w:rsid w:val="007B0B61"/>
    <w:rsid w:val="007D2CC3"/>
    <w:rsid w:val="00801DAD"/>
    <w:rsid w:val="00811F88"/>
    <w:rsid w:val="00823A14"/>
    <w:rsid w:val="00847CC8"/>
    <w:rsid w:val="008B554C"/>
    <w:rsid w:val="008D18A6"/>
    <w:rsid w:val="008D4889"/>
    <w:rsid w:val="008F00A1"/>
    <w:rsid w:val="008F42C4"/>
    <w:rsid w:val="008F4B80"/>
    <w:rsid w:val="008F56C2"/>
    <w:rsid w:val="008F6F1E"/>
    <w:rsid w:val="00901C39"/>
    <w:rsid w:val="00916AF3"/>
    <w:rsid w:val="00925106"/>
    <w:rsid w:val="00935110"/>
    <w:rsid w:val="0093738E"/>
    <w:rsid w:val="009515F8"/>
    <w:rsid w:val="00990E33"/>
    <w:rsid w:val="009A1940"/>
    <w:rsid w:val="009B2AE8"/>
    <w:rsid w:val="009E6A93"/>
    <w:rsid w:val="009F55A3"/>
    <w:rsid w:val="009F5A91"/>
    <w:rsid w:val="00A00114"/>
    <w:rsid w:val="00A17BA9"/>
    <w:rsid w:val="00A17C4A"/>
    <w:rsid w:val="00A47B02"/>
    <w:rsid w:val="00A75A70"/>
    <w:rsid w:val="00A81E92"/>
    <w:rsid w:val="00A903B5"/>
    <w:rsid w:val="00AB3CDA"/>
    <w:rsid w:val="00AB74C4"/>
    <w:rsid w:val="00AC1A10"/>
    <w:rsid w:val="00AD1F4D"/>
    <w:rsid w:val="00B3695C"/>
    <w:rsid w:val="00B4667B"/>
    <w:rsid w:val="00B80EDF"/>
    <w:rsid w:val="00B9229C"/>
    <w:rsid w:val="00B940AE"/>
    <w:rsid w:val="00BA3FD3"/>
    <w:rsid w:val="00BB4530"/>
    <w:rsid w:val="00BE0018"/>
    <w:rsid w:val="00BE2595"/>
    <w:rsid w:val="00BE6E84"/>
    <w:rsid w:val="00C000EF"/>
    <w:rsid w:val="00C02468"/>
    <w:rsid w:val="00C17485"/>
    <w:rsid w:val="00C7546A"/>
    <w:rsid w:val="00CB452E"/>
    <w:rsid w:val="00CB6882"/>
    <w:rsid w:val="00CD2079"/>
    <w:rsid w:val="00CE090C"/>
    <w:rsid w:val="00CE64CC"/>
    <w:rsid w:val="00D04144"/>
    <w:rsid w:val="00D112AB"/>
    <w:rsid w:val="00D25B7B"/>
    <w:rsid w:val="00D44946"/>
    <w:rsid w:val="00D54DDB"/>
    <w:rsid w:val="00D625E8"/>
    <w:rsid w:val="00D63E4C"/>
    <w:rsid w:val="00D81B7C"/>
    <w:rsid w:val="00DA5597"/>
    <w:rsid w:val="00DA7F61"/>
    <w:rsid w:val="00DE1D29"/>
    <w:rsid w:val="00E07234"/>
    <w:rsid w:val="00E20FEB"/>
    <w:rsid w:val="00E433A7"/>
    <w:rsid w:val="00E507A4"/>
    <w:rsid w:val="00E57FE8"/>
    <w:rsid w:val="00E87C28"/>
    <w:rsid w:val="00E94D99"/>
    <w:rsid w:val="00EB63D2"/>
    <w:rsid w:val="00EC260C"/>
    <w:rsid w:val="00F025B5"/>
    <w:rsid w:val="00F16F09"/>
    <w:rsid w:val="00F2705A"/>
    <w:rsid w:val="00F33A14"/>
    <w:rsid w:val="00F42585"/>
    <w:rsid w:val="00F50E21"/>
    <w:rsid w:val="00F53CD3"/>
    <w:rsid w:val="00F622F5"/>
    <w:rsid w:val="00FD0F73"/>
    <w:rsid w:val="00FD726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58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191E"/>
    <w:pPr>
      <w:ind w:left="720"/>
      <w:contextualSpacing/>
    </w:pPr>
  </w:style>
  <w:style w:type="character" w:styleId="Hyperlink">
    <w:name w:val="Hyperlink"/>
    <w:basedOn w:val="DefaultParagraphFont"/>
    <w:rsid w:val="00847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s.webofknowledge.com/full_record.do?product=UA&amp;search_mode=GeneralSearch&amp;qid=1&amp;SID=V2xyDvLLHBF4p8kvEUv&amp;page=1&amp;doc=2" TargetMode="External"/><Relationship Id="rId6" Type="http://schemas.openxmlformats.org/officeDocument/2006/relationships/hyperlink" Target="http://www.nature.com/nature/journal/v504/n7478/full/nature12814.html" TargetMode="External"/><Relationship Id="rId7" Type="http://schemas.openxmlformats.org/officeDocument/2006/relationships/hyperlink" Target="http://www.nature.com/nature/journal/v504/n7478/full/504092a.html" TargetMode="External"/><Relationship Id="rId8" Type="http://schemas.openxmlformats.org/officeDocument/2006/relationships/hyperlink" Target="http://www.nasa.gov/content/goddard/glimpsing-the-infrastructure-of-a-gamma-ray-burst-jet/#.Up-f76WYXSG" TargetMode="External"/><Relationship Id="rId9" Type="http://schemas.openxmlformats.org/officeDocument/2006/relationships/hyperlink" Target="http://www.ljmu.ac.uk/NewsUpdate/viewarticle/1196/" TargetMode="External"/><Relationship Id="rId10" Type="http://schemas.openxmlformats.org/officeDocument/2006/relationships/hyperlink" Target="http://www.uni-lj.si/aktualno/novice/2013121312561173/" TargetMode="External"/><Relationship Id="rId11" Type="http://schemas.openxmlformats.org/officeDocument/2006/relationships/hyperlink" Target="http://www.portalvvesolje.si/index.php?option=com_content&amp;view=article&amp;id=938:prve-minute-izbruhov-sevanja-gama&amp;catid=1:novice&amp;Itemid=11" TargetMode="External"/><Relationship Id="rId12" Type="http://schemas.openxmlformats.org/officeDocument/2006/relationships/hyperlink" Target="http://arxiv.org/find/astro-ph/1/au:+Maselli_A/0/1/0/all/0/1" TargetMode="External"/><Relationship Id="rId13" Type="http://schemas.openxmlformats.org/officeDocument/2006/relationships/hyperlink" Target="http://arxiv.org/find/astro-ph/1/au:+Melandri_A/0/1/0/all/0/1" TargetMode="External"/><Relationship Id="rId14" Type="http://schemas.openxmlformats.org/officeDocument/2006/relationships/hyperlink" Target="http://arxiv.org/find/astro-ph/1/au:+Nava_L/0/1/0/all/0/1" TargetMode="External"/><Relationship Id="rId15" Type="http://schemas.openxmlformats.org/officeDocument/2006/relationships/hyperlink" Target="http://arxiv.org/find/astro-ph/1/au:+Mundell_C/0/1/0/all/0/1" TargetMode="External"/><Relationship Id="rId16" Type="http://schemas.openxmlformats.org/officeDocument/2006/relationships/hyperlink" Target="http://arxiv.org/find/astro-ph/1/au:+Kawai_N/0/1/0/all/0/1" TargetMode="External"/><Relationship Id="rId17" Type="http://schemas.openxmlformats.org/officeDocument/2006/relationships/hyperlink" Target="http://arxiv.org/find/astro-ph/1/au:+Campana_S/0/1/0/all/0/1" TargetMode="External"/><Relationship Id="rId18" Type="http://schemas.openxmlformats.org/officeDocument/2006/relationships/hyperlink" Target="http://arxiv.org/find/astro-ph/1/au:+Covino_S/0/1/0/all/0/1" TargetMode="External"/><Relationship Id="rId19" Type="http://schemas.openxmlformats.org/officeDocument/2006/relationships/hyperlink" Target="http://arxiv.org/find/astro-ph/1/au:+Cummings_J/0/1/0/all/0/1" TargetMode="External"/><Relationship Id="rId30" Type="http://schemas.openxmlformats.org/officeDocument/2006/relationships/hyperlink" Target="http://arxiv.org/find/astro-ph/1/au:+Sakamoto_T/0/1/0/all/0/1" TargetMode="External"/><Relationship Id="rId31" Type="http://schemas.openxmlformats.org/officeDocument/2006/relationships/hyperlink" Target="http://arxiv.org/find/astro-ph/1/au:+Serino_M/0/1/0/all/0/1" TargetMode="External"/><Relationship Id="rId32" Type="http://schemas.openxmlformats.org/officeDocument/2006/relationships/hyperlink" Target="http://arxiv.org/find/astro-ph/1/au:+Virgili_F/0/1/0/all/0/1" TargetMode="External"/><Relationship Id="rId33" Type="http://schemas.openxmlformats.org/officeDocument/2006/relationships/hyperlink" Target="http://arxiv.org/find/astro-ph/1/au:+Zhang_B/0/1/0/all/0/1" TargetMode="External"/><Relationship Id="rId34" Type="http://schemas.openxmlformats.org/officeDocument/2006/relationships/hyperlink" Target="http://arxiv.org/find/astro-ph/1/au:+Barthelmy_S/0/1/0/all/0/1" TargetMode="External"/><Relationship Id="rId35" Type="http://schemas.openxmlformats.org/officeDocument/2006/relationships/hyperlink" Target="http://arxiv.org/find/astro-ph/1/au:+Beardmore_A/0/1/0/all/0/1" TargetMode="External"/><Relationship Id="rId36" Type="http://schemas.openxmlformats.org/officeDocument/2006/relationships/hyperlink" Target="http://arxiv.org/find/astro-ph/1/au:+Bernardini_M/0/1/0/all/0/1" TargetMode="External"/><Relationship Id="rId37" Type="http://schemas.openxmlformats.org/officeDocument/2006/relationships/hyperlink" Target="http://arxiv.org/find/astro-ph/1/au:+Bersier_D/0/1/0/all/0/1" TargetMode="External"/><Relationship Id="rId38" Type="http://schemas.openxmlformats.org/officeDocument/2006/relationships/hyperlink" Target="http://arxiv.org/find/astro-ph/1/au:+Burrows_D/0/1/0/all/0/1" TargetMode="External"/><Relationship Id="rId39" Type="http://schemas.openxmlformats.org/officeDocument/2006/relationships/hyperlink" Target="http://arxiv.org/find/astro-ph/1/au:+Calderone_G/0/1/0/all/0/1" TargetMode="External"/><Relationship Id="rId50" Type="http://schemas.openxmlformats.org/officeDocument/2006/relationships/hyperlink" Target="http://arxiv.org/find/astro-ph/1/au:+Japelj_J/0/1/0/all/0/1" TargetMode="External"/><Relationship Id="rId51" Type="http://schemas.openxmlformats.org/officeDocument/2006/relationships/hyperlink" Target="http://arxiv.org/find/astro-ph/1/au:+Kennea_J/0/1/0/all/0/1" TargetMode="External"/><Relationship Id="rId52" Type="http://schemas.openxmlformats.org/officeDocument/2006/relationships/hyperlink" Target="http://arxiv.org/find/astro-ph/1/au:+Kouveliotou_C/0/1/0/all/0/1" TargetMode="External"/><Relationship Id="rId53" Type="http://schemas.openxmlformats.org/officeDocument/2006/relationships/hyperlink" Target="http://arxiv.org/find/astro-ph/1/au:+Kuroda_D/0/1/0/all/0/1" TargetMode="External"/><Relationship Id="rId54" Type="http://schemas.openxmlformats.org/officeDocument/2006/relationships/hyperlink" Target="http://arxiv.org/find/astro-ph/1/au:+Levan_A/0/1/0/all/0/1" TargetMode="External"/><Relationship Id="rId55" Type="http://schemas.openxmlformats.org/officeDocument/2006/relationships/hyperlink" Target="http://arxiv.org/find/astro-ph/1/au:+Malesani_D/0/1/0/all/0/1" TargetMode="External"/><Relationship Id="rId56" Type="http://schemas.openxmlformats.org/officeDocument/2006/relationships/hyperlink" Target="http://arxiv.org/find/astro-ph/1/au:+Marshall_F/0/1/0/all/0/1" TargetMode="External"/><Relationship Id="rId57" Type="http://schemas.openxmlformats.org/officeDocument/2006/relationships/hyperlink" Target="http://arxiv.org/find/astro-ph/1/au:+Nousek_J/0/1/0/all/0/1" TargetMode="External"/><Relationship Id="rId58" Type="http://schemas.openxmlformats.org/officeDocument/2006/relationships/hyperlink" Target="http://arxiv.org/find/astro-ph/1/au:+OBrien_P/0/1/0/all/0/1" TargetMode="External"/><Relationship Id="rId59" Type="http://schemas.openxmlformats.org/officeDocument/2006/relationships/hyperlink" Target="http://arxiv.org/find/astro-ph/1/au:+Osborne_J/0/1/0/all/0/1" TargetMode="External"/><Relationship Id="rId70" Type="http://schemas.openxmlformats.org/officeDocument/2006/relationships/hyperlink" Target="http://arxiv.org/find/astro-ph/1/au:+Tanvir_N/0/1/0/all/0/1" TargetMode="External"/><Relationship Id="rId71" Type="http://schemas.openxmlformats.org/officeDocument/2006/relationships/hyperlink" Target="http://arxiv.org/find/astro-ph/1/au:+Vianello_G/0/1/0/all/0/1" TargetMode="External"/><Relationship Id="rId72" Type="http://schemas.openxmlformats.org/officeDocument/2006/relationships/hyperlink" Target="http://arxiv.org/find/astro-ph/1/au:+Wiegand_B/0/1/0/all/0/1" TargetMode="External"/><Relationship Id="rId73" Type="http://schemas.openxmlformats.org/officeDocument/2006/relationships/hyperlink" Target="http://arxiv.org/find/astro-ph/1/au:+Wiersema_K/0/1/0/all/0/1" TargetMode="External"/><Relationship Id="rId74" Type="http://schemas.openxmlformats.org/officeDocument/2006/relationships/hyperlink" Target="http://arxiv.org/find/astro-ph/1/au:+Yatsu_Y/0/1/0/all/0/1" TargetMode="External"/><Relationship Id="rId75" Type="http://schemas.openxmlformats.org/officeDocument/2006/relationships/hyperlink" Target="http://arxiv.org/find/astro-ph/1/au:+Yoshii_T/0/1/0/all/0/1" TargetMode="External"/><Relationship Id="rId76" Type="http://schemas.openxmlformats.org/officeDocument/2006/relationships/hyperlink" Target="http://arxiv.org/find/astro-ph/1/au:+Tagliaferri_G/0/1/0/all/0/1" TargetMode="External"/><Relationship Id="rId77" Type="http://schemas.openxmlformats.org/officeDocument/2006/relationships/hyperlink" Target="http://www.sciencemag.org/content/343/6166/48.abstract?sid=03f285b4-d072-412b-b10f-1ebf46d5162b" TargetMode="External"/><Relationship Id="rId78" Type="http://schemas.openxmlformats.org/officeDocument/2006/relationships/hyperlink" Target="http://svs.gsfc.nasa.gov/vis/a010000/a011400/a011407/" TargetMode="External"/><Relationship Id="rId79" Type="http://schemas.openxmlformats.org/officeDocument/2006/relationships/hyperlink" Target="http://www.bbc.co.uk/news/science-environment-25041335" TargetMode="External"/><Relationship Id="rId90" Type="http://schemas.openxmlformats.org/officeDocument/2006/relationships/hyperlink" Target="http://www.uni-lj.si/aktualno/novice/2013121313000200/" TargetMode="External"/><Relationship Id="rId91" Type="http://schemas.openxmlformats.org/officeDocument/2006/relationships/hyperlink" Target="http://www.nature.com/nmat/journal/v13/n3/full/nmat3840.html" TargetMode="External"/><Relationship Id="rId92" Type="http://schemas.openxmlformats.org/officeDocument/2006/relationships/hyperlink" Target="http://www.nature.com/nmat/journal/v13/n3/full/nmat3896.html" TargetMode="External"/><Relationship Id="rId93" Type="http://schemas.openxmlformats.org/officeDocument/2006/relationships/hyperlink" Target="http://www.nature.com/nmat/journal/v13/n3/covers/index.html" TargetMode="External"/><Relationship Id="rId94" Type="http://schemas.openxmlformats.org/officeDocument/2006/relationships/hyperlink" Target="http://www.uni-lj.si/aktualno/novice/2014012916132980/" TargetMode="External"/><Relationship Id="rId95" Type="http://schemas.openxmlformats.org/officeDocument/2006/relationships/hyperlink" Target="http://www.nature.com/nature/journal/v506/n7487/full/nature12938.html" TargetMode="External"/><Relationship Id="rId96" Type="http://schemas.openxmlformats.org/officeDocument/2006/relationships/hyperlink" Target="http://www.nature.com/nphys/journal/v10/n3/full/nphys2903.html" TargetMode="External"/><Relationship Id="rId97" Type="http://schemas.openxmlformats.org/officeDocument/2006/relationships/hyperlink" Target="http://www.uni-lj.si/aktualno/novice/2014022415455082/"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arxiv.org/find/astro-ph/1/au:+Cusumano_G/0/1/0/all/0/1" TargetMode="External"/><Relationship Id="rId21" Type="http://schemas.openxmlformats.org/officeDocument/2006/relationships/hyperlink" Target="http://arxiv.org/find/astro-ph/1/au:+Evans_P/0/1/0/all/0/1" TargetMode="External"/><Relationship Id="rId22" Type="http://schemas.openxmlformats.org/officeDocument/2006/relationships/hyperlink" Target="http://arxiv.org/find/astro-ph/1/au:+Ghirlanda_G/0/1/0/all/0/1" TargetMode="External"/><Relationship Id="rId23" Type="http://schemas.openxmlformats.org/officeDocument/2006/relationships/hyperlink" Target="http://arxiv.org/find/astro-ph/1/au:+Ghisellini_G/0/1/0/all/0/1" TargetMode="External"/><Relationship Id="rId24" Type="http://schemas.openxmlformats.org/officeDocument/2006/relationships/hyperlink" Target="http://arxiv.org/find/astro-ph/1/au:+Guidorzi_C/0/1/0/all/0/1" TargetMode="External"/><Relationship Id="rId25" Type="http://schemas.openxmlformats.org/officeDocument/2006/relationships/hyperlink" Target="http://arxiv.org/find/astro-ph/1/au:+Kobayashi_S/0/1/0/all/0/1" TargetMode="External"/><Relationship Id="rId26" Type="http://schemas.openxmlformats.org/officeDocument/2006/relationships/hyperlink" Target="http://arxiv.org/find/astro-ph/1/au:+Kuin_P/0/1/0/all/0/1" TargetMode="External"/><Relationship Id="rId27" Type="http://schemas.openxmlformats.org/officeDocument/2006/relationships/hyperlink" Target="http://arxiv.org/find/astro-ph/1/au:+Parola_V/0/1/0/all/0/1" TargetMode="External"/><Relationship Id="rId28" Type="http://schemas.openxmlformats.org/officeDocument/2006/relationships/hyperlink" Target="http://arxiv.org/find/astro-ph/1/au:+Mangano_V/0/1/0/all/0/1" TargetMode="External"/><Relationship Id="rId29" Type="http://schemas.openxmlformats.org/officeDocument/2006/relationships/hyperlink" Target="http://arxiv.org/find/astro-ph/1/au:+Oates_S/0/1/0/all/0/1" TargetMode="External"/><Relationship Id="rId40" Type="http://schemas.openxmlformats.org/officeDocument/2006/relationships/hyperlink" Target="http://arxiv.org/find/astro-ph/1/au:+Capalbi_M/0/1/0/all/0/1" TargetMode="External"/><Relationship Id="rId41" Type="http://schemas.openxmlformats.org/officeDocument/2006/relationships/hyperlink" Target="http://arxiv.org/find/astro-ph/1/au:+Chiang_J/0/1/0/all/0/1" TargetMode="External"/><Relationship Id="rId42" Type="http://schemas.openxmlformats.org/officeDocument/2006/relationships/hyperlink" Target="http://arxiv.org/find/astro-ph/1/au:+DAvanzo_P/0/1/0/all/0/1" TargetMode="External"/><Relationship Id="rId43" Type="http://schemas.openxmlformats.org/officeDocument/2006/relationships/hyperlink" Target="http://arxiv.org/find/astro-ph/1/au:+DElia_V/0/1/0/all/0/1" TargetMode="External"/><Relationship Id="rId44" Type="http://schemas.openxmlformats.org/officeDocument/2006/relationships/hyperlink" Target="http://arxiv.org/find/astro-ph/1/au:+Pasquale_M/0/1/0/all/0/1" TargetMode="External"/><Relationship Id="rId45" Type="http://schemas.openxmlformats.org/officeDocument/2006/relationships/hyperlink" Target="http://arxiv.org/find/astro-ph/1/au:+Fugazza_D/0/1/0/all/0/1" TargetMode="External"/><Relationship Id="rId46" Type="http://schemas.openxmlformats.org/officeDocument/2006/relationships/hyperlink" Target="http://arxiv.org/find/astro-ph/1/au:+Gehrels_N/0/1/0/all/0/1" TargetMode="External"/><Relationship Id="rId47" Type="http://schemas.openxmlformats.org/officeDocument/2006/relationships/hyperlink" Target="http://arxiv.org/find/astro-ph/1/au:+Gomboc_A/0/1/0/all/0/1" TargetMode="External"/><Relationship Id="rId48" Type="http://schemas.openxmlformats.org/officeDocument/2006/relationships/hyperlink" Target="http://arxiv.org/find/astro-ph/1/au:+Harrison_R/0/1/0/all/0/1" TargetMode="External"/><Relationship Id="rId49" Type="http://schemas.openxmlformats.org/officeDocument/2006/relationships/hyperlink" Target="http://arxiv.org/find/astro-ph/1/au:+Hanayama_H/0/1/0/all/0/1" TargetMode="External"/><Relationship Id="rId60" Type="http://schemas.openxmlformats.org/officeDocument/2006/relationships/hyperlink" Target="http://arxiv.org/find/astro-ph/1/au:+Pagani_C/0/1/0/all/0/1" TargetMode="External"/><Relationship Id="rId61" Type="http://schemas.openxmlformats.org/officeDocument/2006/relationships/hyperlink" Target="http://arxiv.org/find/astro-ph/1/au:+Page_K/0/1/0/all/0/1" TargetMode="External"/><Relationship Id="rId62" Type="http://schemas.openxmlformats.org/officeDocument/2006/relationships/hyperlink" Target="http://arxiv.org/find/astro-ph/1/au:+Page_M/0/1/0/all/0/1" TargetMode="External"/><Relationship Id="rId63" Type="http://schemas.openxmlformats.org/officeDocument/2006/relationships/hyperlink" Target="http://arxiv.org/find/astro-ph/1/au:+Perri_M/0/1/0/all/0/1" TargetMode="External"/><Relationship Id="rId64" Type="http://schemas.openxmlformats.org/officeDocument/2006/relationships/hyperlink" Target="http://arxiv.org/find/astro-ph/1/au:+Pritchard_T/0/1/0/all/0/1" TargetMode="External"/><Relationship Id="rId65" Type="http://schemas.openxmlformats.org/officeDocument/2006/relationships/hyperlink" Target="http://arxiv.org/find/astro-ph/1/au:+Romano_P/0/1/0/all/0/1" TargetMode="External"/><Relationship Id="rId66" Type="http://schemas.openxmlformats.org/officeDocument/2006/relationships/hyperlink" Target="http://arxiv.org/find/astro-ph/1/au:+Saito_Y/0/1/0/all/0/1" TargetMode="External"/><Relationship Id="rId67" Type="http://schemas.openxmlformats.org/officeDocument/2006/relationships/hyperlink" Target="http://arxiv.org/find/astro-ph/1/au:+Sbarufatti_B/0/1/0/all/0/1" TargetMode="External"/><Relationship Id="rId68" Type="http://schemas.openxmlformats.org/officeDocument/2006/relationships/hyperlink" Target="http://arxiv.org/find/astro-ph/1/au:+Salvaterra_R/0/1/0/all/0/1" TargetMode="External"/><Relationship Id="rId69" Type="http://schemas.openxmlformats.org/officeDocument/2006/relationships/hyperlink" Target="http://arxiv.org/find/astro-ph/1/au:+Steele_I/0/1/0/all/0/1" TargetMode="External"/><Relationship Id="rId80" Type="http://schemas.openxmlformats.org/officeDocument/2006/relationships/hyperlink" Target="http://arstechnica.com/science/2013/12/polarized-light-reveals-hidden-jets-of-a-gamma-ray-burst/" TargetMode="External"/><Relationship Id="rId81" Type="http://schemas.openxmlformats.org/officeDocument/2006/relationships/hyperlink" Target="http://www.portalvvesolje.si/index.php?option=com_content&amp;view=article&amp;id=927:isto-obiajna-poast-grb-130427a&amp;catid=1:novice&amp;Itemid=11" TargetMode="External"/><Relationship Id="rId82" Type="http://schemas.openxmlformats.org/officeDocument/2006/relationships/hyperlink" Target="http://www.nature.com/nature/journal/v506/n7486/full/nature12964.html" TargetMode="External"/><Relationship Id="rId83" Type="http://schemas.openxmlformats.org/officeDocument/2006/relationships/hyperlink" Target="http://www.jlab.org/news/releases/quarks-looking-glass" TargetMode="External"/><Relationship Id="rId84" Type="http://schemas.openxmlformats.org/officeDocument/2006/relationships/hyperlink" Target="http://www.fnal.gov/pub/today/archive/archive_2014/today14-02-17.html" TargetMode="External"/><Relationship Id="rId85" Type="http://schemas.openxmlformats.org/officeDocument/2006/relationships/hyperlink" Target="http://www.sciencedaily.com/releases/2014/02/140205133250.htm" TargetMode="External"/><Relationship Id="rId86" Type="http://schemas.openxmlformats.org/officeDocument/2006/relationships/hyperlink" Target="http://www.nsf.gov/mobile/news/news_summ.jsp?cntn_id=130416&amp;org=NSF&amp;from=news" TargetMode="External"/><Relationship Id="rId87" Type="http://schemas.openxmlformats.org/officeDocument/2006/relationships/hyperlink" Target="http://article.wn.com/view/2014/02/07/UVaLed_Study_Puts_Quarks_in_the_Looking_Glass_University_of_/" TargetMode="External"/><Relationship Id="rId88" Type="http://schemas.openxmlformats.org/officeDocument/2006/relationships/hyperlink" Target="http://www.fmf.uni-lj.si/si/obvestila/28732/www.nature.com/nature/journal/v504/n7479/full/nature12863.html" TargetMode="External"/><Relationship Id="rId89" Type="http://schemas.openxmlformats.org/officeDocument/2006/relationships/hyperlink" Target="http://www.nature.com/nature/journal/v504/n7479/full/nature128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2751</Words>
  <Characters>15684</Characters>
  <Application>Microsoft Macintosh Word</Application>
  <DocSecurity>0</DocSecurity>
  <Lines>130</Lines>
  <Paragraphs>31</Paragraphs>
  <ScaleCrop>false</ScaleCrop>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Ziherl</dc:creator>
  <cp:keywords/>
  <cp:lastModifiedBy>Primoz Ziherl</cp:lastModifiedBy>
  <cp:revision>14</cp:revision>
  <dcterms:created xsi:type="dcterms:W3CDTF">2014-02-28T07:11:00Z</dcterms:created>
  <dcterms:modified xsi:type="dcterms:W3CDTF">2014-03-03T09:46:00Z</dcterms:modified>
</cp:coreProperties>
</file>