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147" w14:textId="2F4AB7C7" w:rsidR="0061067C" w:rsidRDefault="0061067C" w:rsidP="007A2775">
      <w:pPr>
        <w:pStyle w:val="Naslov"/>
        <w:ind w:left="567" w:right="1252" w:firstLine="142"/>
        <w:rPr>
          <w:b/>
          <w:bCs/>
          <w:sz w:val="28"/>
          <w:szCs w:val="28"/>
          <w:lang w:val="sl-SI"/>
        </w:rPr>
      </w:pPr>
    </w:p>
    <w:p w14:paraId="6079106E" w14:textId="6D4AB670" w:rsidR="007A2775" w:rsidRDefault="007A2775" w:rsidP="007A2775">
      <w:pPr>
        <w:rPr>
          <w:lang w:val="sl-SI"/>
        </w:rPr>
      </w:pPr>
      <w:r>
        <w:rPr>
          <w:lang w:val="sl-SI"/>
        </w:rPr>
        <w:t>Smernice za raziskovalce glede ravnanja z raziskovalnimi podatki - prevod po Science Europe</w:t>
      </w:r>
    </w:p>
    <w:p w14:paraId="12FFF0BE" w14:textId="42A05BA1" w:rsidR="00BF149F" w:rsidRPr="0061067C" w:rsidRDefault="00BF149F" w:rsidP="00DB05FF">
      <w:pPr>
        <w:jc w:val="both"/>
        <w:rPr>
          <w:lang w:val="sl-SI"/>
        </w:rPr>
      </w:pPr>
      <w:r w:rsidRPr="0061067C">
        <w:rPr>
          <w:lang w:val="sl-SI"/>
        </w:rPr>
        <w:t>Za pripravo dobrega načrta ravnanja z raziskovalnimi podatki se od raziskovalcev pričakuje, da bodo razmislili o naslednjih temah in odgovorili na naslednja vprašanja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"/>
        <w:gridCol w:w="2264"/>
        <w:gridCol w:w="7654"/>
      </w:tblGrid>
      <w:tr w:rsidR="000F20CC" w:rsidRPr="0061067C" w14:paraId="0794CB96" w14:textId="77777777" w:rsidTr="0061067C">
        <w:tc>
          <w:tcPr>
            <w:tcW w:w="10364" w:type="dxa"/>
            <w:gridSpan w:val="3"/>
          </w:tcPr>
          <w:p w14:paraId="7FC36F61" w14:textId="77777777" w:rsidR="000F20CC" w:rsidRPr="0061067C" w:rsidRDefault="000F20CC" w:rsidP="0061067C">
            <w:pPr>
              <w:spacing w:after="120"/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Splošne informacije</w:t>
            </w:r>
          </w:p>
        </w:tc>
      </w:tr>
      <w:tr w:rsidR="000F20CC" w:rsidRPr="0061067C" w14:paraId="3BEB281E" w14:textId="77777777" w:rsidTr="0061067C">
        <w:tc>
          <w:tcPr>
            <w:tcW w:w="446" w:type="dxa"/>
          </w:tcPr>
          <w:p w14:paraId="7252E9F8" w14:textId="77777777" w:rsidR="000F20CC" w:rsidRPr="0061067C" w:rsidRDefault="000F20CC" w:rsidP="000F20CC">
            <w:pPr>
              <w:rPr>
                <w:rFonts w:cstheme="minorHAnsi"/>
                <w:lang w:val="sl-SI"/>
              </w:rPr>
            </w:pPr>
          </w:p>
        </w:tc>
        <w:tc>
          <w:tcPr>
            <w:tcW w:w="9918" w:type="dxa"/>
            <w:gridSpan w:val="2"/>
          </w:tcPr>
          <w:p w14:paraId="27BECE96" w14:textId="5EF116D5" w:rsidR="000F20CC" w:rsidRPr="0061067C" w:rsidRDefault="000F20CC" w:rsidP="00DB05FF">
            <w:p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 xml:space="preserve">Administrativne informacije, kot </w:t>
            </w:r>
            <w:r w:rsidR="00DB05FF" w:rsidRPr="0061067C">
              <w:rPr>
                <w:rFonts w:cstheme="minorHAnsi"/>
                <w:lang w:val="sl-SI"/>
              </w:rPr>
              <w:t>so</w:t>
            </w:r>
            <w:r w:rsidRPr="0061067C">
              <w:rPr>
                <w:rFonts w:cstheme="minorHAnsi"/>
                <w:lang w:val="sl-SI"/>
              </w:rPr>
              <w:t xml:space="preserve"> ime raziskovalca, številka projekta, program financiranja in </w:t>
            </w:r>
            <w:r w:rsidR="00F673E7" w:rsidRPr="0061067C">
              <w:rPr>
                <w:rFonts w:cstheme="minorHAnsi"/>
                <w:lang w:val="sl-SI"/>
              </w:rPr>
              <w:t xml:space="preserve">različica </w:t>
            </w:r>
            <w:r w:rsidRPr="0061067C">
              <w:rPr>
                <w:rFonts w:cstheme="minorHAnsi"/>
                <w:lang w:val="sl-SI"/>
              </w:rPr>
              <w:t>NRRP</w:t>
            </w:r>
          </w:p>
          <w:p w14:paraId="71E6BCF0" w14:textId="39AB40C9" w:rsidR="00DB05FF" w:rsidRPr="0061067C" w:rsidRDefault="00DB05FF" w:rsidP="00C748B0">
            <w:pPr>
              <w:pStyle w:val="Pripombabesedilo"/>
              <w:rPr>
                <w:rFonts w:cstheme="minorHAnsi"/>
                <w:sz w:val="22"/>
                <w:lang w:val="sl-SI"/>
              </w:rPr>
            </w:pPr>
            <w:r w:rsidRPr="0061067C">
              <w:rPr>
                <w:rFonts w:cstheme="minorHAnsi"/>
                <w:sz w:val="22"/>
                <w:szCs w:val="22"/>
                <w:lang w:val="sl-SI"/>
              </w:rPr>
              <w:t>Opis projekta</w:t>
            </w:r>
            <w:r w:rsidR="00C748B0" w:rsidRPr="0061067C">
              <w:rPr>
                <w:rFonts w:cstheme="minorHAnsi"/>
                <w:sz w:val="22"/>
                <w:szCs w:val="22"/>
                <w:lang w:val="sl-SI"/>
              </w:rPr>
              <w:t>: n</w:t>
            </w:r>
            <w:r w:rsidRPr="0061067C">
              <w:rPr>
                <w:rFonts w:cstheme="minorHAnsi"/>
                <w:sz w:val="22"/>
                <w:szCs w:val="22"/>
                <w:lang w:val="sl-SI"/>
              </w:rPr>
              <w:t>a kratko predstavite vsebino projekta</w:t>
            </w:r>
            <w:r w:rsidR="00C748B0" w:rsidRPr="0061067C">
              <w:rPr>
                <w:rFonts w:cstheme="minorHAnsi"/>
                <w:sz w:val="22"/>
                <w:szCs w:val="22"/>
                <w:lang w:val="sl-SI"/>
              </w:rPr>
              <w:t>, o</w:t>
            </w:r>
            <w:r w:rsidRPr="0061067C">
              <w:rPr>
                <w:rFonts w:cstheme="minorHAnsi"/>
                <w:sz w:val="22"/>
                <w:szCs w:val="22"/>
                <w:lang w:val="sl-SI"/>
              </w:rPr>
              <w:t>predelite raziskovalno vprašanje</w:t>
            </w:r>
            <w:r w:rsidR="00C748B0" w:rsidRPr="0061067C">
              <w:rPr>
                <w:rFonts w:cstheme="minorHAnsi"/>
                <w:sz w:val="22"/>
                <w:szCs w:val="22"/>
                <w:lang w:val="sl-SI"/>
              </w:rPr>
              <w:t>, t</w:t>
            </w:r>
            <w:r w:rsidRPr="0061067C">
              <w:rPr>
                <w:rFonts w:cstheme="minorHAnsi"/>
                <w:sz w:val="22"/>
                <w:szCs w:val="22"/>
                <w:lang w:val="sl-SI"/>
              </w:rPr>
              <w:t>rajanje projekta</w:t>
            </w:r>
            <w:r w:rsidRPr="0061067C">
              <w:rPr>
                <w:rFonts w:cstheme="minorHAnsi"/>
                <w:lang w:val="sl-SI"/>
              </w:rPr>
              <w:t xml:space="preserve"> </w:t>
            </w:r>
          </w:p>
        </w:tc>
      </w:tr>
      <w:tr w:rsidR="000F20CC" w:rsidRPr="0061067C" w14:paraId="479C0CA3" w14:textId="77777777" w:rsidTr="0061067C">
        <w:tc>
          <w:tcPr>
            <w:tcW w:w="446" w:type="dxa"/>
          </w:tcPr>
          <w:p w14:paraId="476ED426" w14:textId="77777777" w:rsidR="000F20CC" w:rsidRPr="0061067C" w:rsidRDefault="000F20CC" w:rsidP="000F20CC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1</w:t>
            </w:r>
          </w:p>
        </w:tc>
        <w:tc>
          <w:tcPr>
            <w:tcW w:w="9918" w:type="dxa"/>
            <w:gridSpan w:val="2"/>
          </w:tcPr>
          <w:p w14:paraId="01CD9A10" w14:textId="77777777" w:rsidR="000F20CC" w:rsidRPr="0061067C" w:rsidRDefault="000F20CC" w:rsidP="0061067C">
            <w:pPr>
              <w:spacing w:after="120"/>
              <w:jc w:val="both"/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Opis podatkov in zbirke ali ponovna uporaba o</w:t>
            </w:r>
            <w:r w:rsidR="000A2039" w:rsidRPr="0061067C">
              <w:rPr>
                <w:rFonts w:cstheme="minorHAnsi"/>
                <w:b/>
                <w:color w:val="0084ED"/>
                <w:lang w:val="sl-SI" w:eastAsia="en-GB"/>
              </w:rPr>
              <w:t>b</w:t>
            </w: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stoječih podatkov</w:t>
            </w:r>
          </w:p>
        </w:tc>
      </w:tr>
      <w:tr w:rsidR="000F20CC" w:rsidRPr="0061067C" w14:paraId="79F5555E" w14:textId="77777777" w:rsidTr="0061067C">
        <w:tc>
          <w:tcPr>
            <w:tcW w:w="446" w:type="dxa"/>
          </w:tcPr>
          <w:p w14:paraId="489DA53B" w14:textId="77777777" w:rsidR="000F20CC" w:rsidRPr="0061067C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1a</w:t>
            </w:r>
          </w:p>
        </w:tc>
        <w:tc>
          <w:tcPr>
            <w:tcW w:w="2264" w:type="dxa"/>
          </w:tcPr>
          <w:p w14:paraId="62D89502" w14:textId="1B9F04BC" w:rsidR="000F20CC" w:rsidRPr="0061067C" w:rsidRDefault="000F20CC" w:rsidP="00553F55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Na kak način boste zbrali ali ustvarili nove podatke in/ali na kak način boste uporabili že obstoječe podatke</w:t>
            </w:r>
            <w:r w:rsidR="00553F55" w:rsidRPr="0061067C">
              <w:rPr>
                <w:rFonts w:cstheme="minorHAnsi"/>
                <w:b/>
                <w:lang w:val="sl-SI"/>
              </w:rPr>
              <w:t xml:space="preserve"> (se nanaša na sekundarno rabo)</w:t>
            </w:r>
            <w:r w:rsidRPr="0061067C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29D95FFE" w14:textId="0CCF96EC" w:rsidR="000F20CC" w:rsidRPr="0061067C" w:rsidRDefault="00F673E7" w:rsidP="0013522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Pojasnite</w:t>
            </w:r>
            <w:r w:rsidR="000F20CC" w:rsidRPr="0061067C">
              <w:rPr>
                <w:rFonts w:cstheme="minorHAnsi"/>
                <w:lang w:val="sl-SI"/>
              </w:rPr>
              <w:t>, katero metodologijo ali programsko opremo bo</w:t>
            </w:r>
            <w:r w:rsidRPr="0061067C">
              <w:rPr>
                <w:rFonts w:cstheme="minorHAnsi"/>
                <w:lang w:val="sl-SI"/>
              </w:rPr>
              <w:t>ste</w:t>
            </w:r>
            <w:r w:rsidR="000F20CC" w:rsidRPr="0061067C">
              <w:rPr>
                <w:rFonts w:cstheme="minorHAnsi"/>
                <w:lang w:val="sl-SI"/>
              </w:rPr>
              <w:t xml:space="preserve"> uporabil</w:t>
            </w:r>
            <w:r w:rsidRPr="0061067C">
              <w:rPr>
                <w:rFonts w:cstheme="minorHAnsi"/>
                <w:lang w:val="sl-SI"/>
              </w:rPr>
              <w:t>i</w:t>
            </w:r>
            <w:r w:rsidR="000F20CC" w:rsidRPr="0061067C">
              <w:rPr>
                <w:rFonts w:cstheme="minorHAnsi"/>
                <w:lang w:val="sl-SI"/>
              </w:rPr>
              <w:t xml:space="preserve"> za izdelavo ali zbiranje novih podatkov.</w:t>
            </w:r>
          </w:p>
          <w:p w14:paraId="13446D31" w14:textId="05A8B567" w:rsidR="000F20CC" w:rsidRPr="0061067C" w:rsidRDefault="000F20CC" w:rsidP="004C062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F673E7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F84602" w:rsidRPr="0061067C">
              <w:rPr>
                <w:rFonts w:cstheme="minorHAnsi"/>
                <w:lang w:val="sl-SI"/>
              </w:rPr>
              <w:t xml:space="preserve">kakšne so </w:t>
            </w:r>
            <w:r w:rsidR="00111EB4" w:rsidRPr="0061067C">
              <w:rPr>
                <w:rFonts w:cstheme="minorHAnsi"/>
                <w:lang w:val="sl-SI"/>
              </w:rPr>
              <w:t xml:space="preserve">prepreke </w:t>
            </w:r>
            <w:r w:rsidRPr="0061067C">
              <w:rPr>
                <w:rFonts w:cstheme="minorHAnsi"/>
                <w:lang w:val="sl-SI"/>
              </w:rPr>
              <w:t>glede ponovne uporabe že obstoječih podatkov (če taki podatki obstajajo).</w:t>
            </w:r>
          </w:p>
          <w:p w14:paraId="431DA314" w14:textId="60A076C2" w:rsidR="000F20CC" w:rsidRPr="0061067C" w:rsidRDefault="000F20CC" w:rsidP="004C062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F673E7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bo</w:t>
            </w:r>
            <w:r w:rsidR="00F84602" w:rsidRPr="0061067C">
              <w:rPr>
                <w:rFonts w:cstheme="minorHAnsi"/>
                <w:lang w:val="sl-SI"/>
              </w:rPr>
              <w:t>s</w:t>
            </w:r>
            <w:r w:rsidR="00F673E7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dokumentiral</w:t>
            </w:r>
            <w:r w:rsidR="00C748B0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izvor podatkov</w:t>
            </w:r>
            <w:r w:rsidR="00844588" w:rsidRPr="0061067C">
              <w:rPr>
                <w:rFonts w:cstheme="minorHAnsi"/>
                <w:lang w:val="sl-SI"/>
              </w:rPr>
              <w:t xml:space="preserve"> od nastanka pa do zadnje verzije</w:t>
            </w:r>
            <w:r w:rsidRPr="0061067C">
              <w:rPr>
                <w:rFonts w:cstheme="minorHAnsi"/>
                <w:lang w:val="sl-SI"/>
              </w:rPr>
              <w:t>.</w:t>
            </w:r>
          </w:p>
          <w:p w14:paraId="63060B88" w14:textId="4111C34B" w:rsidR="000F20CC" w:rsidRPr="0061067C" w:rsidRDefault="000F20CC" w:rsidP="00C748B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Če podatki</w:t>
            </w:r>
            <w:r w:rsidR="00844588" w:rsidRPr="0061067C">
              <w:rPr>
                <w:rFonts w:cstheme="minorHAnsi"/>
                <w:lang w:val="sl-SI"/>
              </w:rPr>
              <w:t>, primerni</w:t>
            </w:r>
            <w:r w:rsidRPr="0061067C">
              <w:rPr>
                <w:rFonts w:cstheme="minorHAnsi"/>
                <w:lang w:val="sl-SI"/>
              </w:rPr>
              <w:t xml:space="preserve"> za </w:t>
            </w:r>
            <w:r w:rsidR="00844588" w:rsidRPr="0061067C">
              <w:rPr>
                <w:rFonts w:cstheme="minorHAnsi"/>
                <w:lang w:val="sl-SI"/>
              </w:rPr>
              <w:t xml:space="preserve">drugo rabo, </w:t>
            </w:r>
            <w:r w:rsidRPr="0061067C">
              <w:rPr>
                <w:rFonts w:cstheme="minorHAnsi"/>
                <w:lang w:val="sl-SI"/>
              </w:rPr>
              <w:t>že obstajajo, pa jih ne bo</w:t>
            </w:r>
            <w:r w:rsidR="00F673E7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uporabil</w:t>
            </w:r>
            <w:r w:rsidR="00F673E7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>, na kratko opiši</w:t>
            </w:r>
            <w:r w:rsidR="00F673E7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razloge za takšno odločitev.  </w:t>
            </w:r>
          </w:p>
        </w:tc>
      </w:tr>
      <w:tr w:rsidR="000F20CC" w:rsidRPr="0061067C" w14:paraId="61F9D10F" w14:textId="77777777" w:rsidTr="0061067C">
        <w:tc>
          <w:tcPr>
            <w:tcW w:w="446" w:type="dxa"/>
          </w:tcPr>
          <w:p w14:paraId="53D8E5BE" w14:textId="77777777" w:rsidR="000F20CC" w:rsidRPr="0061067C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1b</w:t>
            </w:r>
          </w:p>
        </w:tc>
        <w:tc>
          <w:tcPr>
            <w:tcW w:w="2264" w:type="dxa"/>
          </w:tcPr>
          <w:p w14:paraId="42F287C2" w14:textId="3443E432" w:rsidR="000F20CC" w:rsidRPr="0061067C" w:rsidRDefault="000F20CC" w:rsidP="00640161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Kakšne podatke (npr. vrsta, format in </w:t>
            </w:r>
            <w:r w:rsidR="00640161" w:rsidRPr="0061067C">
              <w:rPr>
                <w:rFonts w:cstheme="minorHAnsi"/>
                <w:b/>
                <w:lang w:val="sl-SI"/>
              </w:rPr>
              <w:t>velikost</w:t>
            </w:r>
            <w:r w:rsidRPr="0061067C">
              <w:rPr>
                <w:rFonts w:cstheme="minorHAnsi"/>
                <w:b/>
                <w:lang w:val="sl-SI"/>
              </w:rPr>
              <w:t>) boste zbrali ali ustvarili?</w:t>
            </w:r>
          </w:p>
        </w:tc>
        <w:tc>
          <w:tcPr>
            <w:tcW w:w="7654" w:type="dxa"/>
          </w:tcPr>
          <w:p w14:paraId="6D4F003B" w14:textId="2843EA97" w:rsidR="000F20CC" w:rsidRPr="0061067C" w:rsidRDefault="000F20CC" w:rsidP="004C062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Navedi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podrobnosti o vrsti podatkov: npr. številski (podatkovne baze, tabele), besedilni (dokumenti), slika, avdio posnetek, video</w:t>
            </w:r>
            <w:r w:rsidR="00C748B0" w:rsidRPr="0061067C">
              <w:rPr>
                <w:rFonts w:cstheme="minorHAnsi"/>
                <w:lang w:val="sl-SI"/>
              </w:rPr>
              <w:t>…</w:t>
            </w:r>
            <w:r w:rsidRPr="0061067C">
              <w:rPr>
                <w:rFonts w:cstheme="minorHAnsi"/>
                <w:lang w:val="sl-SI"/>
              </w:rPr>
              <w:t>).</w:t>
            </w:r>
          </w:p>
          <w:p w14:paraId="0AC8C0B6" w14:textId="5881986C" w:rsidR="000F20CC" w:rsidRPr="0061067C" w:rsidRDefault="000F20CC" w:rsidP="004C0621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Navedi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podrobnosti o formatu podatkov: na kak način bodo podatki pripravljeni za hrambo, pogosto je to razvidno iz končnice imena (npr. pdf, xls, doc, txt, ali rdf).</w:t>
            </w:r>
          </w:p>
          <w:p w14:paraId="5295C189" w14:textId="7A90CD2E" w:rsidR="000F20CC" w:rsidRPr="0061067C" w:rsidRDefault="000F20CC" w:rsidP="00EA591D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</w:t>
            </w:r>
            <w:r w:rsidR="00412CE5" w:rsidRPr="0061067C">
              <w:rPr>
                <w:rFonts w:cstheme="minorHAnsi"/>
                <w:lang w:val="sl-SI"/>
              </w:rPr>
              <w:t>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rabo izbranih formatov. Npr. </w:t>
            </w:r>
            <w:r w:rsidR="00C17EA7" w:rsidRPr="0061067C">
              <w:rPr>
                <w:rFonts w:cstheme="minorHAnsi"/>
                <w:lang w:val="sl-SI"/>
              </w:rPr>
              <w:t xml:space="preserve">odločitev sprejeta na podlagi nasveta </w:t>
            </w:r>
            <w:r w:rsidRPr="0061067C">
              <w:rPr>
                <w:rFonts w:cstheme="minorHAnsi"/>
                <w:lang w:val="sl-SI"/>
              </w:rPr>
              <w:t>področn</w:t>
            </w:r>
            <w:r w:rsidR="00C17EA7" w:rsidRPr="0061067C">
              <w:rPr>
                <w:rFonts w:cstheme="minorHAnsi"/>
                <w:lang w:val="sl-SI"/>
              </w:rPr>
              <w:t>ega</w:t>
            </w:r>
            <w:r w:rsidRPr="0061067C">
              <w:rPr>
                <w:rFonts w:cstheme="minorHAnsi"/>
                <w:lang w:val="sl-SI"/>
              </w:rPr>
              <w:t xml:space="preserve"> strokovnjak</w:t>
            </w:r>
            <w:r w:rsidR="00C17EA7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 xml:space="preserve"> v organizaciji, naklonjenost odprtim formatom, standardi, </w:t>
            </w:r>
            <w:r w:rsidR="00C17EA7" w:rsidRPr="0061067C">
              <w:rPr>
                <w:rFonts w:cstheme="minorHAnsi"/>
                <w:lang w:val="sl-SI"/>
              </w:rPr>
              <w:t xml:space="preserve">ki so </w:t>
            </w:r>
            <w:r w:rsidRPr="0061067C">
              <w:rPr>
                <w:rFonts w:cstheme="minorHAnsi"/>
                <w:lang w:val="sl-SI"/>
              </w:rPr>
              <w:t>uveljavlj</w:t>
            </w:r>
            <w:r w:rsidR="00C17EA7" w:rsidRPr="0061067C">
              <w:rPr>
                <w:rFonts w:cstheme="minorHAnsi"/>
                <w:lang w:val="sl-SI"/>
              </w:rPr>
              <w:t>eni</w:t>
            </w:r>
            <w:r w:rsidRPr="0061067C">
              <w:rPr>
                <w:rFonts w:cstheme="minorHAnsi"/>
                <w:lang w:val="sl-SI"/>
              </w:rPr>
              <w:t xml:space="preserve"> pri izbranem repozitoriju, razširjena raba v raziskovalni skupnosti, ali</w:t>
            </w:r>
            <w:r w:rsidR="00126ACF" w:rsidRPr="0061067C">
              <w:rPr>
                <w:rFonts w:cstheme="minorHAnsi"/>
                <w:lang w:val="sl-SI"/>
              </w:rPr>
              <w:t xml:space="preserve"> kar narekuje</w:t>
            </w:r>
            <w:r w:rsidRPr="0061067C">
              <w:rPr>
                <w:rFonts w:cstheme="minorHAnsi"/>
                <w:lang w:val="sl-SI"/>
              </w:rPr>
              <w:t xml:space="preserve"> izbran</w:t>
            </w:r>
            <w:r w:rsidR="00553F55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 xml:space="preserve"> programsk</w:t>
            </w:r>
            <w:r w:rsidR="00553F55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 xml:space="preserve"> oziroma drug</w:t>
            </w:r>
            <w:r w:rsidR="00553F55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 xml:space="preserve"> oprem</w:t>
            </w:r>
            <w:r w:rsidR="00553F55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>.</w:t>
            </w:r>
          </w:p>
          <w:p w14:paraId="562E802E" w14:textId="4CF7AF80" w:rsidR="000F20CC" w:rsidRPr="0061067C" w:rsidRDefault="000F20CC" w:rsidP="00EA591D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Prednostno izberi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odprte in standardne formate, ker omogočajo deljenje in ponovno uporabo podatkov (številni repozitoriji zagotavljajo sezname takšnih »želenih formatov«).</w:t>
            </w:r>
          </w:p>
          <w:p w14:paraId="50F855A1" w14:textId="5514933F" w:rsidR="000F20CC" w:rsidRPr="0061067C" w:rsidRDefault="00575FE5" w:rsidP="00C17EA7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Ocenite</w:t>
            </w:r>
            <w:r w:rsidR="00412CE5" w:rsidRPr="0061067C">
              <w:rPr>
                <w:rFonts w:cstheme="minorHAnsi"/>
                <w:lang w:val="sl-SI"/>
              </w:rPr>
              <w:t xml:space="preserve"> </w:t>
            </w:r>
            <w:r w:rsidRPr="0061067C">
              <w:rPr>
                <w:rFonts w:cstheme="minorHAnsi"/>
                <w:lang w:val="sl-SI"/>
              </w:rPr>
              <w:t>pričakova</w:t>
            </w:r>
            <w:r w:rsidR="00C17EA7" w:rsidRPr="0061067C">
              <w:rPr>
                <w:rFonts w:cstheme="minorHAnsi"/>
                <w:lang w:val="sl-SI"/>
              </w:rPr>
              <w:t>no skupno velikost</w:t>
            </w:r>
            <w:r w:rsidRPr="0061067C">
              <w:rPr>
                <w:rFonts w:cstheme="minorHAnsi"/>
                <w:lang w:val="sl-SI"/>
              </w:rPr>
              <w:t xml:space="preserve"> podatkov</w:t>
            </w:r>
            <w:r w:rsidR="00C17EA7" w:rsidRPr="0061067C">
              <w:rPr>
                <w:rFonts w:cstheme="minorHAnsi"/>
                <w:lang w:val="sl-SI"/>
              </w:rPr>
              <w:t>nih datotek.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C17EA7" w:rsidRPr="0061067C">
              <w:rPr>
                <w:rFonts w:cstheme="minorHAnsi"/>
                <w:lang w:val="sl-SI"/>
              </w:rPr>
              <w:t>L</w:t>
            </w:r>
            <w:r w:rsidR="000F20CC" w:rsidRPr="0061067C">
              <w:rPr>
                <w:rFonts w:cstheme="minorHAnsi"/>
                <w:lang w:val="sl-SI"/>
              </w:rPr>
              <w:t>ahko navede</w:t>
            </w:r>
            <w:r w:rsidRPr="0061067C">
              <w:rPr>
                <w:rFonts w:cstheme="minorHAnsi"/>
                <w:lang w:val="sl-SI"/>
              </w:rPr>
              <w:t>te</w:t>
            </w:r>
            <w:r w:rsidR="000F20CC" w:rsidRPr="0061067C">
              <w:rPr>
                <w:rFonts w:cstheme="minorHAnsi"/>
                <w:lang w:val="sl-SI"/>
              </w:rPr>
              <w:t xml:space="preserve"> </w:t>
            </w:r>
            <w:r w:rsidR="00C17EA7" w:rsidRPr="0061067C">
              <w:rPr>
                <w:rFonts w:cstheme="minorHAnsi"/>
                <w:lang w:val="sl-SI"/>
              </w:rPr>
              <w:t>pričakovano velikost pomnilniškega prostora</w:t>
            </w:r>
            <w:r w:rsidR="000F20CC" w:rsidRPr="0061067C">
              <w:rPr>
                <w:rFonts w:cstheme="minorHAnsi"/>
                <w:lang w:val="sl-SI"/>
              </w:rPr>
              <w:t xml:space="preserve">, in/ali število objektov, dokumentov, vrstic in stolpcev. </w:t>
            </w:r>
          </w:p>
        </w:tc>
      </w:tr>
      <w:tr w:rsidR="000F20CC" w:rsidRPr="0061067C" w14:paraId="65CD3876" w14:textId="77777777" w:rsidTr="0061067C">
        <w:tc>
          <w:tcPr>
            <w:tcW w:w="446" w:type="dxa"/>
          </w:tcPr>
          <w:p w14:paraId="47D628E8" w14:textId="77777777" w:rsidR="000F20CC" w:rsidRPr="0061067C" w:rsidRDefault="000F20CC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2</w:t>
            </w:r>
          </w:p>
        </w:tc>
        <w:tc>
          <w:tcPr>
            <w:tcW w:w="9918" w:type="dxa"/>
            <w:gridSpan w:val="2"/>
          </w:tcPr>
          <w:p w14:paraId="7DEC1ACD" w14:textId="77777777" w:rsidR="000F20CC" w:rsidRPr="0061067C" w:rsidRDefault="000F20CC" w:rsidP="0061067C">
            <w:pPr>
              <w:spacing w:after="120"/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Dokumentacija in kakovost podatkov</w:t>
            </w:r>
          </w:p>
        </w:tc>
      </w:tr>
      <w:tr w:rsidR="000F20CC" w:rsidRPr="0061067C" w14:paraId="727610B2" w14:textId="77777777" w:rsidTr="0061067C">
        <w:tc>
          <w:tcPr>
            <w:tcW w:w="446" w:type="dxa"/>
          </w:tcPr>
          <w:p w14:paraId="0CFBE8CD" w14:textId="77777777" w:rsidR="000F20CC" w:rsidRPr="0061067C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2a</w:t>
            </w:r>
          </w:p>
        </w:tc>
        <w:tc>
          <w:tcPr>
            <w:tcW w:w="2264" w:type="dxa"/>
          </w:tcPr>
          <w:p w14:paraId="371EC376" w14:textId="77777777" w:rsidR="000F20CC" w:rsidRPr="0061067C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Kakšni metapodatki in dokumentacija (npr. </w:t>
            </w:r>
            <w:r w:rsidR="00A962A1" w:rsidRPr="0061067C">
              <w:rPr>
                <w:rFonts w:cstheme="minorHAnsi"/>
                <w:b/>
                <w:lang w:val="sl-SI"/>
              </w:rPr>
              <w:t>metodologija zbiranja podatkov in način organizacije podatkov) bodo spremljali podatke?</w:t>
            </w:r>
          </w:p>
        </w:tc>
        <w:tc>
          <w:tcPr>
            <w:tcW w:w="7654" w:type="dxa"/>
          </w:tcPr>
          <w:p w14:paraId="323D482E" w14:textId="51736666" w:rsidR="000F20CC" w:rsidRPr="0061067C" w:rsidRDefault="00A962A1" w:rsidP="00A962A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katere metapodatke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zagotovi</w:t>
            </w:r>
            <w:r w:rsidR="00575FE5" w:rsidRPr="0061067C">
              <w:rPr>
                <w:rFonts w:cstheme="minorHAnsi"/>
                <w:lang w:val="sl-SI"/>
              </w:rPr>
              <w:t>li</w:t>
            </w:r>
            <w:r w:rsidRPr="0061067C">
              <w:rPr>
                <w:rFonts w:cstheme="minorHAnsi"/>
                <w:lang w:val="sl-SI"/>
              </w:rPr>
              <w:t xml:space="preserve">, da bodo drugim v pomoč pri identifikaciji in iskanju </w:t>
            </w:r>
            <w:r w:rsidR="00575FE5" w:rsidRPr="0061067C">
              <w:rPr>
                <w:rFonts w:cstheme="minorHAnsi"/>
                <w:lang w:val="sl-SI"/>
              </w:rPr>
              <w:t xml:space="preserve">vaših </w:t>
            </w:r>
            <w:r w:rsidRPr="0061067C">
              <w:rPr>
                <w:rFonts w:cstheme="minorHAnsi"/>
                <w:lang w:val="sl-SI"/>
              </w:rPr>
              <w:t xml:space="preserve">podatkov. </w:t>
            </w:r>
          </w:p>
          <w:p w14:paraId="465A7152" w14:textId="0539D1E4" w:rsidR="00A962A1" w:rsidRPr="0061067C" w:rsidRDefault="00A962A1" w:rsidP="004554BC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katere metapodatkovne standarde (npr. DDI, TEI, EML, MARC, CMDI)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uporabil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>. Uporabi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575FE5" w:rsidRPr="0061067C">
              <w:rPr>
                <w:rFonts w:cstheme="minorHAnsi"/>
                <w:lang w:val="sl-SI"/>
              </w:rPr>
              <w:t>metapodatkovne</w:t>
            </w:r>
            <w:r w:rsidRPr="0061067C">
              <w:rPr>
                <w:rFonts w:cstheme="minorHAnsi"/>
                <w:lang w:val="sl-SI"/>
              </w:rPr>
              <w:t xml:space="preserve"> standarde, ki </w:t>
            </w:r>
            <w:r w:rsidR="00A13C5C" w:rsidRPr="0061067C">
              <w:rPr>
                <w:rFonts w:cstheme="minorHAnsi"/>
                <w:lang w:val="sl-SI"/>
              </w:rPr>
              <w:t>so uveljavljen</w:t>
            </w:r>
            <w:r w:rsidR="004B26CA" w:rsidRPr="0061067C">
              <w:rPr>
                <w:rFonts w:cstheme="minorHAnsi"/>
                <w:lang w:val="sl-SI"/>
              </w:rPr>
              <w:t>i</w:t>
            </w:r>
            <w:r w:rsidR="00A13C5C" w:rsidRPr="0061067C">
              <w:rPr>
                <w:rFonts w:cstheme="minorHAnsi"/>
                <w:lang w:val="sl-SI"/>
              </w:rPr>
              <w:t xml:space="preserve"> </w:t>
            </w:r>
            <w:r w:rsidR="00575FE5" w:rsidRPr="0061067C">
              <w:rPr>
                <w:rFonts w:cstheme="minorHAnsi"/>
                <w:lang w:val="sl-SI"/>
              </w:rPr>
              <w:t>na vašem raziskovalnem področju</w:t>
            </w:r>
            <w:r w:rsidRPr="0061067C">
              <w:rPr>
                <w:rFonts w:cstheme="minorHAnsi"/>
                <w:lang w:val="sl-SI"/>
              </w:rPr>
              <w:t xml:space="preserve">.  </w:t>
            </w:r>
          </w:p>
          <w:p w14:paraId="16BA228B" w14:textId="7ADB90B8" w:rsidR="00A962A1" w:rsidRPr="0061067C" w:rsidRDefault="00A962A1" w:rsidP="00A962A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organiziral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podatke v času trajanja projekta, </w:t>
            </w:r>
            <w:r w:rsidR="00575FE5" w:rsidRPr="0061067C">
              <w:rPr>
                <w:rFonts w:cstheme="minorHAnsi"/>
                <w:lang w:val="sl-SI"/>
              </w:rPr>
              <w:t xml:space="preserve">navedite </w:t>
            </w:r>
            <w:r w:rsidRPr="0061067C">
              <w:rPr>
                <w:rFonts w:cstheme="minorHAnsi"/>
                <w:lang w:val="sl-SI"/>
              </w:rPr>
              <w:t>npr. konve</w:t>
            </w:r>
            <w:r w:rsidR="00FD2AE6" w:rsidRPr="0061067C">
              <w:rPr>
                <w:rFonts w:cstheme="minorHAnsi"/>
                <w:lang w:val="sl-SI"/>
              </w:rPr>
              <w:t>rz</w:t>
            </w:r>
            <w:r w:rsidRPr="0061067C">
              <w:rPr>
                <w:rFonts w:cstheme="minorHAnsi"/>
                <w:lang w:val="sl-SI"/>
              </w:rPr>
              <w:t xml:space="preserve">ije, kontrolo </w:t>
            </w:r>
            <w:r w:rsidR="00575FE5" w:rsidRPr="0061067C">
              <w:rPr>
                <w:rFonts w:cstheme="minorHAnsi"/>
                <w:lang w:val="sl-SI"/>
              </w:rPr>
              <w:t xml:space="preserve">različic </w:t>
            </w:r>
            <w:r w:rsidRPr="0061067C">
              <w:rPr>
                <w:rFonts w:cstheme="minorHAnsi"/>
                <w:lang w:val="sl-SI"/>
              </w:rPr>
              <w:t>in strukturo map. Konsistentne, dobro</w:t>
            </w:r>
            <w:r w:rsidR="00553F55" w:rsidRPr="0061067C">
              <w:rPr>
                <w:rFonts w:cstheme="minorHAnsi"/>
                <w:lang w:val="sl-SI"/>
              </w:rPr>
              <w:t>,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FD2AE6" w:rsidRPr="0061067C">
              <w:rPr>
                <w:rFonts w:cstheme="minorHAnsi"/>
                <w:lang w:val="sl-SI"/>
              </w:rPr>
              <w:t xml:space="preserve">pregledno urejene </w:t>
            </w:r>
            <w:r w:rsidRPr="0061067C">
              <w:rPr>
                <w:rFonts w:cstheme="minorHAnsi"/>
                <w:lang w:val="sl-SI"/>
              </w:rPr>
              <w:t xml:space="preserve">raziskovalne podatke </w:t>
            </w:r>
            <w:r w:rsidR="00AE73B2" w:rsidRPr="0061067C">
              <w:rPr>
                <w:rFonts w:cstheme="minorHAnsi"/>
                <w:lang w:val="sl-SI"/>
              </w:rPr>
              <w:t xml:space="preserve">bo lažje najti, razumeti in ponovno uporabiti.  </w:t>
            </w:r>
          </w:p>
          <w:p w14:paraId="7DCBFA78" w14:textId="2073D0DA" w:rsidR="00A962A1" w:rsidRPr="0061067C" w:rsidRDefault="00AE73B2" w:rsidP="00AE73B2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Razmisli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katera druga dokumentacija je še potrebna, da bi omogočil</w:t>
            </w:r>
            <w:r w:rsidR="00C17EA7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ponovno uporabo. To lahko vključuje informacije o metodologiji, rabljeni za zbiranje podatkov, informacije o analizi in postopkih, definicijo spremenljivk, merske enote itn. </w:t>
            </w:r>
          </w:p>
          <w:p w14:paraId="1554D4D8" w14:textId="69BB00BC" w:rsidR="00AE73B2" w:rsidRPr="0061067C" w:rsidRDefault="00AE73B2" w:rsidP="00523D26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Razmisli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te informacije zajel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in kje jih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beležil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="00523D26" w:rsidRPr="0061067C">
              <w:rPr>
                <w:rFonts w:cstheme="minorHAnsi"/>
                <w:lang w:val="sl-SI"/>
              </w:rPr>
              <w:t xml:space="preserve"> (</w:t>
            </w:r>
            <w:r w:rsidRPr="0061067C">
              <w:rPr>
                <w:rFonts w:cstheme="minorHAnsi"/>
                <w:lang w:val="sl-SI"/>
              </w:rPr>
              <w:t xml:space="preserve">npr. v podatkovni bazi s povezavo do vsakega </w:t>
            </w:r>
            <w:r w:rsidR="00523D26" w:rsidRPr="0061067C">
              <w:rPr>
                <w:rFonts w:cstheme="minorHAnsi"/>
                <w:lang w:val="sl-SI"/>
              </w:rPr>
              <w:t xml:space="preserve">posamičnega </w:t>
            </w:r>
            <w:r w:rsidRPr="0061067C">
              <w:rPr>
                <w:rFonts w:cstheme="minorHAnsi"/>
                <w:lang w:val="sl-SI"/>
              </w:rPr>
              <w:t xml:space="preserve">objekta, v </w:t>
            </w:r>
            <w:r w:rsidR="008907CD" w:rsidRPr="0061067C">
              <w:rPr>
                <w:rFonts w:cstheme="minorHAnsi"/>
                <w:lang w:val="sl-SI"/>
              </w:rPr>
              <w:t>b</w:t>
            </w:r>
            <w:r w:rsidRPr="0061067C">
              <w:rPr>
                <w:rFonts w:cstheme="minorHAnsi"/>
                <w:lang w:val="sl-SI"/>
              </w:rPr>
              <w:t>esediln</w:t>
            </w:r>
            <w:r w:rsidR="008907CD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d</w:t>
            </w:r>
            <w:r w:rsidR="008907CD" w:rsidRPr="0061067C">
              <w:rPr>
                <w:rFonts w:cstheme="minorHAnsi"/>
                <w:lang w:val="sl-SI"/>
              </w:rPr>
              <w:t>atoteki »preberime«</w:t>
            </w:r>
            <w:r w:rsidRPr="0061067C">
              <w:rPr>
                <w:rFonts w:cstheme="minorHAnsi"/>
                <w:lang w:val="sl-SI"/>
              </w:rPr>
              <w:t>, glavi dokumenta, kodirni knjigi, laboratorijskem dnevniku</w:t>
            </w:r>
            <w:r w:rsidR="00523D26" w:rsidRPr="0061067C">
              <w:rPr>
                <w:rFonts w:cstheme="minorHAnsi"/>
                <w:lang w:val="sl-SI"/>
              </w:rPr>
              <w:t>)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</w:tc>
      </w:tr>
      <w:tr w:rsidR="00836041" w:rsidRPr="0061067C" w14:paraId="2CD5B371" w14:textId="77777777" w:rsidTr="0061067C">
        <w:tc>
          <w:tcPr>
            <w:tcW w:w="446" w:type="dxa"/>
          </w:tcPr>
          <w:p w14:paraId="366B7FA4" w14:textId="77777777" w:rsidR="00836041" w:rsidRPr="0061067C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2b</w:t>
            </w:r>
          </w:p>
        </w:tc>
        <w:tc>
          <w:tcPr>
            <w:tcW w:w="2264" w:type="dxa"/>
          </w:tcPr>
          <w:p w14:paraId="550C7D89" w14:textId="77777777" w:rsidR="00836041" w:rsidRPr="0061067C" w:rsidRDefault="00836041" w:rsidP="00836041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Kakšne ukrepe za</w:t>
            </w:r>
            <w:r w:rsidR="000F4735" w:rsidRPr="0061067C">
              <w:rPr>
                <w:rFonts w:cstheme="minorHAnsi"/>
                <w:b/>
                <w:lang w:val="sl-SI"/>
              </w:rPr>
              <w:t xml:space="preserve"> kontrolo kakovosti </w:t>
            </w:r>
            <w:r w:rsidR="000F4735" w:rsidRPr="0061067C">
              <w:rPr>
                <w:rFonts w:cstheme="minorHAnsi"/>
                <w:b/>
                <w:lang w:val="sl-SI"/>
              </w:rPr>
              <w:lastRenderedPageBreak/>
              <w:t>podatkov boste</w:t>
            </w:r>
            <w:r w:rsidRPr="0061067C">
              <w:rPr>
                <w:rFonts w:cstheme="minorHAnsi"/>
                <w:b/>
                <w:lang w:val="sl-SI"/>
              </w:rPr>
              <w:t xml:space="preserve"> uporabil</w:t>
            </w:r>
            <w:r w:rsidR="000F4735" w:rsidRPr="0061067C">
              <w:rPr>
                <w:rFonts w:cstheme="minorHAnsi"/>
                <w:b/>
                <w:lang w:val="sl-SI"/>
              </w:rPr>
              <w:t>i</w:t>
            </w:r>
            <w:r w:rsidRPr="0061067C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5B38CB22" w14:textId="4B8BBC7E" w:rsidR="00836041" w:rsidRPr="0061067C" w:rsidRDefault="00836041" w:rsidP="00DD1E9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lastRenderedPageBreak/>
              <w:t>Pojasni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nadzoroval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in dokumentiral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132C9F" w:rsidRPr="0061067C">
              <w:rPr>
                <w:rFonts w:cstheme="minorHAnsi"/>
                <w:lang w:val="sl-SI"/>
              </w:rPr>
              <w:t xml:space="preserve">postopke </w:t>
            </w:r>
            <w:r w:rsidRPr="0061067C">
              <w:rPr>
                <w:rFonts w:cstheme="minorHAnsi"/>
                <w:lang w:val="sl-SI"/>
              </w:rPr>
              <w:t xml:space="preserve">in kakovost </w:t>
            </w:r>
            <w:r w:rsidR="008C5499" w:rsidRPr="0061067C">
              <w:rPr>
                <w:rFonts w:cstheme="minorHAnsi"/>
                <w:lang w:val="sl-SI"/>
              </w:rPr>
              <w:t>zbiranja podatkov</w:t>
            </w:r>
            <w:r w:rsidRPr="0061067C">
              <w:rPr>
                <w:rFonts w:cstheme="minorHAnsi"/>
                <w:lang w:val="sl-SI"/>
              </w:rPr>
              <w:t xml:space="preserve">. To lahko vključuje postopke, kot npr. kalibracija, </w:t>
            </w:r>
            <w:r w:rsidRPr="0061067C">
              <w:rPr>
                <w:rFonts w:cstheme="minorHAnsi"/>
                <w:lang w:val="sl-SI"/>
              </w:rPr>
              <w:lastRenderedPageBreak/>
              <w:t xml:space="preserve">ponovljeni vzorci ali meritve, standardiziran zajem podatkov, </w:t>
            </w:r>
            <w:r w:rsidR="00132C9F" w:rsidRPr="0061067C">
              <w:rPr>
                <w:rFonts w:cstheme="minorHAnsi"/>
                <w:lang w:val="sl-SI"/>
              </w:rPr>
              <w:t xml:space="preserve">kontrola </w:t>
            </w:r>
            <w:r w:rsidRPr="0061067C">
              <w:rPr>
                <w:rFonts w:cstheme="minorHAnsi"/>
                <w:lang w:val="sl-SI"/>
              </w:rPr>
              <w:t xml:space="preserve">pri vnosu podatkov, </w:t>
            </w:r>
            <w:r w:rsidR="00DD1E97" w:rsidRPr="0061067C">
              <w:rPr>
                <w:rFonts w:cstheme="minorHAnsi"/>
                <w:lang w:val="sl-SI"/>
              </w:rPr>
              <w:t xml:space="preserve">pregledovanje oz. recenziranje </w:t>
            </w:r>
            <w:r w:rsidRPr="0061067C">
              <w:rPr>
                <w:rFonts w:cstheme="minorHAnsi"/>
                <w:lang w:val="sl-SI"/>
              </w:rPr>
              <w:t xml:space="preserve">podatkov, </w:t>
            </w:r>
            <w:r w:rsidR="00DD1E97" w:rsidRPr="0061067C">
              <w:rPr>
                <w:rFonts w:cstheme="minorHAnsi"/>
                <w:lang w:val="sl-SI"/>
              </w:rPr>
              <w:t xml:space="preserve">označevanje </w:t>
            </w:r>
            <w:r w:rsidRPr="0061067C">
              <w:rPr>
                <w:rFonts w:cstheme="minorHAnsi"/>
                <w:lang w:val="sl-SI"/>
              </w:rPr>
              <w:t>s kontroliranim</w:t>
            </w:r>
            <w:r w:rsidR="00DD1E97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DD1E97" w:rsidRPr="0061067C">
              <w:rPr>
                <w:rFonts w:cstheme="minorHAnsi"/>
                <w:lang w:val="sl-SI"/>
              </w:rPr>
              <w:t>besedišči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</w:tc>
      </w:tr>
      <w:tr w:rsidR="00836041" w:rsidRPr="0061067C" w14:paraId="631C5FA3" w14:textId="77777777" w:rsidTr="0061067C">
        <w:tc>
          <w:tcPr>
            <w:tcW w:w="446" w:type="dxa"/>
          </w:tcPr>
          <w:p w14:paraId="1D51B298" w14:textId="77777777" w:rsidR="00836041" w:rsidRPr="0061067C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3</w:t>
            </w:r>
          </w:p>
        </w:tc>
        <w:tc>
          <w:tcPr>
            <w:tcW w:w="9918" w:type="dxa"/>
            <w:gridSpan w:val="2"/>
          </w:tcPr>
          <w:p w14:paraId="623D4211" w14:textId="0403CE70" w:rsidR="00836041" w:rsidRPr="0061067C" w:rsidRDefault="00836041" w:rsidP="0061067C">
            <w:pPr>
              <w:spacing w:after="120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Hramba in varnostn</w:t>
            </w:r>
            <w:r w:rsidR="000F529F" w:rsidRPr="0061067C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 xml:space="preserve"> kopi</w:t>
            </w:r>
            <w:r w:rsidR="000F529F" w:rsidRPr="0061067C">
              <w:rPr>
                <w:rFonts w:cstheme="minorHAnsi"/>
                <w:b/>
                <w:color w:val="0084ED"/>
                <w:lang w:val="sl-SI" w:eastAsia="en-GB"/>
              </w:rPr>
              <w:t>ranje</w:t>
            </w: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 xml:space="preserve"> v času trajanja </w:t>
            </w:r>
            <w:r w:rsidR="000F529F" w:rsidRPr="0061067C">
              <w:rPr>
                <w:rFonts w:cstheme="minorHAnsi"/>
                <w:b/>
                <w:color w:val="0084ED"/>
                <w:lang w:val="sl-SI" w:eastAsia="en-GB"/>
              </w:rPr>
              <w:t>raziskovanja</w:t>
            </w:r>
          </w:p>
        </w:tc>
      </w:tr>
      <w:tr w:rsidR="00836041" w:rsidRPr="0061067C" w14:paraId="51DC7A2D" w14:textId="77777777" w:rsidTr="0061067C">
        <w:tc>
          <w:tcPr>
            <w:tcW w:w="446" w:type="dxa"/>
          </w:tcPr>
          <w:p w14:paraId="528DEBC5" w14:textId="77777777" w:rsidR="00836041" w:rsidRPr="0061067C" w:rsidRDefault="000F473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3a</w:t>
            </w:r>
          </w:p>
        </w:tc>
        <w:tc>
          <w:tcPr>
            <w:tcW w:w="2264" w:type="dxa"/>
          </w:tcPr>
          <w:p w14:paraId="299AD290" w14:textId="544BE9DD" w:rsidR="00836041" w:rsidRPr="0061067C" w:rsidRDefault="000F4735" w:rsidP="000F529F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Na kak način boste hranili podatke, metapodatke in varnostne kopije v </w:t>
            </w:r>
            <w:r w:rsidR="000F529F" w:rsidRPr="0061067C">
              <w:rPr>
                <w:rFonts w:cstheme="minorHAnsi"/>
                <w:b/>
                <w:lang w:val="sl-SI"/>
              </w:rPr>
              <w:t>teku raziskovanja</w:t>
            </w:r>
            <w:r w:rsidRPr="0061067C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338CAAAA" w14:textId="5C8201E5" w:rsidR="00836041" w:rsidRPr="0061067C" w:rsidRDefault="000F4735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kje bo</w:t>
            </w:r>
            <w:r w:rsidR="00D03F1F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hranil</w:t>
            </w:r>
            <w:r w:rsidR="00D03F1F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podatke in varnostne kopije v času </w:t>
            </w:r>
            <w:r w:rsidR="000F529F" w:rsidRPr="0061067C">
              <w:rPr>
                <w:rFonts w:cstheme="minorHAnsi"/>
                <w:lang w:val="sl-SI"/>
              </w:rPr>
              <w:t xml:space="preserve">izvajanja raziskovalnih </w:t>
            </w:r>
            <w:r w:rsidRPr="0061067C">
              <w:rPr>
                <w:rFonts w:cstheme="minorHAnsi"/>
                <w:lang w:val="sl-SI"/>
              </w:rPr>
              <w:t>aktivnosti</w:t>
            </w:r>
            <w:r w:rsidR="00D03F1F" w:rsidRPr="0061067C">
              <w:rPr>
                <w:rFonts w:cstheme="minorHAnsi"/>
                <w:lang w:val="sl-SI"/>
              </w:rPr>
              <w:t xml:space="preserve"> </w:t>
            </w:r>
            <w:r w:rsidRPr="0061067C">
              <w:rPr>
                <w:rFonts w:cstheme="minorHAnsi"/>
                <w:lang w:val="sl-SI"/>
              </w:rPr>
              <w:t>in kako pogosto bo</w:t>
            </w:r>
            <w:r w:rsidR="00575FE5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delal</w:t>
            </w:r>
            <w:r w:rsidR="00575FE5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varnostne kopije. Priporoča se, da podatke hrani</w:t>
            </w:r>
            <w:r w:rsidR="00575FE5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vsaj na dveh </w:t>
            </w:r>
            <w:r w:rsidR="00575FE5" w:rsidRPr="0061067C">
              <w:rPr>
                <w:rFonts w:cstheme="minorHAnsi"/>
                <w:lang w:val="sl-SI"/>
              </w:rPr>
              <w:t xml:space="preserve">fizično </w:t>
            </w:r>
            <w:r w:rsidRPr="0061067C">
              <w:rPr>
                <w:rFonts w:cstheme="minorHAnsi"/>
                <w:lang w:val="sl-SI"/>
              </w:rPr>
              <w:t xml:space="preserve">ločenih lokacijah. </w:t>
            </w:r>
          </w:p>
          <w:p w14:paraId="367C191F" w14:textId="2CC1AF56" w:rsidR="000F4735" w:rsidRPr="0061067C" w:rsidRDefault="000F4735" w:rsidP="009B2C16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Prednostno uporabi</w:t>
            </w:r>
            <w:r w:rsidR="009B2C16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robustno hrambo z avtomatskim varnostnim kopiranjem, kot jo zagotavlja IT podpora na </w:t>
            </w:r>
            <w:r w:rsidR="009B2C16" w:rsidRPr="0061067C">
              <w:rPr>
                <w:rFonts w:cstheme="minorHAnsi"/>
                <w:lang w:val="sl-SI"/>
              </w:rPr>
              <w:t xml:space="preserve">vaši </w:t>
            </w:r>
            <w:r w:rsidRPr="0061067C">
              <w:rPr>
                <w:rFonts w:cstheme="minorHAnsi"/>
                <w:lang w:val="sl-SI"/>
              </w:rPr>
              <w:t xml:space="preserve">domači ustanovi. </w:t>
            </w:r>
            <w:r w:rsidR="00DE5DFB" w:rsidRPr="0061067C">
              <w:rPr>
                <w:rFonts w:cstheme="minorHAnsi"/>
                <w:lang w:val="sl-SI"/>
              </w:rPr>
              <w:t>Ni priporočljivo, da po</w:t>
            </w:r>
            <w:r w:rsidR="00084BE4" w:rsidRPr="0061067C">
              <w:rPr>
                <w:rFonts w:cstheme="minorHAnsi"/>
                <w:lang w:val="sl-SI"/>
              </w:rPr>
              <w:t>da</w:t>
            </w:r>
            <w:r w:rsidR="00DE5DFB" w:rsidRPr="0061067C">
              <w:rPr>
                <w:rFonts w:cstheme="minorHAnsi"/>
                <w:lang w:val="sl-SI"/>
              </w:rPr>
              <w:t xml:space="preserve">tke hranite na </w:t>
            </w:r>
            <w:r w:rsidRPr="0061067C">
              <w:rPr>
                <w:rFonts w:cstheme="minorHAnsi"/>
                <w:lang w:val="sl-SI"/>
              </w:rPr>
              <w:t xml:space="preserve">prenosnih računalnikih, </w:t>
            </w:r>
            <w:r w:rsidR="00DE5DFB" w:rsidRPr="0061067C">
              <w:rPr>
                <w:rFonts w:cstheme="minorHAnsi"/>
                <w:lang w:val="sl-SI"/>
              </w:rPr>
              <w:t xml:space="preserve">samostojnih </w:t>
            </w:r>
            <w:r w:rsidRPr="0061067C">
              <w:rPr>
                <w:rFonts w:cstheme="minorHAnsi"/>
                <w:lang w:val="sl-SI"/>
              </w:rPr>
              <w:t>trdih diskih</w:t>
            </w:r>
            <w:r w:rsidR="00DE5DFB" w:rsidRPr="0061067C">
              <w:rPr>
                <w:rFonts w:cstheme="minorHAnsi"/>
                <w:lang w:val="sl-SI"/>
              </w:rPr>
              <w:t>,</w:t>
            </w:r>
            <w:r w:rsidRPr="0061067C">
              <w:rPr>
                <w:rFonts w:cstheme="minorHAnsi"/>
                <w:lang w:val="sl-SI"/>
              </w:rPr>
              <w:t xml:space="preserve"> ali na zunanjih </w:t>
            </w:r>
            <w:r w:rsidR="004441A0" w:rsidRPr="0061067C">
              <w:rPr>
                <w:rFonts w:cstheme="minorHAnsi"/>
                <w:lang w:val="sl-SI"/>
              </w:rPr>
              <w:t>enotah, kot npr. USB ključ.</w:t>
            </w:r>
          </w:p>
        </w:tc>
      </w:tr>
      <w:tr w:rsidR="004441A0" w:rsidRPr="0061067C" w14:paraId="6D25428C" w14:textId="77777777" w:rsidTr="0061067C">
        <w:tc>
          <w:tcPr>
            <w:tcW w:w="446" w:type="dxa"/>
          </w:tcPr>
          <w:p w14:paraId="1247E7DE" w14:textId="77777777" w:rsidR="004441A0" w:rsidRPr="0061067C" w:rsidRDefault="004441A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3b</w:t>
            </w:r>
          </w:p>
        </w:tc>
        <w:tc>
          <w:tcPr>
            <w:tcW w:w="2264" w:type="dxa"/>
          </w:tcPr>
          <w:p w14:paraId="6B96E91E" w14:textId="1D704BD0" w:rsidR="004441A0" w:rsidRPr="0061067C" w:rsidRDefault="004441A0" w:rsidP="00325F97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Kako boste skrbeli za varo</w:t>
            </w:r>
            <w:r w:rsidR="00325F97" w:rsidRPr="0061067C">
              <w:rPr>
                <w:rFonts w:cstheme="minorHAnsi"/>
                <w:b/>
                <w:lang w:val="sl-SI"/>
              </w:rPr>
              <w:t>vanje</w:t>
            </w:r>
            <w:r w:rsidRPr="0061067C">
              <w:rPr>
                <w:rFonts w:cstheme="minorHAnsi"/>
                <w:b/>
                <w:lang w:val="sl-SI"/>
              </w:rPr>
              <w:t xml:space="preserve"> in zaščito občutljivih podatkov med raziskovanjem?</w:t>
            </w:r>
          </w:p>
        </w:tc>
        <w:tc>
          <w:tcPr>
            <w:tcW w:w="7654" w:type="dxa"/>
          </w:tcPr>
          <w:p w14:paraId="177A09F4" w14:textId="1EA01C93" w:rsidR="004441A0" w:rsidRPr="0061067C" w:rsidRDefault="004441A0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9B2C16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bo</w:t>
            </w:r>
            <w:r w:rsidR="006E76E3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podatke obnovil</w:t>
            </w:r>
            <w:r w:rsidR="006E76E3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v primeru</w:t>
            </w:r>
            <w:r w:rsidR="003717EA" w:rsidRPr="0061067C">
              <w:rPr>
                <w:rFonts w:cstheme="minorHAnsi"/>
                <w:lang w:val="sl-SI"/>
              </w:rPr>
              <w:t>, da se z njimi kaj zgodi</w:t>
            </w:r>
            <w:r w:rsidR="00C4255E" w:rsidRPr="0061067C">
              <w:rPr>
                <w:rFonts w:cstheme="minorHAnsi"/>
                <w:lang w:val="sl-SI"/>
              </w:rPr>
              <w:t xml:space="preserve"> kaj nepredvidenega</w:t>
            </w:r>
            <w:r w:rsidR="00573AA7" w:rsidRPr="0061067C">
              <w:rPr>
                <w:rFonts w:cstheme="minorHAnsi"/>
                <w:lang w:val="sl-SI"/>
              </w:rPr>
              <w:t>.</w:t>
            </w:r>
            <w:r w:rsidR="00C4255E" w:rsidRPr="0061067C">
              <w:rPr>
                <w:rFonts w:cstheme="minorHAnsi"/>
                <w:lang w:val="sl-SI"/>
              </w:rPr>
              <w:t xml:space="preserve"> </w:t>
            </w:r>
            <w:r w:rsidRPr="0061067C">
              <w:rPr>
                <w:rFonts w:cstheme="minorHAnsi"/>
                <w:lang w:val="sl-SI"/>
              </w:rPr>
              <w:t xml:space="preserve"> </w:t>
            </w:r>
          </w:p>
          <w:p w14:paraId="3FDC9867" w14:textId="7F74EA52" w:rsidR="004441A0" w:rsidRPr="0061067C" w:rsidRDefault="004441A0" w:rsidP="004441A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6E76E3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kdo bo imel dostop do podatkov med raziskovanjem in kako bo</w:t>
            </w:r>
            <w:r w:rsidR="006E76E3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dostop nadzoroval</w:t>
            </w:r>
            <w:r w:rsidR="006E76E3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>, še posebej</w:t>
            </w:r>
            <w:r w:rsidR="0068384C" w:rsidRPr="0061067C">
              <w:rPr>
                <w:rFonts w:cstheme="minorHAnsi"/>
                <w:lang w:val="sl-SI"/>
              </w:rPr>
              <w:t>, ko v projektu sodeluje več partnerjev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  <w:p w14:paraId="0CCF7B31" w14:textId="785959D4" w:rsidR="004441A0" w:rsidRPr="0061067C" w:rsidRDefault="004441A0" w:rsidP="004441A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Razmisl</w:t>
            </w:r>
            <w:r w:rsidR="0062727A" w:rsidRPr="0061067C">
              <w:rPr>
                <w:rFonts w:cstheme="minorHAnsi"/>
                <w:lang w:val="sl-SI"/>
              </w:rPr>
              <w:t>i</w:t>
            </w:r>
            <w:r w:rsidR="006E76E3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o zaščiti podatkov, posebej če ravna</w:t>
            </w:r>
            <w:r w:rsidR="006E76E3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z občutljivimi podatki, npr. osebnimi, politično občutljivimi informacijami, poslovnimi skrivnostmi. Opiši</w:t>
            </w:r>
            <w:r w:rsidR="006E76E3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glavna tveganja in kako bo</w:t>
            </w:r>
            <w:r w:rsidR="006E76E3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z njimi upravljal</w:t>
            </w:r>
            <w:r w:rsidR="006E76E3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  <w:p w14:paraId="0EB5BD21" w14:textId="51455F02" w:rsidR="004441A0" w:rsidRPr="0061067C" w:rsidRDefault="004441A0" w:rsidP="004441A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6E76E3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katere institucionalne politike zaščite podatkov so v veljavi. </w:t>
            </w:r>
          </w:p>
        </w:tc>
      </w:tr>
      <w:tr w:rsidR="00532CBD" w:rsidRPr="0061067C" w14:paraId="50E6CB8E" w14:textId="77777777" w:rsidTr="0061067C">
        <w:tc>
          <w:tcPr>
            <w:tcW w:w="446" w:type="dxa"/>
          </w:tcPr>
          <w:p w14:paraId="4976F177" w14:textId="77777777" w:rsidR="00532CBD" w:rsidRPr="0061067C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4</w:t>
            </w:r>
          </w:p>
        </w:tc>
        <w:tc>
          <w:tcPr>
            <w:tcW w:w="9918" w:type="dxa"/>
            <w:gridSpan w:val="2"/>
          </w:tcPr>
          <w:p w14:paraId="731A3EC4" w14:textId="77777777" w:rsidR="00532CBD" w:rsidRPr="0061067C" w:rsidRDefault="00532CBD" w:rsidP="0061067C">
            <w:pPr>
              <w:spacing w:after="120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Pravne in etične zahteve, kodeksi ravnanja</w:t>
            </w:r>
          </w:p>
        </w:tc>
      </w:tr>
      <w:tr w:rsidR="00532CBD" w:rsidRPr="0061067C" w14:paraId="3AE67480" w14:textId="77777777" w:rsidTr="0061067C">
        <w:tc>
          <w:tcPr>
            <w:tcW w:w="446" w:type="dxa"/>
          </w:tcPr>
          <w:p w14:paraId="411BE538" w14:textId="77777777" w:rsidR="00532CBD" w:rsidRPr="0061067C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4a</w:t>
            </w:r>
          </w:p>
        </w:tc>
        <w:tc>
          <w:tcPr>
            <w:tcW w:w="2264" w:type="dxa"/>
          </w:tcPr>
          <w:p w14:paraId="66357EFE" w14:textId="270D11AB" w:rsidR="00532CBD" w:rsidRPr="0061067C" w:rsidRDefault="00532CBD" w:rsidP="00573AA7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Če obdelujete osebne podatke, kako boste zagotovili skladnost z zakonodajo o osebnih podatkih in </w:t>
            </w:r>
            <w:r w:rsidR="00DE5DFB" w:rsidRPr="0061067C">
              <w:rPr>
                <w:rFonts w:cstheme="minorHAnsi"/>
                <w:b/>
                <w:lang w:val="sl-SI"/>
              </w:rPr>
              <w:t xml:space="preserve">o </w:t>
            </w:r>
            <w:r w:rsidRPr="0061067C">
              <w:rPr>
                <w:rFonts w:cstheme="minorHAnsi"/>
                <w:b/>
                <w:lang w:val="sl-SI"/>
              </w:rPr>
              <w:t>varstv</w:t>
            </w:r>
            <w:r w:rsidR="00DE5DFB" w:rsidRPr="0061067C">
              <w:rPr>
                <w:rFonts w:cstheme="minorHAnsi"/>
                <w:b/>
                <w:lang w:val="sl-SI"/>
              </w:rPr>
              <w:t>u</w:t>
            </w:r>
            <w:r w:rsidR="00325F97" w:rsidRPr="0061067C">
              <w:rPr>
                <w:rFonts w:cstheme="minorHAnsi"/>
                <w:b/>
                <w:lang w:val="sl-SI"/>
              </w:rPr>
              <w:t xml:space="preserve"> </w:t>
            </w:r>
            <w:r w:rsidRPr="0061067C">
              <w:rPr>
                <w:rFonts w:cstheme="minorHAnsi"/>
                <w:b/>
                <w:lang w:val="sl-SI"/>
              </w:rPr>
              <w:t>podatkov?</w:t>
            </w:r>
          </w:p>
        </w:tc>
        <w:tc>
          <w:tcPr>
            <w:tcW w:w="7654" w:type="dxa"/>
          </w:tcPr>
          <w:p w14:paraId="2D55B476" w14:textId="58179F53" w:rsidR="00532CBD" w:rsidRPr="0061067C" w:rsidRDefault="00532CBD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Zagotovi</w:t>
            </w:r>
            <w:r w:rsidR="00EC59B9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skladnost z zakonodajo s področja osebnih podatkov (npr. Uredba o varstvu osebnih podatkov</w:t>
            </w:r>
            <w:r w:rsidR="00573AA7" w:rsidRPr="0061067C">
              <w:rPr>
                <w:rFonts w:cstheme="minorHAnsi"/>
                <w:lang w:val="sl-SI"/>
              </w:rPr>
              <w:t xml:space="preserve"> - </w:t>
            </w:r>
            <w:r w:rsidR="00325F97" w:rsidRPr="0061067C">
              <w:rPr>
                <w:rFonts w:cstheme="minorHAnsi"/>
                <w:lang w:val="sl-SI"/>
              </w:rPr>
              <w:t>GDPR</w:t>
            </w:r>
            <w:r w:rsidRPr="0061067C">
              <w:rPr>
                <w:rFonts w:cstheme="minorHAnsi"/>
                <w:lang w:val="sl-SI"/>
              </w:rPr>
              <w:t>), ko ravna</w:t>
            </w:r>
            <w:r w:rsidR="00EC59B9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z osebnimi podatki: </w:t>
            </w:r>
          </w:p>
          <w:p w14:paraId="4BF8D2B5" w14:textId="086A7856" w:rsidR="00532CBD" w:rsidRPr="0061067C" w:rsidRDefault="00532CBD" w:rsidP="00DE5DFB">
            <w:pPr>
              <w:pStyle w:val="Odstavekseznama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Pridobi</w:t>
            </w:r>
            <w:r w:rsidR="00EC59B9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informirano soglasje za hrambo in/ali deljenje osebnih podatkov.</w:t>
            </w:r>
          </w:p>
          <w:p w14:paraId="23B83A4E" w14:textId="46694885" w:rsidR="00532CBD" w:rsidRPr="0061067C" w:rsidRDefault="00325F97" w:rsidP="00DE5DFB">
            <w:pPr>
              <w:pStyle w:val="Odstavekseznama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 xml:space="preserve">Razmislite </w:t>
            </w:r>
            <w:r w:rsidR="00532CBD" w:rsidRPr="0061067C">
              <w:rPr>
                <w:rFonts w:cstheme="minorHAnsi"/>
                <w:lang w:val="sl-SI"/>
              </w:rPr>
              <w:t xml:space="preserve">o anonimizaciji osebnih podatkov za potrebe </w:t>
            </w:r>
            <w:r w:rsidRPr="0061067C">
              <w:rPr>
                <w:rFonts w:cstheme="minorHAnsi"/>
                <w:lang w:val="sl-SI"/>
              </w:rPr>
              <w:t xml:space="preserve">hrambe </w:t>
            </w:r>
            <w:r w:rsidR="00532CBD" w:rsidRPr="0061067C">
              <w:rPr>
                <w:rFonts w:cstheme="minorHAnsi"/>
                <w:lang w:val="sl-SI"/>
              </w:rPr>
              <w:t xml:space="preserve">in/ali deljenja (zares </w:t>
            </w:r>
            <w:r w:rsidR="00EC59B9" w:rsidRPr="0061067C">
              <w:rPr>
                <w:rFonts w:cstheme="minorHAnsi"/>
                <w:lang w:val="sl-SI"/>
              </w:rPr>
              <w:t xml:space="preserve">anonimizirani </w:t>
            </w:r>
            <w:r w:rsidR="00532CBD" w:rsidRPr="0061067C">
              <w:rPr>
                <w:rFonts w:cstheme="minorHAnsi"/>
                <w:lang w:val="sl-SI"/>
              </w:rPr>
              <w:t>podatki niso več osebni podatki).</w:t>
            </w:r>
          </w:p>
          <w:p w14:paraId="683D98A8" w14:textId="134B2601" w:rsidR="00325F97" w:rsidRPr="0061067C" w:rsidRDefault="00325F97" w:rsidP="00DE5DFB">
            <w:pPr>
              <w:pStyle w:val="Odstavekseznama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Razmislite o uporabi psevdoanonimizacije osebnih podatkov (pri tem je za razliko od anonimizacije še vedno mogoče vzvratno zopet dezanonimizirati)</w:t>
            </w:r>
          </w:p>
          <w:p w14:paraId="6DA17FED" w14:textId="0D79FC47" w:rsidR="00394A4A" w:rsidRPr="0061067C" w:rsidRDefault="00325F97" w:rsidP="00DE5DFB">
            <w:pPr>
              <w:pStyle w:val="Odstavekseznama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 xml:space="preserve">Razmislite </w:t>
            </w:r>
            <w:r w:rsidR="00532CBD" w:rsidRPr="0061067C">
              <w:rPr>
                <w:rFonts w:cstheme="minorHAnsi"/>
                <w:lang w:val="sl-SI"/>
              </w:rPr>
              <w:t xml:space="preserve">o </w:t>
            </w:r>
            <w:r w:rsidRPr="0061067C">
              <w:rPr>
                <w:rFonts w:cstheme="minorHAnsi"/>
                <w:lang w:val="sl-SI"/>
              </w:rPr>
              <w:t xml:space="preserve">uporabi </w:t>
            </w:r>
            <w:r w:rsidR="00532CBD" w:rsidRPr="0061067C">
              <w:rPr>
                <w:rFonts w:cstheme="minorHAnsi"/>
                <w:lang w:val="sl-SI"/>
              </w:rPr>
              <w:t>enkripcij</w:t>
            </w:r>
            <w:r w:rsidRPr="0061067C">
              <w:rPr>
                <w:rFonts w:cstheme="minorHAnsi"/>
                <w:lang w:val="sl-SI"/>
              </w:rPr>
              <w:t>e</w:t>
            </w:r>
            <w:r w:rsidR="00532CBD" w:rsidRPr="0061067C">
              <w:rPr>
                <w:rFonts w:cstheme="minorHAnsi"/>
                <w:lang w:val="sl-SI"/>
              </w:rPr>
              <w:t>, ki velja za posebno vrsto psevdonimizacije (ključ za enkripcijo mora biti hranjen ločeno od podatkov, npr. pri zaupanja vredni tretji strani).</w:t>
            </w:r>
          </w:p>
          <w:p w14:paraId="67B58CC6" w14:textId="73194B0B" w:rsidR="00532CBD" w:rsidRPr="0061067C" w:rsidRDefault="005B7B85" w:rsidP="007C078E">
            <w:pPr>
              <w:pStyle w:val="Odstavekseznama"/>
              <w:numPr>
                <w:ilvl w:val="0"/>
                <w:numId w:val="8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EC59B9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če </w:t>
            </w:r>
            <w:r w:rsidR="007425AD" w:rsidRPr="0061067C">
              <w:rPr>
                <w:rFonts w:cstheme="minorHAnsi"/>
                <w:lang w:val="sl-SI"/>
              </w:rPr>
              <w:t>je vzpostavljen režim omejenega dostopa do osebnih podatkov, za katere anonimizacija in drugi načini zaščite niso ustrezni, ki dovoljuje dostop pod posebnimi pogoji, za katerih izpolnjevanje se morajo uporabniki izkazati</w:t>
            </w:r>
            <w:r w:rsidR="007265C1" w:rsidRPr="0061067C">
              <w:rPr>
                <w:rFonts w:cstheme="minorHAnsi"/>
                <w:lang w:val="sl-SI"/>
              </w:rPr>
              <w:t>.</w:t>
            </w:r>
            <w:r w:rsidRPr="0061067C">
              <w:rPr>
                <w:rFonts w:cstheme="minorHAnsi"/>
                <w:lang w:val="sl-SI"/>
              </w:rPr>
              <w:t xml:space="preserve">  </w:t>
            </w:r>
            <w:r w:rsidR="00532CBD" w:rsidRPr="0061067C">
              <w:rPr>
                <w:rFonts w:cstheme="minorHAnsi"/>
                <w:lang w:val="sl-SI"/>
              </w:rPr>
              <w:t xml:space="preserve"> </w:t>
            </w:r>
          </w:p>
        </w:tc>
      </w:tr>
      <w:tr w:rsidR="00532CBD" w:rsidRPr="0061067C" w14:paraId="2B59491A" w14:textId="77777777" w:rsidTr="0061067C">
        <w:tc>
          <w:tcPr>
            <w:tcW w:w="446" w:type="dxa"/>
          </w:tcPr>
          <w:p w14:paraId="361033E8" w14:textId="77777777" w:rsidR="00532CBD" w:rsidRPr="0061067C" w:rsidRDefault="005B7B8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4b</w:t>
            </w:r>
          </w:p>
        </w:tc>
        <w:tc>
          <w:tcPr>
            <w:tcW w:w="2264" w:type="dxa"/>
          </w:tcPr>
          <w:p w14:paraId="26A42A38" w14:textId="5035154B" w:rsidR="00532CBD" w:rsidRPr="0061067C" w:rsidRDefault="005B7B85" w:rsidP="007265C1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Kako boste </w:t>
            </w:r>
            <w:r w:rsidR="007425AD" w:rsidRPr="0061067C">
              <w:rPr>
                <w:rFonts w:cstheme="minorHAnsi"/>
                <w:b/>
                <w:lang w:val="sl-SI"/>
              </w:rPr>
              <w:t xml:space="preserve">upoštevali druge </w:t>
            </w:r>
            <w:r w:rsidR="007265C1" w:rsidRPr="0061067C">
              <w:rPr>
                <w:rFonts w:cstheme="minorHAnsi"/>
                <w:b/>
                <w:lang w:val="sl-SI"/>
              </w:rPr>
              <w:t>pravne z</w:t>
            </w:r>
            <w:r w:rsidR="007425AD" w:rsidRPr="0061067C">
              <w:rPr>
                <w:rFonts w:cstheme="minorHAnsi"/>
                <w:b/>
                <w:lang w:val="sl-SI"/>
              </w:rPr>
              <w:t>ahteve</w:t>
            </w:r>
            <w:r w:rsidRPr="0061067C">
              <w:rPr>
                <w:rFonts w:cstheme="minorHAnsi"/>
                <w:b/>
                <w:lang w:val="sl-SI"/>
              </w:rPr>
              <w:t xml:space="preserve">, kot npr. avtorske pravice in intelektualna lastnina? </w:t>
            </w:r>
            <w:r w:rsidR="007425AD" w:rsidRPr="0061067C">
              <w:rPr>
                <w:rFonts w:cstheme="minorHAnsi"/>
                <w:b/>
                <w:lang w:val="sl-SI"/>
              </w:rPr>
              <w:t>Katera zakonodaja pride v poštev</w:t>
            </w:r>
            <w:r w:rsidRPr="0061067C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02F45F25" w14:textId="0D90ED94" w:rsidR="00532CBD" w:rsidRPr="0061067C" w:rsidRDefault="005B7B85" w:rsidP="005B7B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33146B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kdo bo lastnik podatkov, kar pomeni, da </w:t>
            </w:r>
            <w:r w:rsidR="007425AD" w:rsidRPr="0061067C">
              <w:rPr>
                <w:rFonts w:cstheme="minorHAnsi"/>
                <w:lang w:val="sl-SI"/>
              </w:rPr>
              <w:t xml:space="preserve">ima pravico </w:t>
            </w:r>
            <w:r w:rsidR="00497071" w:rsidRPr="0061067C">
              <w:rPr>
                <w:rFonts w:cstheme="minorHAnsi"/>
                <w:lang w:val="sl-SI"/>
              </w:rPr>
              <w:t xml:space="preserve">določati pogoje </w:t>
            </w:r>
            <w:r w:rsidRPr="0061067C">
              <w:rPr>
                <w:rFonts w:cstheme="minorHAnsi"/>
                <w:lang w:val="sl-SI"/>
              </w:rPr>
              <w:t>dostop</w:t>
            </w:r>
            <w:r w:rsidR="00497071" w:rsidRPr="0061067C">
              <w:rPr>
                <w:rFonts w:cstheme="minorHAnsi"/>
                <w:lang w:val="sl-SI"/>
              </w:rPr>
              <w:t>a</w:t>
            </w:r>
            <w:r w:rsidRPr="0061067C">
              <w:rPr>
                <w:rFonts w:cstheme="minorHAnsi"/>
                <w:lang w:val="sl-SI"/>
              </w:rPr>
              <w:t xml:space="preserve"> do podatkov: </w:t>
            </w:r>
          </w:p>
          <w:p w14:paraId="73F2B5C7" w14:textId="7F8B2BE1" w:rsidR="005B7B85" w:rsidRPr="0061067C" w:rsidRDefault="002A2FA1" w:rsidP="00DE5DFB">
            <w:pPr>
              <w:pStyle w:val="Odstavekseznama"/>
              <w:numPr>
                <w:ilvl w:val="0"/>
                <w:numId w:val="9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33146B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kakšni pogoji dostopa bodo veljali za podatke? Bodo podatki odprto </w:t>
            </w:r>
            <w:r w:rsidR="009D1C04" w:rsidRPr="0061067C">
              <w:rPr>
                <w:rFonts w:cstheme="minorHAnsi"/>
                <w:lang w:val="sl-SI"/>
              </w:rPr>
              <w:t>dostopni ali bo</w:t>
            </w:r>
            <w:r w:rsidR="007265C1" w:rsidRPr="0061067C">
              <w:rPr>
                <w:rFonts w:cstheme="minorHAnsi"/>
                <w:lang w:val="sl-SI"/>
              </w:rPr>
              <w:t>do</w:t>
            </w:r>
            <w:r w:rsidR="009D1C04" w:rsidRPr="0061067C">
              <w:rPr>
                <w:rFonts w:cstheme="minorHAnsi"/>
                <w:lang w:val="sl-SI"/>
              </w:rPr>
              <w:t xml:space="preserve"> veljal</w:t>
            </w:r>
            <w:r w:rsidR="00727BB7" w:rsidRPr="0061067C">
              <w:rPr>
                <w:rFonts w:cstheme="minorHAnsi"/>
                <w:lang w:val="sl-SI"/>
              </w:rPr>
              <w:t>e</w:t>
            </w:r>
            <w:r w:rsidR="009D1C04" w:rsidRPr="0061067C">
              <w:rPr>
                <w:rFonts w:cstheme="minorHAnsi"/>
                <w:lang w:val="sl-SI"/>
              </w:rPr>
              <w:t xml:space="preserve"> </w:t>
            </w:r>
            <w:r w:rsidR="00727BB7" w:rsidRPr="0061067C">
              <w:rPr>
                <w:rFonts w:cstheme="minorHAnsi"/>
                <w:lang w:val="sl-SI"/>
              </w:rPr>
              <w:t>omejitve</w:t>
            </w:r>
            <w:r w:rsidR="009D1C04" w:rsidRPr="0061067C">
              <w:rPr>
                <w:rFonts w:cstheme="minorHAnsi"/>
                <w:lang w:val="sl-SI"/>
              </w:rPr>
              <w:t>? Če da, kakšn</w:t>
            </w:r>
            <w:r w:rsidR="00727BB7" w:rsidRPr="0061067C">
              <w:rPr>
                <w:rFonts w:cstheme="minorHAnsi"/>
                <w:lang w:val="sl-SI"/>
              </w:rPr>
              <w:t>e</w:t>
            </w:r>
            <w:r w:rsidR="009D1C04" w:rsidRPr="0061067C">
              <w:rPr>
                <w:rFonts w:cstheme="minorHAnsi"/>
                <w:lang w:val="sl-SI"/>
              </w:rPr>
              <w:t xml:space="preserve">? </w:t>
            </w:r>
            <w:r w:rsidR="00727BB7" w:rsidRPr="0061067C">
              <w:rPr>
                <w:rFonts w:cstheme="minorHAnsi"/>
                <w:lang w:val="sl-SI"/>
              </w:rPr>
              <w:t xml:space="preserve">Razmislite </w:t>
            </w:r>
            <w:r w:rsidR="009D1C04" w:rsidRPr="0061067C">
              <w:rPr>
                <w:rFonts w:cstheme="minorHAnsi"/>
                <w:lang w:val="sl-SI"/>
              </w:rPr>
              <w:t xml:space="preserve">o </w:t>
            </w:r>
            <w:r w:rsidR="00727BB7" w:rsidRPr="0061067C">
              <w:rPr>
                <w:rFonts w:cstheme="minorHAnsi"/>
                <w:lang w:val="sl-SI"/>
              </w:rPr>
              <w:t xml:space="preserve">uveljavljanju licenc, ki dovoljujejo </w:t>
            </w:r>
            <w:r w:rsidR="009D1C04" w:rsidRPr="0061067C">
              <w:rPr>
                <w:rFonts w:cstheme="minorHAnsi"/>
                <w:lang w:val="sl-SI"/>
              </w:rPr>
              <w:t>dostop do podatkov</w:t>
            </w:r>
            <w:r w:rsidR="007265C1" w:rsidRPr="0061067C">
              <w:rPr>
                <w:rFonts w:cstheme="minorHAnsi"/>
                <w:lang w:val="sl-SI"/>
              </w:rPr>
              <w:t xml:space="preserve"> in</w:t>
            </w:r>
            <w:r w:rsidR="009D1C04" w:rsidRPr="0061067C">
              <w:rPr>
                <w:rFonts w:cstheme="minorHAnsi"/>
                <w:lang w:val="sl-SI"/>
              </w:rPr>
              <w:t xml:space="preserve"> ponovno uporabo. </w:t>
            </w:r>
          </w:p>
          <w:p w14:paraId="41347AFF" w14:textId="2DEFCEAD" w:rsidR="009D1C04" w:rsidRPr="0061067C" w:rsidRDefault="009D1C04" w:rsidP="00DE5DFB">
            <w:pPr>
              <w:pStyle w:val="Odstavekseznama"/>
              <w:numPr>
                <w:ilvl w:val="0"/>
                <w:numId w:val="9"/>
              </w:numPr>
              <w:ind w:left="863" w:hanging="142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Poskrbi</w:t>
            </w:r>
            <w:r w:rsidR="0033146B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da bo</w:t>
            </w:r>
            <w:r w:rsidR="0033146B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v konzorcijski pogodbi</w:t>
            </w:r>
            <w:r w:rsidR="0033146B" w:rsidRPr="0061067C">
              <w:rPr>
                <w:rFonts w:cstheme="minorHAnsi"/>
                <w:lang w:val="sl-SI"/>
              </w:rPr>
              <w:t xml:space="preserve"> (</w:t>
            </w:r>
            <w:r w:rsidR="00DE5DFB" w:rsidRPr="0061067C">
              <w:rPr>
                <w:rFonts w:cstheme="minorHAnsi"/>
                <w:lang w:val="sl-SI"/>
              </w:rPr>
              <w:t xml:space="preserve">npr. tripartitna </w:t>
            </w:r>
            <w:r w:rsidR="00B2155D" w:rsidRPr="0061067C">
              <w:rPr>
                <w:rFonts w:cstheme="minorHAnsi"/>
                <w:lang w:val="sl-SI"/>
              </w:rPr>
              <w:t>pogodba</w:t>
            </w:r>
            <w:r w:rsidR="00DE5DFB" w:rsidRPr="0061067C">
              <w:rPr>
                <w:rFonts w:cstheme="minorHAnsi"/>
                <w:lang w:val="sl-SI"/>
              </w:rPr>
              <w:t xml:space="preserve"> med </w:t>
            </w:r>
            <w:r w:rsidR="00B2155D" w:rsidRPr="0061067C">
              <w:rPr>
                <w:rFonts w:cstheme="minorHAnsi"/>
                <w:lang w:val="sl-SI"/>
              </w:rPr>
              <w:t>raziskovalcem</w:t>
            </w:r>
            <w:r w:rsidR="0033146B" w:rsidRPr="0061067C">
              <w:rPr>
                <w:rFonts w:cstheme="minorHAnsi"/>
                <w:lang w:val="sl-SI"/>
              </w:rPr>
              <w:t xml:space="preserve">, </w:t>
            </w:r>
            <w:r w:rsidR="00B2155D" w:rsidRPr="0061067C">
              <w:rPr>
                <w:rFonts w:cstheme="minorHAnsi"/>
                <w:lang w:val="sl-SI"/>
              </w:rPr>
              <w:t>njegovo ustanovo</w:t>
            </w:r>
            <w:r w:rsidR="00DE5DFB" w:rsidRPr="0061067C">
              <w:rPr>
                <w:rFonts w:cstheme="minorHAnsi"/>
                <w:lang w:val="sl-SI"/>
              </w:rPr>
              <w:t xml:space="preserve"> in</w:t>
            </w:r>
            <w:r w:rsidR="0033146B" w:rsidRPr="0061067C">
              <w:rPr>
                <w:rFonts w:cstheme="minorHAnsi"/>
                <w:lang w:val="sl-SI"/>
              </w:rPr>
              <w:t xml:space="preserve"> podjetje</w:t>
            </w:r>
            <w:r w:rsidR="00DE5DFB" w:rsidRPr="0061067C">
              <w:rPr>
                <w:rFonts w:cstheme="minorHAnsi"/>
                <w:lang w:val="sl-SI"/>
              </w:rPr>
              <w:t>m</w:t>
            </w:r>
            <w:r w:rsidR="0033146B" w:rsidRPr="0061067C">
              <w:rPr>
                <w:rFonts w:cstheme="minorHAnsi"/>
                <w:lang w:val="sl-SI"/>
              </w:rPr>
              <w:t>)</w:t>
            </w:r>
            <w:r w:rsidRPr="0061067C">
              <w:rPr>
                <w:rFonts w:cstheme="minorHAnsi"/>
                <w:lang w:val="sl-SI"/>
              </w:rPr>
              <w:t xml:space="preserve"> uredil pravice dostopa do podatkov v primeru, ko sodeluje več partnerjev in ko bo več lastnikov podatkov.</w:t>
            </w:r>
          </w:p>
          <w:p w14:paraId="155F622E" w14:textId="56F2DA0A" w:rsidR="009D1C04" w:rsidRPr="0061067C" w:rsidRDefault="009D1C04" w:rsidP="009D1C0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33146B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33146B" w:rsidRPr="0061067C">
              <w:rPr>
                <w:rFonts w:cstheme="minorHAnsi"/>
                <w:lang w:val="sl-SI"/>
              </w:rPr>
              <w:t xml:space="preserve">ali </w:t>
            </w:r>
            <w:r w:rsidR="00B2155D" w:rsidRPr="0061067C">
              <w:rPr>
                <w:rFonts w:cstheme="minorHAnsi"/>
                <w:lang w:val="sl-SI"/>
              </w:rPr>
              <w:t xml:space="preserve">so prizadete specifične pravice </w:t>
            </w:r>
            <w:r w:rsidRPr="0061067C">
              <w:rPr>
                <w:rFonts w:cstheme="minorHAnsi"/>
                <w:lang w:val="sl-SI"/>
              </w:rPr>
              <w:t>intelektualne lastnine (npr. Direktiva o pravnem varstvu baz podatkov</w:t>
            </w:r>
            <w:r w:rsidR="00B2155D" w:rsidRPr="0061067C">
              <w:rPr>
                <w:rFonts w:cstheme="minorHAnsi"/>
                <w:lang w:val="sl-SI"/>
              </w:rPr>
              <w:t xml:space="preserve">, </w:t>
            </w:r>
            <w:r w:rsidR="00B2155D" w:rsidRPr="0061067C">
              <w:rPr>
                <w:rFonts w:cstheme="minorHAnsi"/>
                <w:i/>
                <w:lang w:val="sl-SI"/>
              </w:rPr>
              <w:t>sui generis</w:t>
            </w:r>
            <w:r w:rsidR="00B2155D" w:rsidRPr="0061067C">
              <w:rPr>
                <w:rFonts w:cstheme="minorHAnsi"/>
                <w:lang w:val="sl-SI"/>
              </w:rPr>
              <w:t xml:space="preserve"> pravice </w:t>
            </w:r>
            <w:r w:rsidRPr="0061067C">
              <w:rPr>
                <w:rFonts w:cstheme="minorHAnsi"/>
                <w:lang w:val="sl-SI"/>
              </w:rPr>
              <w:t>). Če da, pojasni</w:t>
            </w:r>
            <w:r w:rsidR="0033146B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B2155D" w:rsidRPr="0061067C">
              <w:rPr>
                <w:rFonts w:cstheme="minorHAnsi"/>
                <w:lang w:val="sl-SI"/>
              </w:rPr>
              <w:t xml:space="preserve">katere </w:t>
            </w:r>
            <w:r w:rsidRPr="0061067C">
              <w:rPr>
                <w:rFonts w:cstheme="minorHAnsi"/>
                <w:lang w:val="sl-SI"/>
              </w:rPr>
              <w:t>in kako bo</w:t>
            </w:r>
            <w:r w:rsidR="0033146B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reševal</w:t>
            </w:r>
            <w:r w:rsidR="0033146B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>.</w:t>
            </w:r>
          </w:p>
          <w:p w14:paraId="07463483" w14:textId="3217F1C4" w:rsidR="009D1C04" w:rsidRPr="0061067C" w:rsidRDefault="009D1C04" w:rsidP="00573AA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B5603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če so kakšne omejitve glede </w:t>
            </w:r>
            <w:r w:rsidR="00B2155D" w:rsidRPr="0061067C">
              <w:rPr>
                <w:rFonts w:cstheme="minorHAnsi"/>
                <w:lang w:val="sl-SI"/>
              </w:rPr>
              <w:t xml:space="preserve">ponovne </w:t>
            </w:r>
            <w:r w:rsidRPr="0061067C">
              <w:rPr>
                <w:rFonts w:cstheme="minorHAnsi"/>
                <w:lang w:val="sl-SI"/>
              </w:rPr>
              <w:t>uporabe podatkov, ki so</w:t>
            </w:r>
            <w:r w:rsidR="00573AA7" w:rsidRPr="0061067C">
              <w:rPr>
                <w:rFonts w:cstheme="minorHAnsi"/>
                <w:lang w:val="sl-SI"/>
              </w:rPr>
              <w:t xml:space="preserve"> jih ustvarili drugi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</w:tc>
      </w:tr>
      <w:tr w:rsidR="009D1C04" w:rsidRPr="0061067C" w14:paraId="24E833CC" w14:textId="77777777" w:rsidTr="0061067C">
        <w:tc>
          <w:tcPr>
            <w:tcW w:w="446" w:type="dxa"/>
          </w:tcPr>
          <w:p w14:paraId="1B56372D" w14:textId="77777777" w:rsidR="009D1C04" w:rsidRPr="0061067C" w:rsidRDefault="009D1C04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4c</w:t>
            </w:r>
          </w:p>
        </w:tc>
        <w:tc>
          <w:tcPr>
            <w:tcW w:w="2264" w:type="dxa"/>
          </w:tcPr>
          <w:p w14:paraId="558F6CD3" w14:textId="719C3DA7" w:rsidR="009D1C04" w:rsidRPr="0061067C" w:rsidRDefault="009D1C04" w:rsidP="00573AA7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Katera etična vprašanja in </w:t>
            </w:r>
            <w:r w:rsidR="00573AA7" w:rsidRPr="0061067C">
              <w:rPr>
                <w:rFonts w:cstheme="minorHAnsi"/>
                <w:b/>
                <w:lang w:val="sl-SI"/>
              </w:rPr>
              <w:t xml:space="preserve">zahteve </w:t>
            </w:r>
            <w:r w:rsidR="00573AA7" w:rsidRPr="0061067C">
              <w:rPr>
                <w:rFonts w:cstheme="minorHAnsi"/>
                <w:b/>
                <w:lang w:val="sl-SI"/>
              </w:rPr>
              <w:lastRenderedPageBreak/>
              <w:t xml:space="preserve">iz </w:t>
            </w:r>
            <w:r w:rsidR="00111EB4" w:rsidRPr="0061067C">
              <w:rPr>
                <w:rFonts w:cstheme="minorHAnsi"/>
                <w:b/>
                <w:lang w:val="sl-SI"/>
              </w:rPr>
              <w:t>etičn</w:t>
            </w:r>
            <w:r w:rsidR="00573AA7" w:rsidRPr="0061067C">
              <w:rPr>
                <w:rFonts w:cstheme="minorHAnsi"/>
                <w:b/>
                <w:lang w:val="sl-SI"/>
              </w:rPr>
              <w:t>ih</w:t>
            </w:r>
            <w:r w:rsidR="00111EB4" w:rsidRPr="0061067C">
              <w:rPr>
                <w:rFonts w:cstheme="minorHAnsi"/>
                <w:b/>
                <w:lang w:val="sl-SI"/>
              </w:rPr>
              <w:t xml:space="preserve"> </w:t>
            </w:r>
            <w:r w:rsidRPr="0061067C">
              <w:rPr>
                <w:rFonts w:cstheme="minorHAnsi"/>
                <w:b/>
                <w:lang w:val="sl-SI"/>
              </w:rPr>
              <w:t>kodeks</w:t>
            </w:r>
            <w:r w:rsidR="00573AA7" w:rsidRPr="0061067C">
              <w:rPr>
                <w:rFonts w:cstheme="minorHAnsi"/>
                <w:b/>
                <w:lang w:val="sl-SI"/>
              </w:rPr>
              <w:t>ov predvidevate i</w:t>
            </w:r>
            <w:r w:rsidRPr="0061067C">
              <w:rPr>
                <w:rFonts w:cstheme="minorHAnsi"/>
                <w:b/>
                <w:lang w:val="sl-SI"/>
              </w:rPr>
              <w:t xml:space="preserve">n kako jih boste </w:t>
            </w:r>
            <w:r w:rsidR="00111EB4" w:rsidRPr="0061067C">
              <w:rPr>
                <w:rFonts w:cstheme="minorHAnsi"/>
                <w:b/>
                <w:lang w:val="sl-SI"/>
              </w:rPr>
              <w:t>re</w:t>
            </w:r>
            <w:r w:rsidRPr="0061067C">
              <w:rPr>
                <w:rFonts w:cstheme="minorHAnsi"/>
                <w:b/>
                <w:lang w:val="sl-SI"/>
              </w:rPr>
              <w:t>ševali?</w:t>
            </w:r>
          </w:p>
        </w:tc>
        <w:tc>
          <w:tcPr>
            <w:tcW w:w="7654" w:type="dxa"/>
          </w:tcPr>
          <w:p w14:paraId="7A4EAC52" w14:textId="2B16ED4D" w:rsidR="009D1C04" w:rsidRPr="0061067C" w:rsidRDefault="009D1C04" w:rsidP="005B7B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lastRenderedPageBreak/>
              <w:t>Razmisli</w:t>
            </w:r>
            <w:r w:rsidR="00B5603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če lahko etična vprašanja vplivajo</w:t>
            </w:r>
            <w:r w:rsidR="00960DA3" w:rsidRPr="0061067C">
              <w:rPr>
                <w:rFonts w:cstheme="minorHAnsi"/>
                <w:lang w:val="sl-SI"/>
              </w:rPr>
              <w:t xml:space="preserve"> na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111EB4" w:rsidRPr="0061067C">
              <w:rPr>
                <w:rFonts w:cstheme="minorHAnsi"/>
                <w:lang w:val="sl-SI"/>
              </w:rPr>
              <w:t xml:space="preserve">način shranjevanja </w:t>
            </w:r>
            <w:r w:rsidR="00B5603C" w:rsidRPr="0061067C">
              <w:rPr>
                <w:rFonts w:cstheme="minorHAnsi"/>
                <w:lang w:val="sl-SI"/>
              </w:rPr>
              <w:t>in prenos</w:t>
            </w:r>
            <w:r w:rsidR="00111EB4" w:rsidRPr="0061067C">
              <w:rPr>
                <w:rFonts w:cstheme="minorHAnsi"/>
                <w:lang w:val="sl-SI"/>
              </w:rPr>
              <w:t>a</w:t>
            </w:r>
            <w:r w:rsidR="00B5603C" w:rsidRPr="0061067C">
              <w:rPr>
                <w:rFonts w:cstheme="minorHAnsi"/>
                <w:lang w:val="sl-SI"/>
              </w:rPr>
              <w:t xml:space="preserve"> </w:t>
            </w:r>
            <w:r w:rsidRPr="0061067C">
              <w:rPr>
                <w:rFonts w:cstheme="minorHAnsi"/>
                <w:lang w:val="sl-SI"/>
              </w:rPr>
              <w:t>podatk</w:t>
            </w:r>
            <w:r w:rsidR="00B5603C" w:rsidRPr="0061067C">
              <w:rPr>
                <w:rFonts w:cstheme="minorHAnsi"/>
                <w:lang w:val="sl-SI"/>
              </w:rPr>
              <w:t>ov</w:t>
            </w:r>
            <w:r w:rsidR="00960DA3" w:rsidRPr="0061067C">
              <w:rPr>
                <w:rFonts w:cstheme="minorHAnsi"/>
                <w:lang w:val="sl-SI"/>
              </w:rPr>
              <w:t xml:space="preserve"> </w:t>
            </w:r>
            <w:r w:rsidR="00596286" w:rsidRPr="0061067C">
              <w:rPr>
                <w:rFonts w:cstheme="minorHAnsi"/>
                <w:lang w:val="sl-SI"/>
              </w:rPr>
              <w:t xml:space="preserve">- </w:t>
            </w:r>
            <w:r w:rsidRPr="0061067C">
              <w:rPr>
                <w:rFonts w:cstheme="minorHAnsi"/>
                <w:lang w:val="sl-SI"/>
              </w:rPr>
              <w:t xml:space="preserve">kdo jih lahko vidi ali uporabi in kako dolgo jih </w:t>
            </w:r>
            <w:r w:rsidR="00111EB4" w:rsidRPr="0061067C">
              <w:rPr>
                <w:rFonts w:cstheme="minorHAnsi"/>
                <w:lang w:val="sl-SI"/>
              </w:rPr>
              <w:t>lahko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111EB4" w:rsidRPr="0061067C">
              <w:rPr>
                <w:rFonts w:cstheme="minorHAnsi"/>
                <w:lang w:val="sl-SI"/>
              </w:rPr>
              <w:lastRenderedPageBreak/>
              <w:t>hrani</w:t>
            </w:r>
            <w:r w:rsidR="008C3256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. </w:t>
            </w:r>
            <w:r w:rsidR="0087202E" w:rsidRPr="0061067C">
              <w:rPr>
                <w:rFonts w:cstheme="minorHAnsi"/>
                <w:lang w:val="sl-SI"/>
              </w:rPr>
              <w:t>Pokaži</w:t>
            </w:r>
            <w:r w:rsidR="00B5603C" w:rsidRPr="0061067C">
              <w:rPr>
                <w:rFonts w:cstheme="minorHAnsi"/>
                <w:lang w:val="sl-SI"/>
              </w:rPr>
              <w:t>te</w:t>
            </w:r>
            <w:r w:rsidR="0087202E" w:rsidRPr="0061067C">
              <w:rPr>
                <w:rFonts w:cstheme="minorHAnsi"/>
                <w:lang w:val="sl-SI"/>
              </w:rPr>
              <w:t>, da se zaveda</w:t>
            </w:r>
            <w:r w:rsidR="00B5603C" w:rsidRPr="0061067C">
              <w:rPr>
                <w:rFonts w:cstheme="minorHAnsi"/>
                <w:lang w:val="sl-SI"/>
              </w:rPr>
              <w:t>te</w:t>
            </w:r>
            <w:r w:rsidR="0087202E" w:rsidRPr="0061067C">
              <w:rPr>
                <w:rFonts w:cstheme="minorHAnsi"/>
                <w:lang w:val="sl-SI"/>
              </w:rPr>
              <w:t xml:space="preserve"> teh vprašanj in ustrezno načrtuje</w:t>
            </w:r>
            <w:r w:rsidR="00B5603C" w:rsidRPr="0061067C">
              <w:rPr>
                <w:rFonts w:cstheme="minorHAnsi"/>
                <w:lang w:val="sl-SI"/>
              </w:rPr>
              <w:t>te</w:t>
            </w:r>
            <w:r w:rsidR="0087202E" w:rsidRPr="0061067C">
              <w:rPr>
                <w:rFonts w:cstheme="minorHAnsi"/>
                <w:lang w:val="sl-SI"/>
              </w:rPr>
              <w:t xml:space="preserve"> ravnanje.</w:t>
            </w:r>
          </w:p>
          <w:p w14:paraId="3735C58B" w14:textId="694F0241" w:rsidR="009D1C04" w:rsidRPr="0061067C" w:rsidRDefault="0087202E" w:rsidP="00111EB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Sledi</w:t>
            </w:r>
            <w:r w:rsidR="006C36BA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nacionalnim in mednarodnim kodeksom </w:t>
            </w:r>
            <w:r w:rsidR="00111EB4" w:rsidRPr="0061067C">
              <w:rPr>
                <w:rFonts w:cstheme="minorHAnsi"/>
                <w:lang w:val="sl-SI"/>
              </w:rPr>
              <w:t xml:space="preserve">raziskovalne poštenosti </w:t>
            </w:r>
            <w:r w:rsidRPr="0061067C">
              <w:rPr>
                <w:rFonts w:cstheme="minorHAnsi"/>
                <w:lang w:val="sl-SI"/>
              </w:rPr>
              <w:t>ter institucionalnim etičnim smernicam, preveri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če je za zbiranje podatkov </w:t>
            </w:r>
            <w:r w:rsidR="001A1D69" w:rsidRPr="0061067C">
              <w:rPr>
                <w:rFonts w:cstheme="minorHAnsi"/>
                <w:lang w:val="sl-SI"/>
              </w:rPr>
              <w:t xml:space="preserve">znotraj raziskovalnega projekta </w:t>
            </w:r>
            <w:r w:rsidRPr="0061067C">
              <w:rPr>
                <w:rFonts w:cstheme="minorHAnsi"/>
                <w:lang w:val="sl-SI"/>
              </w:rPr>
              <w:t xml:space="preserve">potreben pregled </w:t>
            </w:r>
            <w:r w:rsidR="001A1D69" w:rsidRPr="0061067C">
              <w:rPr>
                <w:rFonts w:cstheme="minorHAnsi"/>
                <w:lang w:val="sl-SI"/>
              </w:rPr>
              <w:t xml:space="preserve">in odobritev </w:t>
            </w:r>
            <w:r w:rsidRPr="0061067C">
              <w:rPr>
                <w:rFonts w:cstheme="minorHAnsi"/>
                <w:lang w:val="sl-SI"/>
              </w:rPr>
              <w:t xml:space="preserve">s strani komisije za etiko. </w:t>
            </w:r>
          </w:p>
        </w:tc>
      </w:tr>
      <w:tr w:rsidR="0087202E" w:rsidRPr="0061067C" w14:paraId="402B6921" w14:textId="77777777" w:rsidTr="0061067C">
        <w:tc>
          <w:tcPr>
            <w:tcW w:w="446" w:type="dxa"/>
          </w:tcPr>
          <w:p w14:paraId="7B17EBD4" w14:textId="77777777" w:rsidR="0087202E" w:rsidRPr="0061067C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5</w:t>
            </w:r>
          </w:p>
        </w:tc>
        <w:tc>
          <w:tcPr>
            <w:tcW w:w="9918" w:type="dxa"/>
            <w:gridSpan w:val="2"/>
          </w:tcPr>
          <w:p w14:paraId="5FBF123C" w14:textId="77777777" w:rsidR="0087202E" w:rsidRPr="0061067C" w:rsidRDefault="0087202E" w:rsidP="0061067C">
            <w:pPr>
              <w:spacing w:after="120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Deljenje podatkov in dolgotrajno ohranjanje</w:t>
            </w:r>
          </w:p>
        </w:tc>
      </w:tr>
      <w:tr w:rsidR="0087202E" w:rsidRPr="0061067C" w14:paraId="3F400916" w14:textId="77777777" w:rsidTr="0061067C">
        <w:tc>
          <w:tcPr>
            <w:tcW w:w="446" w:type="dxa"/>
          </w:tcPr>
          <w:p w14:paraId="5C6CEEF4" w14:textId="77777777" w:rsidR="0087202E" w:rsidRPr="0061067C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5a</w:t>
            </w:r>
          </w:p>
        </w:tc>
        <w:tc>
          <w:tcPr>
            <w:tcW w:w="2264" w:type="dxa"/>
          </w:tcPr>
          <w:p w14:paraId="5A17E9EB" w14:textId="7B8EE23F" w:rsidR="0087202E" w:rsidRPr="0061067C" w:rsidRDefault="0087202E" w:rsidP="002F4A38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Kako in kdaj boste podatke delili? Ali pričakujete omejitve glede deljenja podatkov ali </w:t>
            </w:r>
            <w:r w:rsidR="00573AA7" w:rsidRPr="0061067C">
              <w:rPr>
                <w:rFonts w:cstheme="minorHAnsi"/>
                <w:b/>
                <w:lang w:val="sl-SI"/>
              </w:rPr>
              <w:t xml:space="preserve">so prisotni </w:t>
            </w:r>
            <w:r w:rsidR="001A1D69" w:rsidRPr="0061067C">
              <w:rPr>
                <w:rFonts w:cstheme="minorHAnsi"/>
                <w:b/>
                <w:lang w:val="sl-SI"/>
              </w:rPr>
              <w:t>razlogi za do</w:t>
            </w:r>
            <w:r w:rsidR="00573AA7" w:rsidRPr="0061067C">
              <w:rPr>
                <w:rFonts w:cstheme="minorHAnsi"/>
                <w:b/>
                <w:lang w:val="sl-SI"/>
              </w:rPr>
              <w:t>lo</w:t>
            </w:r>
            <w:r w:rsidR="001A1D69" w:rsidRPr="0061067C">
              <w:rPr>
                <w:rFonts w:cstheme="minorHAnsi"/>
                <w:b/>
                <w:lang w:val="sl-SI"/>
              </w:rPr>
              <w:t xml:space="preserve">čitev </w:t>
            </w:r>
            <w:r w:rsidR="002F4A38" w:rsidRPr="0061067C">
              <w:rPr>
                <w:rFonts w:cstheme="minorHAnsi"/>
                <w:b/>
                <w:lang w:val="sl-SI"/>
              </w:rPr>
              <w:t>embarga</w:t>
            </w:r>
            <w:r w:rsidRPr="0061067C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6275D00F" w14:textId="338A7C67" w:rsidR="0087202E" w:rsidRPr="0061067C" w:rsidRDefault="0087202E" w:rsidP="0087202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kako bo podatke mogoče poiskati in deliti (npr. </w:t>
            </w:r>
            <w:r w:rsidR="001A1D69" w:rsidRPr="0061067C">
              <w:rPr>
                <w:rFonts w:cstheme="minorHAnsi"/>
                <w:lang w:val="sl-SI"/>
              </w:rPr>
              <w:t xml:space="preserve">ali jih boste </w:t>
            </w:r>
            <w:r w:rsidRPr="0061067C">
              <w:rPr>
                <w:rFonts w:cstheme="minorHAnsi"/>
                <w:lang w:val="sl-SI"/>
              </w:rPr>
              <w:t>shranil</w:t>
            </w:r>
            <w:r w:rsidR="00960DA3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v zaupanja vreden podatkovni repozitorij, </w:t>
            </w:r>
            <w:r w:rsidR="001A1D69" w:rsidRPr="0061067C">
              <w:rPr>
                <w:rFonts w:cstheme="minorHAnsi"/>
                <w:lang w:val="sl-SI"/>
              </w:rPr>
              <w:t xml:space="preserve">ali bodo podatki zabeleženi </w:t>
            </w:r>
            <w:r w:rsidRPr="0061067C">
              <w:rPr>
                <w:rFonts w:cstheme="minorHAnsi"/>
                <w:lang w:val="sl-SI"/>
              </w:rPr>
              <w:t>v katalog</w:t>
            </w:r>
            <w:r w:rsidR="001A1D69" w:rsidRPr="0061067C">
              <w:rPr>
                <w:rFonts w:cstheme="minorHAnsi"/>
                <w:lang w:val="sl-SI"/>
              </w:rPr>
              <w:t>u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1A1D69" w:rsidRPr="0061067C">
              <w:rPr>
                <w:rFonts w:cstheme="minorHAnsi"/>
                <w:lang w:val="sl-SI"/>
              </w:rPr>
              <w:t xml:space="preserve">ali boste </w:t>
            </w:r>
            <w:r w:rsidRPr="0061067C">
              <w:rPr>
                <w:rFonts w:cstheme="minorHAnsi"/>
                <w:lang w:val="sl-SI"/>
              </w:rPr>
              <w:t>uporab</w:t>
            </w:r>
            <w:r w:rsidR="00960DA3" w:rsidRPr="0061067C">
              <w:rPr>
                <w:rFonts w:cstheme="minorHAnsi"/>
                <w:lang w:val="sl-SI"/>
              </w:rPr>
              <w:t>ili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960DA3" w:rsidRPr="0061067C">
              <w:rPr>
                <w:rFonts w:cstheme="minorHAnsi"/>
                <w:lang w:val="sl-SI"/>
              </w:rPr>
              <w:t xml:space="preserve">podatkovne storitve za </w:t>
            </w:r>
            <w:r w:rsidR="001A1D69" w:rsidRPr="0061067C">
              <w:rPr>
                <w:rFonts w:cstheme="minorHAnsi"/>
                <w:lang w:val="sl-SI"/>
              </w:rPr>
              <w:t xml:space="preserve">reguliran </w:t>
            </w:r>
            <w:r w:rsidR="00960DA3" w:rsidRPr="0061067C">
              <w:rPr>
                <w:rFonts w:cstheme="minorHAnsi"/>
                <w:lang w:val="sl-SI"/>
              </w:rPr>
              <w:t>varen dostop do podatkov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CE5582" w:rsidRPr="0061067C">
              <w:rPr>
                <w:rFonts w:cstheme="minorHAnsi"/>
                <w:lang w:val="sl-SI"/>
              </w:rPr>
              <w:t xml:space="preserve">bo omogočen neposreden </w:t>
            </w:r>
            <w:r w:rsidR="00960DA3" w:rsidRPr="0061067C">
              <w:rPr>
                <w:rFonts w:cstheme="minorHAnsi"/>
                <w:lang w:val="sl-SI"/>
              </w:rPr>
              <w:t>dostop d</w:t>
            </w:r>
            <w:r w:rsidRPr="0061067C">
              <w:rPr>
                <w:rFonts w:cstheme="minorHAnsi"/>
                <w:lang w:val="sl-SI"/>
              </w:rPr>
              <w:t>o podatk</w:t>
            </w:r>
            <w:r w:rsidR="00960DA3" w:rsidRPr="0061067C">
              <w:rPr>
                <w:rFonts w:cstheme="minorHAnsi"/>
                <w:lang w:val="sl-SI"/>
              </w:rPr>
              <w:t>ov</w:t>
            </w:r>
            <w:r w:rsidR="00CE5582" w:rsidRPr="0061067C">
              <w:rPr>
                <w:rFonts w:cstheme="minorHAnsi"/>
                <w:lang w:val="sl-SI"/>
              </w:rPr>
              <w:t xml:space="preserve"> </w:t>
            </w:r>
            <w:r w:rsidRPr="0061067C">
              <w:rPr>
                <w:rFonts w:cstheme="minorHAnsi"/>
                <w:lang w:val="sl-SI"/>
              </w:rPr>
              <w:t>ali</w:t>
            </w:r>
            <w:r w:rsidR="00960DA3" w:rsidRPr="0061067C">
              <w:rPr>
                <w:rFonts w:cstheme="minorHAnsi"/>
                <w:lang w:val="sl-SI"/>
              </w:rPr>
              <w:t xml:space="preserve"> </w:t>
            </w:r>
            <w:r w:rsidR="002D3869" w:rsidRPr="0061067C">
              <w:rPr>
                <w:rFonts w:cstheme="minorHAnsi"/>
                <w:lang w:val="sl-SI"/>
              </w:rPr>
              <w:t xml:space="preserve">boste </w:t>
            </w:r>
            <w:r w:rsidR="00960DA3" w:rsidRPr="0061067C">
              <w:rPr>
                <w:rFonts w:cstheme="minorHAnsi"/>
                <w:lang w:val="sl-SI"/>
              </w:rPr>
              <w:t>uporabili</w:t>
            </w:r>
            <w:r w:rsidRPr="0061067C">
              <w:rPr>
                <w:rFonts w:cstheme="minorHAnsi"/>
                <w:lang w:val="sl-SI"/>
              </w:rPr>
              <w:t xml:space="preserve"> kak drug </w:t>
            </w:r>
            <w:r w:rsidR="001A1D69" w:rsidRPr="0061067C">
              <w:rPr>
                <w:rFonts w:cstheme="minorHAnsi"/>
                <w:lang w:val="sl-SI"/>
              </w:rPr>
              <w:t>način</w:t>
            </w:r>
            <w:r w:rsidRPr="0061067C">
              <w:rPr>
                <w:rFonts w:cstheme="minorHAnsi"/>
                <w:lang w:val="sl-SI"/>
              </w:rPr>
              <w:t>).</w:t>
            </w:r>
          </w:p>
          <w:p w14:paraId="5CBBBAAC" w14:textId="0B2AA828" w:rsidR="0087202E" w:rsidRPr="0061067C" w:rsidRDefault="0087202E" w:rsidP="0087202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načrt </w:t>
            </w:r>
            <w:r w:rsidR="00F81A25" w:rsidRPr="0061067C">
              <w:rPr>
                <w:rFonts w:cstheme="minorHAnsi"/>
                <w:lang w:val="sl-SI"/>
              </w:rPr>
              <w:t xml:space="preserve">podatkovne </w:t>
            </w:r>
            <w:r w:rsidRPr="0061067C">
              <w:rPr>
                <w:rFonts w:cstheme="minorHAnsi"/>
                <w:lang w:val="sl-SI"/>
              </w:rPr>
              <w:t>hrambe in povej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kako dolgo</w:t>
            </w:r>
            <w:r w:rsidR="00F81A25" w:rsidRPr="0061067C">
              <w:rPr>
                <w:rFonts w:cstheme="minorHAnsi"/>
                <w:lang w:val="sl-SI"/>
              </w:rPr>
              <w:t xml:space="preserve"> se</w:t>
            </w:r>
            <w:r w:rsidRPr="0061067C">
              <w:rPr>
                <w:rFonts w:cstheme="minorHAnsi"/>
                <w:lang w:val="sl-SI"/>
              </w:rPr>
              <w:t xml:space="preserve"> bodo podatki hrani</w:t>
            </w:r>
            <w:r w:rsidR="00F81A25" w:rsidRPr="0061067C">
              <w:rPr>
                <w:rFonts w:cstheme="minorHAnsi"/>
                <w:lang w:val="sl-SI"/>
              </w:rPr>
              <w:t>li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  <w:p w14:paraId="28F52F8E" w14:textId="453ABDA7" w:rsidR="00195E30" w:rsidRPr="0061067C" w:rsidRDefault="0087202E" w:rsidP="00195E3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kdaj bo</w:t>
            </w:r>
            <w:r w:rsidR="006B0910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podatke dal</w:t>
            </w:r>
            <w:r w:rsidR="006B0910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na razpolago. </w:t>
            </w:r>
            <w:r w:rsidR="00CD1580" w:rsidRPr="0061067C">
              <w:rPr>
                <w:rFonts w:cstheme="minorHAnsi"/>
                <w:lang w:val="sl-SI"/>
              </w:rPr>
              <w:t>Pojasnite, kdaj najprej pričakujete objavo podatkov</w:t>
            </w:r>
            <w:r w:rsidRPr="0061067C">
              <w:rPr>
                <w:rFonts w:cstheme="minorHAnsi"/>
                <w:lang w:val="sl-SI"/>
              </w:rPr>
              <w:t xml:space="preserve">. </w:t>
            </w:r>
            <w:r w:rsidR="006B0910" w:rsidRPr="0061067C">
              <w:rPr>
                <w:rFonts w:cstheme="minorHAnsi"/>
                <w:lang w:val="sl-SI"/>
              </w:rPr>
              <w:t>Navedite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6B0910" w:rsidRPr="0061067C">
              <w:rPr>
                <w:rFonts w:cstheme="minorHAnsi"/>
                <w:lang w:val="sl-SI"/>
              </w:rPr>
              <w:t>ali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8C3256" w:rsidRPr="0061067C">
              <w:rPr>
                <w:rFonts w:cstheme="minorHAnsi"/>
                <w:lang w:val="sl-SI"/>
              </w:rPr>
              <w:t>načrtujete</w:t>
            </w:r>
            <w:r w:rsidR="000538DC" w:rsidRPr="0061067C">
              <w:rPr>
                <w:rFonts w:cstheme="minorHAnsi"/>
                <w:lang w:val="sl-SI"/>
              </w:rPr>
              <w:t xml:space="preserve"> za določen čas omejiti dostop do podatkov in pojasnite razloge. </w:t>
            </w:r>
            <w:r w:rsidR="00DE5C22" w:rsidRPr="0061067C">
              <w:rPr>
                <w:rFonts w:cstheme="minorHAnsi"/>
                <w:lang w:val="sl-SI"/>
              </w:rPr>
              <w:t>Č</w:t>
            </w:r>
            <w:r w:rsidR="00195E30" w:rsidRPr="0061067C">
              <w:rPr>
                <w:rFonts w:cstheme="minorHAnsi"/>
                <w:lang w:val="sl-SI"/>
              </w:rPr>
              <w:t>e bo deljenje podatkov odloženo na kasnejši čas ali omejeno</w:t>
            </w:r>
            <w:r w:rsidR="00DE5C22" w:rsidRPr="0061067C">
              <w:rPr>
                <w:rFonts w:cstheme="minorHAnsi"/>
                <w:lang w:val="sl-SI"/>
              </w:rPr>
              <w:t>, pojasnite</w:t>
            </w:r>
            <w:r w:rsidR="00CA7C6E" w:rsidRPr="0061067C">
              <w:rPr>
                <w:rFonts w:cstheme="minorHAnsi"/>
                <w:lang w:val="sl-SI"/>
              </w:rPr>
              <w:t>, ali gre</w:t>
            </w:r>
            <w:r w:rsidR="00195E30" w:rsidRPr="0061067C">
              <w:rPr>
                <w:rFonts w:cstheme="minorHAnsi"/>
                <w:lang w:val="sl-SI"/>
              </w:rPr>
              <w:t xml:space="preserve"> </w:t>
            </w:r>
            <w:r w:rsidR="00960DA3" w:rsidRPr="0061067C">
              <w:rPr>
                <w:rFonts w:cstheme="minorHAnsi"/>
                <w:lang w:val="sl-SI"/>
              </w:rPr>
              <w:t xml:space="preserve">za </w:t>
            </w:r>
            <w:r w:rsidR="00CA7C6E" w:rsidRPr="0061067C">
              <w:rPr>
                <w:rFonts w:cstheme="minorHAnsi"/>
                <w:lang w:val="sl-SI"/>
              </w:rPr>
              <w:t xml:space="preserve">čakanje na </w:t>
            </w:r>
            <w:r w:rsidR="00195E30" w:rsidRPr="0061067C">
              <w:rPr>
                <w:rFonts w:cstheme="minorHAnsi"/>
                <w:lang w:val="sl-SI"/>
              </w:rPr>
              <w:t xml:space="preserve">objave, </w:t>
            </w:r>
            <w:r w:rsidR="00CA7C6E" w:rsidRPr="0061067C">
              <w:rPr>
                <w:rFonts w:cstheme="minorHAnsi"/>
                <w:lang w:val="sl-SI"/>
              </w:rPr>
              <w:t xml:space="preserve">razlog </w:t>
            </w:r>
            <w:r w:rsidR="00195E30" w:rsidRPr="0061067C">
              <w:rPr>
                <w:rFonts w:cstheme="minorHAnsi"/>
                <w:lang w:val="sl-SI"/>
              </w:rPr>
              <w:t>zaščite intelektualne lastni</w:t>
            </w:r>
            <w:r w:rsidR="00960DA3" w:rsidRPr="0061067C">
              <w:rPr>
                <w:rFonts w:cstheme="minorHAnsi"/>
                <w:lang w:val="sl-SI"/>
              </w:rPr>
              <w:t>n</w:t>
            </w:r>
            <w:r w:rsidR="00195E30" w:rsidRPr="0061067C">
              <w:rPr>
                <w:rFonts w:cstheme="minorHAnsi"/>
                <w:lang w:val="sl-SI"/>
              </w:rPr>
              <w:t>e ali patenta</w:t>
            </w:r>
            <w:r w:rsidR="00CA7C6E" w:rsidRPr="0061067C">
              <w:rPr>
                <w:rFonts w:cstheme="minorHAnsi"/>
                <w:lang w:val="sl-SI"/>
              </w:rPr>
              <w:t>, ali kake druge razloge</w:t>
            </w:r>
            <w:r w:rsidR="00195E30" w:rsidRPr="0061067C">
              <w:rPr>
                <w:rFonts w:cstheme="minorHAnsi"/>
                <w:lang w:val="sl-SI"/>
              </w:rPr>
              <w:t xml:space="preserve">. </w:t>
            </w:r>
          </w:p>
          <w:p w14:paraId="612E109C" w14:textId="3B520027" w:rsidR="0087202E" w:rsidRPr="0061067C" w:rsidRDefault="00195E30" w:rsidP="005562E3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kdo bo </w:t>
            </w:r>
            <w:r w:rsidR="000A7087" w:rsidRPr="0061067C">
              <w:rPr>
                <w:rFonts w:cstheme="minorHAnsi"/>
                <w:lang w:val="sl-SI"/>
              </w:rPr>
              <w:t xml:space="preserve">lahko uporabljal podatke, če bo </w:t>
            </w:r>
            <w:r w:rsidR="002C42A1" w:rsidRPr="0061067C">
              <w:rPr>
                <w:rFonts w:cstheme="minorHAnsi"/>
                <w:lang w:val="sl-SI"/>
              </w:rPr>
              <w:t xml:space="preserve">izjemoma </w:t>
            </w:r>
            <w:r w:rsidR="000A7087" w:rsidRPr="0061067C">
              <w:rPr>
                <w:rFonts w:cstheme="minorHAnsi"/>
                <w:lang w:val="sl-SI"/>
              </w:rPr>
              <w:t>dostop omejen</w:t>
            </w:r>
            <w:r w:rsidRPr="0061067C">
              <w:rPr>
                <w:rFonts w:cstheme="minorHAnsi"/>
                <w:lang w:val="sl-SI"/>
              </w:rPr>
              <w:t xml:space="preserve">. </w:t>
            </w:r>
            <w:r w:rsidR="002C42A1" w:rsidRPr="0061067C">
              <w:rPr>
                <w:rFonts w:cstheme="minorHAnsi"/>
                <w:lang w:val="sl-SI"/>
              </w:rPr>
              <w:t>Če bo dostop</w:t>
            </w:r>
            <w:r w:rsidR="006B0910" w:rsidRPr="0061067C">
              <w:rPr>
                <w:rFonts w:cstheme="minorHAnsi"/>
                <w:lang w:val="sl-SI"/>
              </w:rPr>
              <w:t xml:space="preserve"> </w:t>
            </w:r>
            <w:r w:rsidR="005947C1" w:rsidRPr="0061067C">
              <w:rPr>
                <w:rFonts w:cstheme="minorHAnsi"/>
                <w:lang w:val="sl-SI"/>
              </w:rPr>
              <w:t xml:space="preserve">omogočen samo za pripadnike </w:t>
            </w:r>
            <w:r w:rsidRPr="0061067C">
              <w:rPr>
                <w:rFonts w:cstheme="minorHAnsi"/>
                <w:lang w:val="sl-SI"/>
              </w:rPr>
              <w:t>določene skupnosti</w:t>
            </w:r>
            <w:r w:rsidR="00F61B02" w:rsidRPr="0061067C">
              <w:rPr>
                <w:rFonts w:cstheme="minorHAnsi"/>
                <w:lang w:val="sl-SI"/>
              </w:rPr>
              <w:t xml:space="preserve"> (npr. za kvalificirane raziskovalce)</w:t>
            </w:r>
            <w:r w:rsidR="005947C1" w:rsidRPr="0061067C">
              <w:rPr>
                <w:rFonts w:cstheme="minorHAnsi"/>
                <w:lang w:val="sl-SI"/>
              </w:rPr>
              <w:t>,</w:t>
            </w:r>
            <w:r w:rsidRPr="0061067C">
              <w:rPr>
                <w:rFonts w:cstheme="minorHAnsi"/>
                <w:lang w:val="sl-SI"/>
              </w:rPr>
              <w:t xml:space="preserve"> ali </w:t>
            </w:r>
            <w:r w:rsidR="005947C1" w:rsidRPr="0061067C">
              <w:rPr>
                <w:rFonts w:cstheme="minorHAnsi"/>
                <w:lang w:val="sl-SI"/>
              </w:rPr>
              <w:t xml:space="preserve">pa če bo </w:t>
            </w:r>
            <w:r w:rsidRPr="0061067C">
              <w:rPr>
                <w:rFonts w:cstheme="minorHAnsi"/>
                <w:lang w:val="sl-SI"/>
              </w:rPr>
              <w:t xml:space="preserve">potrebno </w:t>
            </w:r>
            <w:r w:rsidR="005947C1" w:rsidRPr="0061067C">
              <w:rPr>
                <w:rFonts w:cstheme="minorHAnsi"/>
                <w:lang w:val="sl-SI"/>
              </w:rPr>
              <w:t xml:space="preserve">potrditi sporazum </w:t>
            </w:r>
            <w:r w:rsidRPr="0061067C">
              <w:rPr>
                <w:rFonts w:cstheme="minorHAnsi"/>
                <w:lang w:val="sl-SI"/>
              </w:rPr>
              <w:t>o deljenju podatkov, pojasni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zakaj in kako. Pojasni</w:t>
            </w:r>
            <w:r w:rsidR="006B091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5562E3" w:rsidRPr="0061067C">
              <w:rPr>
                <w:rFonts w:cstheme="minorHAnsi"/>
                <w:lang w:val="sl-SI"/>
              </w:rPr>
              <w:t>kako boste poskrbeli</w:t>
            </w:r>
            <w:r w:rsidRPr="0061067C">
              <w:rPr>
                <w:rFonts w:cstheme="minorHAnsi"/>
                <w:lang w:val="sl-SI"/>
              </w:rPr>
              <w:t>, da bi odstranil</w:t>
            </w:r>
            <w:r w:rsidR="006B0910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ali minimiziral</w:t>
            </w:r>
            <w:r w:rsidR="006B0910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omejitve</w:t>
            </w:r>
            <w:r w:rsidR="005562E3" w:rsidRPr="0061067C">
              <w:rPr>
                <w:rFonts w:cstheme="minorHAnsi"/>
                <w:lang w:val="sl-SI"/>
              </w:rPr>
              <w:t xml:space="preserve"> dostopa</w:t>
            </w:r>
            <w:r w:rsidRPr="0061067C">
              <w:rPr>
                <w:rFonts w:cstheme="minorHAnsi"/>
                <w:lang w:val="sl-SI"/>
              </w:rPr>
              <w:t xml:space="preserve">. </w:t>
            </w:r>
            <w:r w:rsidR="0087202E" w:rsidRPr="0061067C">
              <w:rPr>
                <w:rFonts w:cstheme="minorHAnsi"/>
                <w:lang w:val="sl-SI"/>
              </w:rPr>
              <w:t xml:space="preserve"> </w:t>
            </w:r>
          </w:p>
        </w:tc>
      </w:tr>
      <w:tr w:rsidR="0087202E" w:rsidRPr="0061067C" w14:paraId="7B11F1E3" w14:textId="77777777" w:rsidTr="0061067C">
        <w:tc>
          <w:tcPr>
            <w:tcW w:w="446" w:type="dxa"/>
          </w:tcPr>
          <w:p w14:paraId="16A977B9" w14:textId="77777777" w:rsidR="0087202E" w:rsidRPr="0061067C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5b</w:t>
            </w:r>
          </w:p>
        </w:tc>
        <w:tc>
          <w:tcPr>
            <w:tcW w:w="2264" w:type="dxa"/>
          </w:tcPr>
          <w:p w14:paraId="7E62A8CE" w14:textId="77777777" w:rsidR="0087202E" w:rsidRPr="0061067C" w:rsidRDefault="00195E30" w:rsidP="00951B44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Kako boste izbrali podatke za hrambo in kje bodo podatki hranjeni na dolgi rok (npr. podatkovni repozitorij ali arhiv)?</w:t>
            </w:r>
          </w:p>
        </w:tc>
        <w:tc>
          <w:tcPr>
            <w:tcW w:w="7654" w:type="dxa"/>
          </w:tcPr>
          <w:p w14:paraId="29F2D44F" w14:textId="58BA7A53" w:rsidR="00FF37A6" w:rsidRPr="0061067C" w:rsidRDefault="00FF37A6" w:rsidP="005B7B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="00261C70" w:rsidRPr="0061067C">
              <w:rPr>
                <w:rFonts w:cstheme="minorHAnsi"/>
                <w:lang w:val="sl-SI"/>
              </w:rPr>
              <w:t>, katere podatke boste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A6485B" w:rsidRPr="0061067C">
              <w:rPr>
                <w:rFonts w:cstheme="minorHAnsi"/>
                <w:lang w:val="sl-SI"/>
              </w:rPr>
              <w:t xml:space="preserve">morali </w:t>
            </w:r>
            <w:r w:rsidRPr="0061067C">
              <w:rPr>
                <w:rFonts w:cstheme="minorHAnsi"/>
                <w:lang w:val="sl-SI"/>
              </w:rPr>
              <w:t>hrani</w:t>
            </w:r>
            <w:r w:rsidR="00A6485B" w:rsidRPr="0061067C">
              <w:rPr>
                <w:rFonts w:cstheme="minorHAnsi"/>
                <w:lang w:val="sl-SI"/>
              </w:rPr>
              <w:t>t</w:t>
            </w:r>
            <w:r w:rsidR="008E0EDC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A6485B" w:rsidRPr="0061067C">
              <w:rPr>
                <w:rFonts w:cstheme="minorHAnsi"/>
                <w:lang w:val="sl-SI"/>
              </w:rPr>
              <w:t xml:space="preserve">ali pa </w:t>
            </w:r>
            <w:r w:rsidRPr="0061067C">
              <w:rPr>
                <w:rFonts w:cstheme="minorHAnsi"/>
                <w:lang w:val="sl-SI"/>
              </w:rPr>
              <w:t>uniči</w:t>
            </w:r>
            <w:r w:rsidR="00A6485B" w:rsidRPr="0061067C">
              <w:rPr>
                <w:rFonts w:cstheme="minorHAnsi"/>
                <w:lang w:val="sl-SI"/>
              </w:rPr>
              <w:t>t</w:t>
            </w:r>
            <w:r w:rsidR="008E0EDC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zaradi pogodbenih, pravnih ali drugih </w:t>
            </w:r>
            <w:r w:rsidR="00A6485B" w:rsidRPr="0061067C">
              <w:rPr>
                <w:rFonts w:cstheme="minorHAnsi"/>
                <w:lang w:val="sl-SI"/>
              </w:rPr>
              <w:t>regulatornih določil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  <w:p w14:paraId="63C79CB6" w14:textId="2A84EDA4" w:rsidR="00FF37A6" w:rsidRPr="0061067C" w:rsidRDefault="00FF37A6" w:rsidP="005B7B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kako </w:t>
            </w:r>
            <w:r w:rsidR="00DC2D6E" w:rsidRPr="0061067C">
              <w:rPr>
                <w:rFonts w:cstheme="minorHAnsi"/>
                <w:lang w:val="sl-SI"/>
              </w:rPr>
              <w:t>boste ovrednotili podatke in</w:t>
            </w:r>
            <w:r w:rsidRPr="0061067C">
              <w:rPr>
                <w:rFonts w:cstheme="minorHAnsi"/>
                <w:lang w:val="sl-SI"/>
              </w:rPr>
              <w:t xml:space="preserve"> spreje</w:t>
            </w:r>
            <w:r w:rsidR="00825452" w:rsidRPr="0061067C">
              <w:rPr>
                <w:rFonts w:cstheme="minorHAnsi"/>
                <w:lang w:val="sl-SI"/>
              </w:rPr>
              <w:t>li</w:t>
            </w:r>
            <w:r w:rsidRPr="0061067C">
              <w:rPr>
                <w:rFonts w:cstheme="minorHAnsi"/>
                <w:lang w:val="sl-SI"/>
              </w:rPr>
              <w:t xml:space="preserve"> odločitve glede tega, katere podatke </w:t>
            </w:r>
            <w:r w:rsidR="00825452" w:rsidRPr="0061067C">
              <w:rPr>
                <w:rFonts w:cstheme="minorHAnsi"/>
                <w:lang w:val="sl-SI"/>
              </w:rPr>
              <w:t xml:space="preserve">je vredno </w:t>
            </w:r>
            <w:r w:rsidRPr="0061067C">
              <w:rPr>
                <w:rFonts w:cstheme="minorHAnsi"/>
                <w:lang w:val="sl-SI"/>
              </w:rPr>
              <w:t>obdržati. Opiši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podatke, ki jih </w:t>
            </w:r>
            <w:r w:rsidR="00825452" w:rsidRPr="0061067C">
              <w:rPr>
                <w:rFonts w:cstheme="minorHAnsi"/>
                <w:lang w:val="sl-SI"/>
              </w:rPr>
              <w:t>je smiselno hraniti</w:t>
            </w:r>
            <w:r w:rsidRPr="0061067C">
              <w:rPr>
                <w:rFonts w:cstheme="minorHAnsi"/>
                <w:lang w:val="sl-SI"/>
              </w:rPr>
              <w:t xml:space="preserve"> na dolgi rok.</w:t>
            </w:r>
          </w:p>
          <w:p w14:paraId="7BD3CCED" w14:textId="62F535EC" w:rsidR="00FF37A6" w:rsidRPr="0061067C" w:rsidRDefault="00FF37A6" w:rsidP="00FF37A6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pričakovano prihodnjo rabo (in/ali uporabnike) podatkov.</w:t>
            </w:r>
          </w:p>
          <w:p w14:paraId="0769A600" w14:textId="6D309F25" w:rsidR="0087202E" w:rsidRPr="0061067C" w:rsidRDefault="00FF37A6" w:rsidP="004618F2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CC7D06" w:rsidRPr="0061067C">
              <w:rPr>
                <w:rFonts w:cstheme="minorHAnsi"/>
                <w:lang w:val="sl-SI"/>
              </w:rPr>
              <w:t>kam boste predali podatke</w:t>
            </w:r>
            <w:r w:rsidR="00AD4137" w:rsidRPr="0061067C">
              <w:rPr>
                <w:rFonts w:cstheme="minorHAnsi"/>
                <w:lang w:val="sl-SI"/>
              </w:rPr>
              <w:t xml:space="preserve"> v skrbništvo</w:t>
            </w:r>
            <w:r w:rsidRPr="0061067C">
              <w:rPr>
                <w:rFonts w:cstheme="minorHAnsi"/>
                <w:lang w:val="sl-SI"/>
              </w:rPr>
              <w:t>. Če ne bo</w:t>
            </w:r>
            <w:r w:rsidR="008E0EDC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uporabil</w:t>
            </w:r>
            <w:r w:rsidR="008E0EDC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storitev uveljavljenega repozitorija, v </w:t>
            </w:r>
            <w:r w:rsidR="00AD4137" w:rsidRPr="0061067C">
              <w:rPr>
                <w:rFonts w:cstheme="minorHAnsi"/>
                <w:lang w:val="sl-SI"/>
              </w:rPr>
              <w:t>NRRP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AD4137" w:rsidRPr="0061067C">
              <w:rPr>
                <w:rFonts w:cstheme="minorHAnsi"/>
                <w:lang w:val="sl-SI"/>
              </w:rPr>
              <w:t xml:space="preserve">prepričljivo </w:t>
            </w:r>
            <w:r w:rsidRPr="0061067C">
              <w:rPr>
                <w:rFonts w:cstheme="minorHAnsi"/>
                <w:lang w:val="sl-SI"/>
              </w:rPr>
              <w:t>pokaži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da </w:t>
            </w:r>
            <w:r w:rsidR="00BB6374" w:rsidRPr="0061067C">
              <w:rPr>
                <w:rFonts w:cstheme="minorHAnsi"/>
                <w:lang w:val="sl-SI"/>
              </w:rPr>
              <w:t>bodo</w:t>
            </w:r>
            <w:r w:rsidRPr="0061067C">
              <w:rPr>
                <w:rFonts w:cstheme="minorHAnsi"/>
                <w:lang w:val="sl-SI"/>
              </w:rPr>
              <w:t xml:space="preserve"> podatk</w:t>
            </w:r>
            <w:r w:rsidR="00BB6374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BB6374" w:rsidRPr="0061067C">
              <w:rPr>
                <w:rFonts w:cstheme="minorHAnsi"/>
                <w:lang w:val="sl-SI"/>
              </w:rPr>
              <w:t xml:space="preserve">deležni </w:t>
            </w:r>
            <w:r w:rsidRPr="0061067C">
              <w:rPr>
                <w:rFonts w:cstheme="minorHAnsi"/>
                <w:lang w:val="sl-SI"/>
              </w:rPr>
              <w:t>učinkovit</w:t>
            </w:r>
            <w:r w:rsidR="00BB6374" w:rsidRPr="0061067C">
              <w:rPr>
                <w:rFonts w:cstheme="minorHAnsi"/>
                <w:lang w:val="sl-SI"/>
              </w:rPr>
              <w:t>ega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BB6374" w:rsidRPr="0061067C">
              <w:rPr>
                <w:rFonts w:cstheme="minorHAnsi"/>
                <w:lang w:val="sl-SI"/>
              </w:rPr>
              <w:t xml:space="preserve">skrbništva </w:t>
            </w:r>
            <w:r w:rsidRPr="0061067C">
              <w:rPr>
                <w:rFonts w:cstheme="minorHAnsi"/>
                <w:lang w:val="sl-SI"/>
              </w:rPr>
              <w:t>tudi po poteku</w:t>
            </w:r>
            <w:r w:rsidR="00BB6374" w:rsidRPr="0061067C">
              <w:rPr>
                <w:rFonts w:cstheme="minorHAnsi"/>
                <w:lang w:val="sl-SI"/>
              </w:rPr>
              <w:t xml:space="preserve"> projekta in</w:t>
            </w:r>
            <w:r w:rsidRPr="0061067C">
              <w:rPr>
                <w:rFonts w:cstheme="minorHAnsi"/>
                <w:lang w:val="sl-SI"/>
              </w:rPr>
              <w:t xml:space="preserve"> financiranja</w:t>
            </w:r>
            <w:r w:rsidR="00261C70" w:rsidRPr="0061067C">
              <w:rPr>
                <w:rFonts w:cstheme="minorHAnsi"/>
                <w:lang w:val="sl-SI"/>
              </w:rPr>
              <w:t xml:space="preserve">. </w:t>
            </w:r>
            <w:r w:rsidRPr="0061067C">
              <w:rPr>
                <w:rFonts w:cstheme="minorHAnsi"/>
                <w:lang w:val="sl-SI"/>
              </w:rPr>
              <w:t>Priporočeno je, da pokaže</w:t>
            </w:r>
            <w:r w:rsidR="008E0EDC" w:rsidRPr="0061067C">
              <w:rPr>
                <w:rFonts w:cstheme="minorHAnsi"/>
                <w:lang w:val="sl-SI"/>
              </w:rPr>
              <w:t>te</w:t>
            </w:r>
            <w:r w:rsidR="00735CB7" w:rsidRPr="0061067C">
              <w:rPr>
                <w:rFonts w:cstheme="minorHAnsi"/>
                <w:lang w:val="sl-SI"/>
              </w:rPr>
              <w:t>, da ste seznanjeni s</w:t>
            </w:r>
            <w:r w:rsidRPr="0061067C">
              <w:rPr>
                <w:rFonts w:cstheme="minorHAnsi"/>
                <w:lang w:val="sl-SI"/>
              </w:rPr>
              <w:t xml:space="preserve"> politik</w:t>
            </w:r>
            <w:r w:rsidR="00735CB7" w:rsidRPr="0061067C">
              <w:rPr>
                <w:rFonts w:cstheme="minorHAnsi"/>
                <w:lang w:val="sl-SI"/>
              </w:rPr>
              <w:t>ami</w:t>
            </w:r>
            <w:r w:rsidRPr="0061067C">
              <w:rPr>
                <w:rFonts w:cstheme="minorHAnsi"/>
                <w:lang w:val="sl-SI"/>
              </w:rPr>
              <w:t xml:space="preserve"> in </w:t>
            </w:r>
            <w:r w:rsidR="00735CB7" w:rsidRPr="0061067C">
              <w:rPr>
                <w:rFonts w:cstheme="minorHAnsi"/>
                <w:lang w:val="sl-SI"/>
              </w:rPr>
              <w:t xml:space="preserve">postopki izbranega </w:t>
            </w:r>
            <w:r w:rsidRPr="0061067C">
              <w:rPr>
                <w:rFonts w:cstheme="minorHAnsi"/>
                <w:lang w:val="sl-SI"/>
              </w:rPr>
              <w:t xml:space="preserve">repozitorija </w:t>
            </w:r>
            <w:r w:rsidR="008E0EDC" w:rsidRPr="0061067C">
              <w:rPr>
                <w:rFonts w:cstheme="minorHAnsi"/>
                <w:lang w:val="sl-SI"/>
              </w:rPr>
              <w:t xml:space="preserve">(vključno z </w:t>
            </w:r>
            <w:r w:rsidR="00735CB7" w:rsidRPr="0061067C">
              <w:rPr>
                <w:rFonts w:cstheme="minorHAnsi"/>
                <w:lang w:val="sl-SI"/>
              </w:rPr>
              <w:t>u</w:t>
            </w:r>
            <w:r w:rsidR="004618F2" w:rsidRPr="0061067C">
              <w:rPr>
                <w:rFonts w:cstheme="minorHAnsi"/>
                <w:lang w:val="sl-SI"/>
              </w:rPr>
              <w:t xml:space="preserve">veljavljenimi </w:t>
            </w:r>
            <w:r w:rsidR="008E0EDC" w:rsidRPr="0061067C">
              <w:rPr>
                <w:rFonts w:cstheme="minorHAnsi"/>
                <w:lang w:val="sl-SI"/>
              </w:rPr>
              <w:t xml:space="preserve">metapodatkovnimi standardi in </w:t>
            </w:r>
            <w:r w:rsidR="00735CB7" w:rsidRPr="0061067C">
              <w:rPr>
                <w:rFonts w:cstheme="minorHAnsi"/>
                <w:lang w:val="sl-SI"/>
              </w:rPr>
              <w:t xml:space="preserve">morebitnimi </w:t>
            </w:r>
            <w:r w:rsidR="008E0EDC" w:rsidRPr="0061067C">
              <w:rPr>
                <w:rFonts w:cstheme="minorHAnsi"/>
                <w:lang w:val="sl-SI"/>
              </w:rPr>
              <w:t>stroški)</w:t>
            </w:r>
            <w:r w:rsidR="00261C70" w:rsidRPr="0061067C">
              <w:rPr>
                <w:rFonts w:cstheme="minorHAnsi"/>
                <w:lang w:val="sl-SI"/>
              </w:rPr>
              <w:t>.</w:t>
            </w:r>
            <w:r w:rsidR="008E0EDC" w:rsidRPr="0061067C">
              <w:rPr>
                <w:rFonts w:cstheme="minorHAnsi"/>
                <w:lang w:val="sl-SI"/>
              </w:rPr>
              <w:t xml:space="preserve">  </w:t>
            </w:r>
            <w:r w:rsidRPr="0061067C">
              <w:rPr>
                <w:rFonts w:cstheme="minorHAnsi"/>
                <w:lang w:val="sl-SI"/>
              </w:rPr>
              <w:t xml:space="preserve"> </w:t>
            </w:r>
          </w:p>
        </w:tc>
      </w:tr>
      <w:tr w:rsidR="0087202E" w:rsidRPr="0061067C" w14:paraId="22D198B5" w14:textId="77777777" w:rsidTr="0061067C">
        <w:tc>
          <w:tcPr>
            <w:tcW w:w="446" w:type="dxa"/>
          </w:tcPr>
          <w:p w14:paraId="7A7991E4" w14:textId="77777777" w:rsidR="0087202E" w:rsidRPr="0061067C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5c</w:t>
            </w:r>
          </w:p>
        </w:tc>
        <w:tc>
          <w:tcPr>
            <w:tcW w:w="2264" w:type="dxa"/>
          </w:tcPr>
          <w:p w14:paraId="24DEBE8F" w14:textId="2532AC2D" w:rsidR="0087202E" w:rsidRPr="0061067C" w:rsidRDefault="00195E30" w:rsidP="00261C70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Katere metode ali programska orodja so potrebn</w:t>
            </w:r>
            <w:r w:rsidR="00261C70" w:rsidRPr="0061067C">
              <w:rPr>
                <w:rFonts w:cstheme="minorHAnsi"/>
                <w:b/>
                <w:lang w:val="sl-SI"/>
              </w:rPr>
              <w:t>a</w:t>
            </w:r>
            <w:r w:rsidRPr="0061067C">
              <w:rPr>
                <w:rFonts w:cstheme="minorHAnsi"/>
                <w:b/>
                <w:lang w:val="sl-SI"/>
              </w:rPr>
              <w:t xml:space="preserve"> za dostop in uporabo podatkov?</w:t>
            </w:r>
          </w:p>
        </w:tc>
        <w:tc>
          <w:tcPr>
            <w:tcW w:w="7654" w:type="dxa"/>
          </w:tcPr>
          <w:p w14:paraId="104128A1" w14:textId="5D11C196" w:rsidR="0087202E" w:rsidRPr="0061067C" w:rsidRDefault="00E96C61" w:rsidP="005B7B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951B44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če potencialni uporabniki potrebujejo specifična orodja, da bi lahko dostopali do podatkov in jih (ponovno) uporabili. Razmisl</w:t>
            </w:r>
            <w:r w:rsidR="00F51FF5" w:rsidRPr="0061067C">
              <w:rPr>
                <w:rFonts w:cstheme="minorHAnsi"/>
                <w:lang w:val="sl-SI"/>
              </w:rPr>
              <w:t>i</w:t>
            </w:r>
            <w:r w:rsidR="00951B44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o trajnosti programov, potrebnih za dostop do podatkov. </w:t>
            </w:r>
          </w:p>
          <w:p w14:paraId="2EC05034" w14:textId="7B1FD680" w:rsidR="00E96C61" w:rsidRPr="0061067C" w:rsidRDefault="00E96C61" w:rsidP="004618F2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261C7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</w:t>
            </w:r>
            <w:r w:rsidR="00261C70" w:rsidRPr="0061067C">
              <w:rPr>
                <w:rFonts w:cstheme="minorHAnsi"/>
                <w:lang w:val="sl-SI"/>
              </w:rPr>
              <w:t>ali</w:t>
            </w:r>
            <w:r w:rsidRPr="0061067C">
              <w:rPr>
                <w:rFonts w:cstheme="minorHAnsi"/>
                <w:lang w:val="sl-SI"/>
              </w:rPr>
              <w:t xml:space="preserve"> bo</w:t>
            </w:r>
            <w:r w:rsidR="00661929" w:rsidRPr="0061067C">
              <w:rPr>
                <w:rFonts w:cstheme="minorHAnsi"/>
                <w:lang w:val="sl-SI"/>
              </w:rPr>
              <w:t xml:space="preserve"> do podatkov </w:t>
            </w:r>
            <w:r w:rsidR="007B6DE1" w:rsidRPr="0061067C">
              <w:rPr>
                <w:rFonts w:cstheme="minorHAnsi"/>
                <w:lang w:val="sl-SI"/>
              </w:rPr>
              <w:t>omogoče</w:t>
            </w:r>
            <w:r w:rsidR="004618F2" w:rsidRPr="0061067C">
              <w:rPr>
                <w:rFonts w:cstheme="minorHAnsi"/>
                <w:lang w:val="sl-SI"/>
              </w:rPr>
              <w:t>n</w:t>
            </w:r>
            <w:r w:rsidR="007B6DE1" w:rsidRPr="0061067C">
              <w:rPr>
                <w:rFonts w:cstheme="minorHAnsi"/>
                <w:lang w:val="sl-SI"/>
              </w:rPr>
              <w:t xml:space="preserve"> </w:t>
            </w:r>
            <w:r w:rsidR="00661929" w:rsidRPr="0061067C">
              <w:rPr>
                <w:rFonts w:cstheme="minorHAnsi"/>
                <w:lang w:val="sl-SI"/>
              </w:rPr>
              <w:t>neposred</w:t>
            </w:r>
            <w:r w:rsidR="004618F2" w:rsidRPr="0061067C">
              <w:rPr>
                <w:rFonts w:cstheme="minorHAnsi"/>
                <w:lang w:val="sl-SI"/>
              </w:rPr>
              <w:t>e</w:t>
            </w:r>
            <w:r w:rsidR="00661929" w:rsidRPr="0061067C">
              <w:rPr>
                <w:rFonts w:cstheme="minorHAnsi"/>
                <w:lang w:val="sl-SI"/>
              </w:rPr>
              <w:t xml:space="preserve">n </w:t>
            </w:r>
            <w:r w:rsidR="007B6DE1" w:rsidRPr="0061067C">
              <w:rPr>
                <w:rFonts w:cstheme="minorHAnsi"/>
                <w:lang w:val="sl-SI"/>
              </w:rPr>
              <w:t xml:space="preserve">dostop </w:t>
            </w:r>
            <w:r w:rsidR="00661929" w:rsidRPr="0061067C">
              <w:rPr>
                <w:rFonts w:cstheme="minorHAnsi"/>
                <w:lang w:val="sl-SI"/>
              </w:rPr>
              <w:t>z zahtevo</w:t>
            </w:r>
            <w:r w:rsidR="007B6DE1" w:rsidRPr="0061067C">
              <w:rPr>
                <w:rFonts w:cstheme="minorHAnsi"/>
                <w:lang w:val="sl-SI"/>
              </w:rPr>
              <w:t xml:space="preserve"> </w:t>
            </w:r>
            <w:r w:rsidR="00661929" w:rsidRPr="0061067C">
              <w:rPr>
                <w:rFonts w:cstheme="minorHAnsi"/>
                <w:lang w:val="sl-SI"/>
              </w:rPr>
              <w:t xml:space="preserve">preko </w:t>
            </w:r>
            <w:r w:rsidR="00D212D0" w:rsidRPr="0061067C">
              <w:rPr>
                <w:rFonts w:cstheme="minorHAnsi"/>
                <w:lang w:val="sl-SI"/>
              </w:rPr>
              <w:t>r</w:t>
            </w:r>
            <w:r w:rsidR="004618F2" w:rsidRPr="0061067C">
              <w:rPr>
                <w:rFonts w:cstheme="minorHAnsi"/>
                <w:lang w:val="sl-SI"/>
              </w:rPr>
              <w:t>epozitorja</w:t>
            </w:r>
            <w:r w:rsidRPr="0061067C">
              <w:rPr>
                <w:rFonts w:cstheme="minorHAnsi"/>
                <w:lang w:val="sl-SI"/>
              </w:rPr>
              <w:t>, ali</w:t>
            </w:r>
            <w:r w:rsidR="00261C70" w:rsidRPr="0061067C">
              <w:rPr>
                <w:rFonts w:cstheme="minorHAnsi"/>
                <w:lang w:val="sl-SI"/>
              </w:rPr>
              <w:t xml:space="preserve"> pa</w:t>
            </w:r>
            <w:r w:rsidRPr="0061067C">
              <w:rPr>
                <w:rFonts w:cstheme="minorHAnsi"/>
                <w:lang w:val="sl-SI"/>
              </w:rPr>
              <w:t xml:space="preserve"> bo</w:t>
            </w:r>
            <w:r w:rsidR="00261C70" w:rsidRPr="0061067C">
              <w:rPr>
                <w:rFonts w:cstheme="minorHAnsi"/>
                <w:lang w:val="sl-SI"/>
              </w:rPr>
              <w:t xml:space="preserve"> za dostop</w:t>
            </w:r>
            <w:r w:rsidRPr="0061067C">
              <w:rPr>
                <w:rFonts w:cstheme="minorHAnsi"/>
                <w:lang w:val="sl-SI"/>
              </w:rPr>
              <w:t xml:space="preserve"> uporabljen kak drug </w:t>
            </w:r>
            <w:r w:rsidR="00C1329E" w:rsidRPr="0061067C">
              <w:rPr>
                <w:rFonts w:cstheme="minorHAnsi"/>
                <w:lang w:val="sl-SI"/>
              </w:rPr>
              <w:t>način</w:t>
            </w:r>
            <w:r w:rsidRPr="0061067C">
              <w:rPr>
                <w:rFonts w:cstheme="minorHAnsi"/>
                <w:lang w:val="sl-SI"/>
              </w:rPr>
              <w:t xml:space="preserve">? </w:t>
            </w:r>
          </w:p>
        </w:tc>
      </w:tr>
      <w:tr w:rsidR="00195E30" w:rsidRPr="0061067C" w14:paraId="26EDDB1E" w14:textId="77777777" w:rsidTr="0061067C">
        <w:tc>
          <w:tcPr>
            <w:tcW w:w="446" w:type="dxa"/>
          </w:tcPr>
          <w:p w14:paraId="5DDC2BF9" w14:textId="77777777" w:rsidR="00195E30" w:rsidRPr="0061067C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5d</w:t>
            </w:r>
          </w:p>
        </w:tc>
        <w:tc>
          <w:tcPr>
            <w:tcW w:w="2264" w:type="dxa"/>
          </w:tcPr>
          <w:p w14:paraId="628FCF97" w14:textId="5FA82E05" w:rsidR="00195E30" w:rsidRPr="0061067C" w:rsidRDefault="00195E30" w:rsidP="00951B44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Kako boste za vsak podatkovni </w:t>
            </w:r>
            <w:r w:rsidR="00951B44" w:rsidRPr="0061067C">
              <w:rPr>
                <w:rFonts w:cstheme="minorHAnsi"/>
                <w:b/>
                <w:lang w:val="sl-SI"/>
              </w:rPr>
              <w:t xml:space="preserve">sklop </w:t>
            </w:r>
            <w:r w:rsidRPr="0061067C">
              <w:rPr>
                <w:rFonts w:cstheme="minorHAnsi"/>
                <w:b/>
                <w:lang w:val="sl-SI"/>
              </w:rPr>
              <w:t>zagotovili enoličen stalni identifikator (kot npr. DOI)?</w:t>
            </w:r>
          </w:p>
        </w:tc>
        <w:tc>
          <w:tcPr>
            <w:tcW w:w="7654" w:type="dxa"/>
          </w:tcPr>
          <w:p w14:paraId="421BAF6B" w14:textId="43F67415" w:rsidR="00195E30" w:rsidRPr="0061067C" w:rsidRDefault="00E96C61" w:rsidP="00E96C61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951B44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kako bi bilo podatke mogoče </w:t>
            </w:r>
            <w:r w:rsidR="00C1329E" w:rsidRPr="0061067C">
              <w:rPr>
                <w:rFonts w:cstheme="minorHAnsi"/>
                <w:lang w:val="sl-SI"/>
              </w:rPr>
              <w:t xml:space="preserve">ponovno </w:t>
            </w:r>
            <w:r w:rsidRPr="0061067C">
              <w:rPr>
                <w:rFonts w:cstheme="minorHAnsi"/>
                <w:lang w:val="sl-SI"/>
              </w:rPr>
              <w:t xml:space="preserve">uporabiti v drugih kontekstih. Pričakuje se, da </w:t>
            </w:r>
            <w:r w:rsidR="00261C70" w:rsidRPr="0061067C">
              <w:rPr>
                <w:rFonts w:cstheme="minorHAnsi"/>
                <w:lang w:val="sl-SI"/>
              </w:rPr>
              <w:t>bo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09308E" w:rsidRPr="0061067C">
              <w:rPr>
                <w:rFonts w:cstheme="minorHAnsi"/>
                <w:lang w:val="sl-SI"/>
              </w:rPr>
              <w:t>z uporabo stalnih identifikatorjev (</w:t>
            </w:r>
            <w:r w:rsidR="0009308E" w:rsidRPr="0061067C">
              <w:rPr>
                <w:rFonts w:cstheme="minorHAnsi"/>
                <w:i/>
                <w:lang w:val="sl-SI"/>
              </w:rPr>
              <w:t>Persisten</w:t>
            </w:r>
            <w:r w:rsidR="004618F2" w:rsidRPr="0061067C">
              <w:rPr>
                <w:rFonts w:cstheme="minorHAnsi"/>
                <w:i/>
                <w:lang w:val="sl-SI"/>
              </w:rPr>
              <w:t>t</w:t>
            </w:r>
            <w:r w:rsidR="0009308E" w:rsidRPr="0061067C">
              <w:rPr>
                <w:rFonts w:cstheme="minorHAnsi"/>
                <w:i/>
                <w:lang w:val="sl-SI"/>
              </w:rPr>
              <w:t xml:space="preserve"> identifiers – PIDs) </w:t>
            </w:r>
            <w:r w:rsidRPr="0061067C">
              <w:rPr>
                <w:rFonts w:cstheme="minorHAnsi"/>
                <w:lang w:val="sl-SI"/>
              </w:rPr>
              <w:t xml:space="preserve">mogoče podatke zanesljivo in učinkovito </w:t>
            </w:r>
            <w:r w:rsidR="0009308E" w:rsidRPr="0061067C">
              <w:rPr>
                <w:rFonts w:cstheme="minorHAnsi"/>
                <w:lang w:val="sl-SI"/>
              </w:rPr>
              <w:t xml:space="preserve">locirati </w:t>
            </w:r>
            <w:r w:rsidRPr="0061067C">
              <w:rPr>
                <w:rFonts w:cstheme="minorHAnsi"/>
                <w:lang w:val="sl-SI"/>
              </w:rPr>
              <w:t xml:space="preserve">in jih tudi </w:t>
            </w:r>
            <w:r w:rsidR="00135140" w:rsidRPr="0061067C">
              <w:rPr>
                <w:rFonts w:cstheme="minorHAnsi"/>
                <w:lang w:val="sl-SI"/>
              </w:rPr>
              <w:t xml:space="preserve">citirati. Stalni identifikatorji so </w:t>
            </w:r>
            <w:r w:rsidR="0009308E" w:rsidRPr="0061067C">
              <w:rPr>
                <w:rFonts w:cstheme="minorHAnsi"/>
                <w:lang w:val="sl-SI"/>
              </w:rPr>
              <w:t xml:space="preserve">tudi </w:t>
            </w:r>
            <w:r w:rsidR="00135140" w:rsidRPr="0061067C">
              <w:rPr>
                <w:rFonts w:cstheme="minorHAnsi"/>
                <w:lang w:val="sl-SI"/>
              </w:rPr>
              <w:t xml:space="preserve">v pomoč pri sledenju citatom in ponovni uporabi. </w:t>
            </w:r>
          </w:p>
          <w:p w14:paraId="3B25745D" w14:textId="3670BBB0" w:rsidR="00135140" w:rsidRPr="0061067C" w:rsidRDefault="00135140" w:rsidP="007D158A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951B44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če </w:t>
            </w:r>
            <w:r w:rsidR="007D158A" w:rsidRPr="0061067C">
              <w:rPr>
                <w:rFonts w:cstheme="minorHAnsi"/>
                <w:lang w:val="sl-SI"/>
              </w:rPr>
              <w:t>bodo podatki imeli PID</w:t>
            </w:r>
            <w:r w:rsidRPr="0061067C">
              <w:rPr>
                <w:rFonts w:cstheme="minorHAnsi"/>
                <w:lang w:val="sl-SI"/>
              </w:rPr>
              <w:t xml:space="preserve">. Tipično, zaupanja vredni repozitoriji </w:t>
            </w:r>
            <w:r w:rsidR="007D158A" w:rsidRPr="0061067C">
              <w:rPr>
                <w:rFonts w:cstheme="minorHAnsi"/>
                <w:lang w:val="sl-SI"/>
              </w:rPr>
              <w:t xml:space="preserve">za trajno hrambo </w:t>
            </w:r>
            <w:r w:rsidRPr="0061067C">
              <w:rPr>
                <w:rFonts w:cstheme="minorHAnsi"/>
                <w:lang w:val="sl-SI"/>
              </w:rPr>
              <w:t xml:space="preserve">zagotavljajo stalne identifikatorje. </w:t>
            </w:r>
          </w:p>
        </w:tc>
      </w:tr>
    </w:tbl>
    <w:p w14:paraId="04719838" w14:textId="77777777" w:rsidR="0061067C" w:rsidRPr="0061067C" w:rsidRDefault="0061067C">
      <w:pPr>
        <w:rPr>
          <w:lang w:val="sl-SI"/>
        </w:rPr>
      </w:pPr>
      <w:r w:rsidRPr="0061067C">
        <w:rPr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"/>
        <w:gridCol w:w="2264"/>
        <w:gridCol w:w="7654"/>
      </w:tblGrid>
      <w:tr w:rsidR="0087202E" w:rsidRPr="0061067C" w14:paraId="26B67DA5" w14:textId="77777777" w:rsidTr="0061067C">
        <w:tc>
          <w:tcPr>
            <w:tcW w:w="446" w:type="dxa"/>
          </w:tcPr>
          <w:p w14:paraId="0DFBE4BE" w14:textId="0BA9997A" w:rsidR="0087202E" w:rsidRPr="0061067C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6</w:t>
            </w:r>
          </w:p>
        </w:tc>
        <w:tc>
          <w:tcPr>
            <w:tcW w:w="9918" w:type="dxa"/>
            <w:gridSpan w:val="2"/>
          </w:tcPr>
          <w:p w14:paraId="13831482" w14:textId="49B6FD5A" w:rsidR="0087202E" w:rsidRPr="0061067C" w:rsidRDefault="00C26BF7" w:rsidP="0061067C">
            <w:pPr>
              <w:spacing w:after="120"/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="0087202E" w:rsidRPr="0061067C">
              <w:rPr>
                <w:rFonts w:cstheme="minorHAnsi"/>
                <w:b/>
                <w:color w:val="0084ED"/>
                <w:lang w:val="sl-SI" w:eastAsia="en-GB"/>
              </w:rPr>
              <w:t>dgovornosti za ravnanje s podatki</w:t>
            </w: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 xml:space="preserve"> in potrebni viri</w:t>
            </w:r>
          </w:p>
        </w:tc>
      </w:tr>
      <w:tr w:rsidR="00195E30" w:rsidRPr="0061067C" w14:paraId="3F870AB5" w14:textId="77777777" w:rsidTr="0061067C">
        <w:tc>
          <w:tcPr>
            <w:tcW w:w="446" w:type="dxa"/>
          </w:tcPr>
          <w:p w14:paraId="41FEE22E" w14:textId="77777777" w:rsidR="00195E30" w:rsidRPr="0061067C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6a</w:t>
            </w:r>
          </w:p>
        </w:tc>
        <w:tc>
          <w:tcPr>
            <w:tcW w:w="2264" w:type="dxa"/>
          </w:tcPr>
          <w:p w14:paraId="6A37E43D" w14:textId="0C2239C5" w:rsidR="00195E30" w:rsidRPr="0061067C" w:rsidRDefault="00195E30" w:rsidP="009742C6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 xml:space="preserve">Kdo (npr. vloga, položaj in institucija) bo odgovoren za ravnanje s podatki (npr. </w:t>
            </w:r>
            <w:r w:rsidR="009742C6" w:rsidRPr="0061067C">
              <w:rPr>
                <w:rFonts w:cstheme="minorHAnsi"/>
                <w:b/>
                <w:lang w:val="sl-SI"/>
              </w:rPr>
              <w:t>podatkovni svetovalci</w:t>
            </w:r>
            <w:r w:rsidRPr="0061067C">
              <w:rPr>
                <w:rFonts w:cstheme="minorHAnsi"/>
                <w:b/>
                <w:lang w:val="sl-SI"/>
              </w:rPr>
              <w:t>)?</w:t>
            </w:r>
          </w:p>
        </w:tc>
        <w:tc>
          <w:tcPr>
            <w:tcW w:w="7654" w:type="dxa"/>
          </w:tcPr>
          <w:p w14:paraId="7D3BD6B7" w14:textId="0C23A792" w:rsidR="00195E30" w:rsidRPr="0061067C" w:rsidRDefault="003534DD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Opiši</w:t>
            </w:r>
            <w:r w:rsidR="00951B44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vloge in odgovornosti za ravnanje z raziskovalnimi podatki</w:t>
            </w:r>
            <w:r w:rsidR="004A21BE" w:rsidRPr="0061067C">
              <w:rPr>
                <w:rFonts w:cstheme="minorHAnsi"/>
                <w:lang w:val="sl-SI"/>
              </w:rPr>
              <w:t>(t.j., izvajanje in</w:t>
            </w:r>
            <w:r w:rsidR="00443970" w:rsidRPr="0061067C">
              <w:rPr>
                <w:rFonts w:cstheme="minorHAnsi"/>
                <w:lang w:val="sl-SI"/>
              </w:rPr>
              <w:t xml:space="preserve"> </w:t>
            </w:r>
            <w:r w:rsidR="009742C6" w:rsidRPr="0061067C">
              <w:rPr>
                <w:rFonts w:cstheme="minorHAnsi"/>
                <w:lang w:val="sl-SI"/>
              </w:rPr>
              <w:t xml:space="preserve">usmerjanje </w:t>
            </w:r>
            <w:r w:rsidRPr="0061067C">
              <w:rPr>
                <w:rFonts w:cstheme="minorHAnsi"/>
                <w:lang w:val="sl-SI"/>
              </w:rPr>
              <w:t xml:space="preserve">aktivnosti </w:t>
            </w:r>
            <w:r w:rsidR="004A21BE" w:rsidRPr="0061067C">
              <w:rPr>
                <w:rFonts w:cstheme="minorHAnsi"/>
                <w:lang w:val="sl-SI"/>
              </w:rPr>
              <w:t xml:space="preserve">s ciljem </w:t>
            </w:r>
            <w:r w:rsidR="002B0821" w:rsidRPr="0061067C">
              <w:rPr>
                <w:rFonts w:cstheme="minorHAnsi"/>
                <w:lang w:val="sl-SI"/>
              </w:rPr>
              <w:t xml:space="preserve">priprave in </w:t>
            </w:r>
            <w:r w:rsidR="004A21BE" w:rsidRPr="0061067C">
              <w:rPr>
                <w:rFonts w:cstheme="minorHAnsi"/>
                <w:lang w:val="sl-SI"/>
              </w:rPr>
              <w:t xml:space="preserve">deljenja podatkov za drugo rabo) </w:t>
            </w:r>
            <w:r w:rsidRPr="0061067C">
              <w:rPr>
                <w:rFonts w:cstheme="minorHAnsi"/>
                <w:lang w:val="sl-SI"/>
              </w:rPr>
              <w:t xml:space="preserve">kot npr. </w:t>
            </w:r>
            <w:r w:rsidR="002E6395" w:rsidRPr="0061067C">
              <w:rPr>
                <w:rFonts w:cstheme="minorHAnsi"/>
                <w:lang w:val="sl-SI"/>
              </w:rPr>
              <w:t xml:space="preserve">zajem podatkov, priprava metapodatkov, kakovost podatkov, hramba in varnostna kopija, arhiviranje podatkov in deljenje podatkov. </w:t>
            </w:r>
            <w:r w:rsidR="002B0821" w:rsidRPr="0061067C">
              <w:rPr>
                <w:rFonts w:cstheme="minorHAnsi"/>
                <w:lang w:val="sl-SI"/>
              </w:rPr>
              <w:t xml:space="preserve">Če lahko, navedi imena </w:t>
            </w:r>
            <w:r w:rsidR="002E6395" w:rsidRPr="0061067C">
              <w:rPr>
                <w:rFonts w:cstheme="minorHAnsi"/>
                <w:lang w:val="sl-SI"/>
              </w:rPr>
              <w:t>odgovorn</w:t>
            </w:r>
            <w:r w:rsidR="0031525B" w:rsidRPr="0061067C">
              <w:rPr>
                <w:rFonts w:cstheme="minorHAnsi"/>
                <w:lang w:val="sl-SI"/>
              </w:rPr>
              <w:t>e/-</w:t>
            </w:r>
            <w:r w:rsidR="002B0821" w:rsidRPr="0061067C">
              <w:rPr>
                <w:rFonts w:cstheme="minorHAnsi"/>
                <w:lang w:val="sl-SI"/>
              </w:rPr>
              <w:t>i</w:t>
            </w:r>
            <w:r w:rsidR="0031525B" w:rsidRPr="0061067C">
              <w:rPr>
                <w:rFonts w:cstheme="minorHAnsi"/>
                <w:lang w:val="sl-SI"/>
              </w:rPr>
              <w:t>h</w:t>
            </w:r>
            <w:r w:rsidR="002E6395" w:rsidRPr="0061067C">
              <w:rPr>
                <w:rFonts w:cstheme="minorHAnsi"/>
                <w:lang w:val="sl-SI"/>
              </w:rPr>
              <w:t xml:space="preserve"> osebe.</w:t>
            </w:r>
          </w:p>
          <w:p w14:paraId="7BA93385" w14:textId="4EE03327" w:rsidR="002E6395" w:rsidRPr="0061067C" w:rsidRDefault="002E6395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Za projekte, kjer je več sodelujočih, pojasni</w:t>
            </w:r>
            <w:r w:rsidR="00443970" w:rsidRPr="0061067C">
              <w:rPr>
                <w:rFonts w:cstheme="minorHAnsi"/>
                <w:lang w:val="sl-SI"/>
              </w:rPr>
              <w:t>,</w:t>
            </w:r>
            <w:r w:rsidRPr="0061067C">
              <w:rPr>
                <w:rFonts w:cstheme="minorHAnsi"/>
                <w:lang w:val="sl-SI"/>
              </w:rPr>
              <w:t xml:space="preserve"> kako bo med partnerji potekala koordinacija odgovornosti povezanih z ravnanjem s podatki. </w:t>
            </w:r>
          </w:p>
          <w:p w14:paraId="252A7E10" w14:textId="0BCB7595" w:rsidR="002E6395" w:rsidRPr="0061067C" w:rsidRDefault="002E6395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 xml:space="preserve">Nakaži, kdo je odgovoren za </w:t>
            </w:r>
            <w:r w:rsidR="0031525B" w:rsidRPr="0061067C">
              <w:rPr>
                <w:rFonts w:cstheme="minorHAnsi"/>
                <w:lang w:val="sl-SI"/>
              </w:rPr>
              <w:t xml:space="preserve">izvajanje </w:t>
            </w:r>
            <w:r w:rsidRPr="0061067C">
              <w:rPr>
                <w:rFonts w:cstheme="minorHAnsi"/>
                <w:lang w:val="sl-SI"/>
              </w:rPr>
              <w:t xml:space="preserve">NRRP, </w:t>
            </w:r>
            <w:r w:rsidR="0031525B" w:rsidRPr="0061067C">
              <w:rPr>
                <w:rFonts w:cstheme="minorHAnsi"/>
                <w:lang w:val="sl-SI"/>
              </w:rPr>
              <w:t xml:space="preserve">za </w:t>
            </w:r>
            <w:r w:rsidR="00C54E55" w:rsidRPr="0061067C">
              <w:rPr>
                <w:rFonts w:cstheme="minorHAnsi"/>
                <w:lang w:val="sl-SI"/>
              </w:rPr>
              <w:t>pregledovanje njegove ustr</w:t>
            </w:r>
            <w:r w:rsidR="00443970" w:rsidRPr="0061067C">
              <w:rPr>
                <w:rFonts w:cstheme="minorHAnsi"/>
                <w:lang w:val="sl-SI"/>
              </w:rPr>
              <w:t>e</w:t>
            </w:r>
            <w:r w:rsidR="00C54E55" w:rsidRPr="0061067C">
              <w:rPr>
                <w:rFonts w:cstheme="minorHAnsi"/>
                <w:lang w:val="sl-SI"/>
              </w:rPr>
              <w:t>znosti</w:t>
            </w:r>
            <w:r w:rsidRPr="0061067C">
              <w:rPr>
                <w:rFonts w:cstheme="minorHAnsi"/>
                <w:lang w:val="sl-SI"/>
              </w:rPr>
              <w:t xml:space="preserve"> in če je potrebno, tudi </w:t>
            </w:r>
            <w:r w:rsidR="00C54E55" w:rsidRPr="0061067C">
              <w:rPr>
                <w:rFonts w:cstheme="minorHAnsi"/>
                <w:lang w:val="sl-SI"/>
              </w:rPr>
              <w:t>dopolnjevanje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  <w:p w14:paraId="6A32F251" w14:textId="3A63E258" w:rsidR="002E6395" w:rsidRPr="0061067C" w:rsidRDefault="002E6395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 xml:space="preserve">Razmisli o rednem posodabljanju NRRP. </w:t>
            </w:r>
            <w:r w:rsidR="003841A0" w:rsidRPr="0061067C">
              <w:rPr>
                <w:rFonts w:cstheme="minorHAnsi"/>
                <w:lang w:val="sl-SI"/>
              </w:rPr>
              <w:t xml:space="preserve"> </w:t>
            </w:r>
          </w:p>
        </w:tc>
      </w:tr>
      <w:tr w:rsidR="00195E30" w:rsidRPr="0061067C" w14:paraId="78427D92" w14:textId="77777777" w:rsidTr="0061067C">
        <w:tc>
          <w:tcPr>
            <w:tcW w:w="446" w:type="dxa"/>
          </w:tcPr>
          <w:p w14:paraId="3AB29034" w14:textId="77777777" w:rsidR="00195E30" w:rsidRPr="0061067C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61067C">
              <w:rPr>
                <w:rFonts w:cstheme="minorHAnsi"/>
                <w:b/>
                <w:color w:val="0084ED"/>
                <w:lang w:val="sl-SI" w:eastAsia="en-GB"/>
              </w:rPr>
              <w:t>6b</w:t>
            </w:r>
          </w:p>
        </w:tc>
        <w:tc>
          <w:tcPr>
            <w:tcW w:w="2264" w:type="dxa"/>
          </w:tcPr>
          <w:p w14:paraId="6F52FB8C" w14:textId="35EDDEAA" w:rsidR="00195E30" w:rsidRPr="0061067C" w:rsidRDefault="00195E30" w:rsidP="00195E30">
            <w:pPr>
              <w:rPr>
                <w:rFonts w:cstheme="minorHAnsi"/>
                <w:b/>
                <w:lang w:val="sl-SI"/>
              </w:rPr>
            </w:pPr>
            <w:r w:rsidRPr="0061067C">
              <w:rPr>
                <w:rFonts w:cstheme="minorHAnsi"/>
                <w:b/>
                <w:lang w:val="sl-SI"/>
              </w:rPr>
              <w:t>Katere vire (npr. finančni in časovni) boste namenili ravnanju s podatki in zagotavljanju, da bodo podatki</w:t>
            </w:r>
            <w:r w:rsidR="003841A0" w:rsidRPr="0061067C">
              <w:rPr>
                <w:rFonts w:cstheme="minorHAnsi"/>
                <w:b/>
                <w:lang w:val="sl-SI"/>
              </w:rPr>
              <w:t xml:space="preserve"> skladni z načeli</w:t>
            </w:r>
            <w:r w:rsidRPr="0061067C">
              <w:rPr>
                <w:rFonts w:cstheme="minorHAnsi"/>
                <w:b/>
                <w:lang w:val="sl-SI"/>
              </w:rPr>
              <w:t xml:space="preserve"> FAIR (Findable, Accessible, Interoperable, Re-usable)? </w:t>
            </w:r>
          </w:p>
        </w:tc>
        <w:tc>
          <w:tcPr>
            <w:tcW w:w="7654" w:type="dxa"/>
          </w:tcPr>
          <w:p w14:paraId="60E7918D" w14:textId="22469A48" w:rsidR="00DA4629" w:rsidRPr="0061067C" w:rsidRDefault="00FB6ADA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Pojasni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, kako </w:t>
            </w:r>
            <w:r w:rsidR="003841A0" w:rsidRPr="0061067C">
              <w:rPr>
                <w:rFonts w:cstheme="minorHAnsi"/>
                <w:lang w:val="sl-SI"/>
              </w:rPr>
              <w:t>bo</w:t>
            </w:r>
            <w:r w:rsidRPr="0061067C">
              <w:rPr>
                <w:rFonts w:cstheme="minorHAnsi"/>
                <w:lang w:val="sl-SI"/>
              </w:rPr>
              <w:t xml:space="preserve">ste </w:t>
            </w:r>
            <w:r w:rsidR="003841A0" w:rsidRPr="0061067C">
              <w:rPr>
                <w:rFonts w:cstheme="minorHAnsi"/>
                <w:lang w:val="sl-SI"/>
              </w:rPr>
              <w:t>zagotovili</w:t>
            </w:r>
            <w:r w:rsidRPr="0061067C">
              <w:rPr>
                <w:rFonts w:cstheme="minorHAnsi"/>
                <w:lang w:val="sl-SI"/>
              </w:rPr>
              <w:t xml:space="preserve"> </w:t>
            </w:r>
            <w:r w:rsidR="003841A0" w:rsidRPr="0061067C">
              <w:rPr>
                <w:rFonts w:cstheme="minorHAnsi"/>
                <w:lang w:val="sl-SI"/>
              </w:rPr>
              <w:t>potrebne</w:t>
            </w:r>
            <w:r w:rsidRPr="0061067C">
              <w:rPr>
                <w:rFonts w:cstheme="minorHAnsi"/>
                <w:lang w:val="sl-SI"/>
              </w:rPr>
              <w:t xml:space="preserve"> vire (npr. čas) za pripravo podatkov za deljenje/hranj</w:t>
            </w:r>
            <w:r w:rsidR="00443970" w:rsidRPr="0061067C">
              <w:rPr>
                <w:rFonts w:cstheme="minorHAnsi"/>
                <w:lang w:val="sl-SI"/>
              </w:rPr>
              <w:t>e</w:t>
            </w:r>
            <w:r w:rsidRPr="0061067C">
              <w:rPr>
                <w:rFonts w:cstheme="minorHAnsi"/>
                <w:lang w:val="sl-SI"/>
              </w:rPr>
              <w:t>nje (</w:t>
            </w:r>
            <w:r w:rsidR="00DA4629" w:rsidRPr="0061067C">
              <w:rPr>
                <w:rFonts w:cstheme="minorHAnsi"/>
                <w:lang w:val="sl-SI"/>
              </w:rPr>
              <w:t xml:space="preserve">podatkovno </w:t>
            </w:r>
            <w:r w:rsidRPr="0061067C">
              <w:rPr>
                <w:rFonts w:cstheme="minorHAnsi"/>
                <w:lang w:val="sl-SI"/>
              </w:rPr>
              <w:t xml:space="preserve">skrbništvo). </w:t>
            </w:r>
          </w:p>
          <w:p w14:paraId="5D890FD6" w14:textId="09997C4C" w:rsidR="00195E30" w:rsidRPr="0061067C" w:rsidRDefault="00FB6ADA" w:rsidP="00951B4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Skrbno premisli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in utemelji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vse stroške, potrebne za pripravo podatkov. To lahko obsega stroške hrambe, strojne opreme, osebja, priprave podatkov za arhiviranje in repozitorijske </w:t>
            </w:r>
            <w:r w:rsidR="001E41C4" w:rsidRPr="0061067C">
              <w:rPr>
                <w:rFonts w:cstheme="minorHAnsi"/>
                <w:lang w:val="sl-SI"/>
              </w:rPr>
              <w:t>storitve</w:t>
            </w:r>
            <w:r w:rsidRPr="0061067C">
              <w:rPr>
                <w:rFonts w:cstheme="minorHAnsi"/>
                <w:lang w:val="sl-SI"/>
              </w:rPr>
              <w:t xml:space="preserve">.  </w:t>
            </w:r>
          </w:p>
          <w:p w14:paraId="6E3166D2" w14:textId="177A97DE" w:rsidR="00FB6ADA" w:rsidRPr="0061067C" w:rsidRDefault="00FB6ADA" w:rsidP="003841A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61067C">
              <w:rPr>
                <w:rFonts w:cstheme="minorHAnsi"/>
                <w:lang w:val="sl-SI"/>
              </w:rPr>
              <w:t>Nakaži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če pričakuje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še druge stroške za pripravo podatkov za arhiviranje. Če da, oceni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>, koliko sredstev potrebuje</w:t>
            </w:r>
            <w:r w:rsidR="000C7900" w:rsidRPr="0061067C">
              <w:rPr>
                <w:rFonts w:cstheme="minorHAnsi"/>
                <w:lang w:val="sl-SI"/>
              </w:rPr>
              <w:t>te</w:t>
            </w:r>
            <w:r w:rsidRPr="0061067C">
              <w:rPr>
                <w:rFonts w:cstheme="minorHAnsi"/>
                <w:lang w:val="sl-SI"/>
              </w:rPr>
              <w:t xml:space="preserve"> in s katerimi viri jih bo</w:t>
            </w:r>
            <w:r w:rsidR="003841A0" w:rsidRPr="0061067C">
              <w:rPr>
                <w:rFonts w:cstheme="minorHAnsi"/>
                <w:lang w:val="sl-SI"/>
              </w:rPr>
              <w:t>ste</w:t>
            </w:r>
            <w:r w:rsidRPr="0061067C">
              <w:rPr>
                <w:rFonts w:cstheme="minorHAnsi"/>
                <w:lang w:val="sl-SI"/>
              </w:rPr>
              <w:t xml:space="preserve"> pokril</w:t>
            </w:r>
            <w:r w:rsidR="003841A0" w:rsidRPr="0061067C">
              <w:rPr>
                <w:rFonts w:cstheme="minorHAnsi"/>
                <w:lang w:val="sl-SI"/>
              </w:rPr>
              <w:t>i</w:t>
            </w:r>
            <w:r w:rsidRPr="0061067C">
              <w:rPr>
                <w:rFonts w:cstheme="minorHAnsi"/>
                <w:lang w:val="sl-SI"/>
              </w:rPr>
              <w:t xml:space="preserve">. </w:t>
            </w:r>
          </w:p>
        </w:tc>
      </w:tr>
    </w:tbl>
    <w:p w14:paraId="29D850D6" w14:textId="77777777" w:rsidR="0013522F" w:rsidRPr="0061067C" w:rsidRDefault="0013522F" w:rsidP="000F20CC">
      <w:pPr>
        <w:rPr>
          <w:lang w:val="sl-SI"/>
        </w:rPr>
      </w:pPr>
    </w:p>
    <w:sectPr w:rsidR="0013522F" w:rsidRPr="0061067C" w:rsidSect="00C7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92"/>
    <w:multiLevelType w:val="hybridMultilevel"/>
    <w:tmpl w:val="A8D2F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F6B"/>
    <w:multiLevelType w:val="hybridMultilevel"/>
    <w:tmpl w:val="18CC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E04"/>
    <w:multiLevelType w:val="hybridMultilevel"/>
    <w:tmpl w:val="301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3358"/>
    <w:multiLevelType w:val="hybridMultilevel"/>
    <w:tmpl w:val="E7C61F08"/>
    <w:lvl w:ilvl="0" w:tplc="0424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 w15:restartNumberingAfterBreak="0">
    <w:nsid w:val="5B326181"/>
    <w:multiLevelType w:val="hybridMultilevel"/>
    <w:tmpl w:val="B2D65E42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7BB"/>
    <w:multiLevelType w:val="hybridMultilevel"/>
    <w:tmpl w:val="221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098B"/>
    <w:multiLevelType w:val="hybridMultilevel"/>
    <w:tmpl w:val="E7484EF6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243"/>
    <w:multiLevelType w:val="hybridMultilevel"/>
    <w:tmpl w:val="CBCE3714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25"/>
    <w:multiLevelType w:val="hybridMultilevel"/>
    <w:tmpl w:val="742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9F"/>
    <w:rsid w:val="00011CBF"/>
    <w:rsid w:val="00051D1B"/>
    <w:rsid w:val="000538DC"/>
    <w:rsid w:val="000672F8"/>
    <w:rsid w:val="00084BE4"/>
    <w:rsid w:val="0009308E"/>
    <w:rsid w:val="000A2039"/>
    <w:rsid w:val="000A7087"/>
    <w:rsid w:val="000C7900"/>
    <w:rsid w:val="000D4AF6"/>
    <w:rsid w:val="000E7834"/>
    <w:rsid w:val="000F20CC"/>
    <w:rsid w:val="000F4735"/>
    <w:rsid w:val="000F529F"/>
    <w:rsid w:val="0010048D"/>
    <w:rsid w:val="00111EB4"/>
    <w:rsid w:val="00126ACF"/>
    <w:rsid w:val="00132C9F"/>
    <w:rsid w:val="00135140"/>
    <w:rsid w:val="0013522F"/>
    <w:rsid w:val="00144D15"/>
    <w:rsid w:val="00151EF8"/>
    <w:rsid w:val="00174AD6"/>
    <w:rsid w:val="00195E30"/>
    <w:rsid w:val="001A1D69"/>
    <w:rsid w:val="001D6A4F"/>
    <w:rsid w:val="001E07BA"/>
    <w:rsid w:val="001E41C4"/>
    <w:rsid w:val="001F1A42"/>
    <w:rsid w:val="002068A8"/>
    <w:rsid w:val="0021304D"/>
    <w:rsid w:val="002341AA"/>
    <w:rsid w:val="00261C70"/>
    <w:rsid w:val="002A2FA1"/>
    <w:rsid w:val="002B0821"/>
    <w:rsid w:val="002C42A1"/>
    <w:rsid w:val="002D3869"/>
    <w:rsid w:val="002E6395"/>
    <w:rsid w:val="002F4A38"/>
    <w:rsid w:val="0031525B"/>
    <w:rsid w:val="00325F97"/>
    <w:rsid w:val="00327DCD"/>
    <w:rsid w:val="0033146B"/>
    <w:rsid w:val="003421E3"/>
    <w:rsid w:val="003534DD"/>
    <w:rsid w:val="003717EA"/>
    <w:rsid w:val="003841A0"/>
    <w:rsid w:val="00394A4A"/>
    <w:rsid w:val="003B7AB7"/>
    <w:rsid w:val="00412CE5"/>
    <w:rsid w:val="00426471"/>
    <w:rsid w:val="0043145C"/>
    <w:rsid w:val="00435341"/>
    <w:rsid w:val="00443970"/>
    <w:rsid w:val="004441A0"/>
    <w:rsid w:val="004618F2"/>
    <w:rsid w:val="00493553"/>
    <w:rsid w:val="00497071"/>
    <w:rsid w:val="004A21BE"/>
    <w:rsid w:val="004A6333"/>
    <w:rsid w:val="004B26CA"/>
    <w:rsid w:val="004C0621"/>
    <w:rsid w:val="004E20C3"/>
    <w:rsid w:val="005157F7"/>
    <w:rsid w:val="00523D26"/>
    <w:rsid w:val="00527555"/>
    <w:rsid w:val="00532CBD"/>
    <w:rsid w:val="00553F55"/>
    <w:rsid w:val="005562E3"/>
    <w:rsid w:val="00557E69"/>
    <w:rsid w:val="0056262C"/>
    <w:rsid w:val="00573AA7"/>
    <w:rsid w:val="00575FE5"/>
    <w:rsid w:val="005947C1"/>
    <w:rsid w:val="00596286"/>
    <w:rsid w:val="005B7B85"/>
    <w:rsid w:val="005C4024"/>
    <w:rsid w:val="005E5554"/>
    <w:rsid w:val="0061067C"/>
    <w:rsid w:val="006216C9"/>
    <w:rsid w:val="0062727A"/>
    <w:rsid w:val="00640161"/>
    <w:rsid w:val="00661929"/>
    <w:rsid w:val="00665B1E"/>
    <w:rsid w:val="00674750"/>
    <w:rsid w:val="0068384C"/>
    <w:rsid w:val="006B0910"/>
    <w:rsid w:val="006B2C0A"/>
    <w:rsid w:val="006C36BA"/>
    <w:rsid w:val="006E76E3"/>
    <w:rsid w:val="007265C1"/>
    <w:rsid w:val="00727BB7"/>
    <w:rsid w:val="00735CB7"/>
    <w:rsid w:val="007425AD"/>
    <w:rsid w:val="007A2775"/>
    <w:rsid w:val="007B5746"/>
    <w:rsid w:val="007B6DE1"/>
    <w:rsid w:val="007C078E"/>
    <w:rsid w:val="007D158A"/>
    <w:rsid w:val="007E6436"/>
    <w:rsid w:val="008160C5"/>
    <w:rsid w:val="00825452"/>
    <w:rsid w:val="00825577"/>
    <w:rsid w:val="00836041"/>
    <w:rsid w:val="00844588"/>
    <w:rsid w:val="0087202E"/>
    <w:rsid w:val="008728B6"/>
    <w:rsid w:val="008907CD"/>
    <w:rsid w:val="008B1D2A"/>
    <w:rsid w:val="008C3256"/>
    <w:rsid w:val="008C5499"/>
    <w:rsid w:val="008E067B"/>
    <w:rsid w:val="008E0EDC"/>
    <w:rsid w:val="008F6CD9"/>
    <w:rsid w:val="009334C8"/>
    <w:rsid w:val="00951B44"/>
    <w:rsid w:val="00960DA3"/>
    <w:rsid w:val="009742C6"/>
    <w:rsid w:val="00985CDB"/>
    <w:rsid w:val="009B2C16"/>
    <w:rsid w:val="009D1C04"/>
    <w:rsid w:val="00A10A68"/>
    <w:rsid w:val="00A13C5C"/>
    <w:rsid w:val="00A6485B"/>
    <w:rsid w:val="00A962A1"/>
    <w:rsid w:val="00AA3AAE"/>
    <w:rsid w:val="00AD4137"/>
    <w:rsid w:val="00AE73B2"/>
    <w:rsid w:val="00B2155D"/>
    <w:rsid w:val="00B42263"/>
    <w:rsid w:val="00B5603C"/>
    <w:rsid w:val="00B74B23"/>
    <w:rsid w:val="00BB6374"/>
    <w:rsid w:val="00BF149F"/>
    <w:rsid w:val="00C00C73"/>
    <w:rsid w:val="00C02AE5"/>
    <w:rsid w:val="00C1329E"/>
    <w:rsid w:val="00C17EA7"/>
    <w:rsid w:val="00C26BF7"/>
    <w:rsid w:val="00C41641"/>
    <w:rsid w:val="00C4255E"/>
    <w:rsid w:val="00C54E55"/>
    <w:rsid w:val="00C7133A"/>
    <w:rsid w:val="00C748B0"/>
    <w:rsid w:val="00CA7C6E"/>
    <w:rsid w:val="00CC7D06"/>
    <w:rsid w:val="00CD1580"/>
    <w:rsid w:val="00CE5582"/>
    <w:rsid w:val="00D03F1F"/>
    <w:rsid w:val="00D212D0"/>
    <w:rsid w:val="00D3149E"/>
    <w:rsid w:val="00D75009"/>
    <w:rsid w:val="00D7594B"/>
    <w:rsid w:val="00DA4629"/>
    <w:rsid w:val="00DB05FF"/>
    <w:rsid w:val="00DB5714"/>
    <w:rsid w:val="00DC2D6E"/>
    <w:rsid w:val="00DC77F9"/>
    <w:rsid w:val="00DD0E4A"/>
    <w:rsid w:val="00DD1E97"/>
    <w:rsid w:val="00DE5C22"/>
    <w:rsid w:val="00DE5DFB"/>
    <w:rsid w:val="00E2158F"/>
    <w:rsid w:val="00E24AAE"/>
    <w:rsid w:val="00E96C61"/>
    <w:rsid w:val="00EA591D"/>
    <w:rsid w:val="00EC027F"/>
    <w:rsid w:val="00EC59B9"/>
    <w:rsid w:val="00F26C14"/>
    <w:rsid w:val="00F51FF5"/>
    <w:rsid w:val="00F536BA"/>
    <w:rsid w:val="00F61B02"/>
    <w:rsid w:val="00F673E7"/>
    <w:rsid w:val="00F81A25"/>
    <w:rsid w:val="00F84602"/>
    <w:rsid w:val="00F96D91"/>
    <w:rsid w:val="00FB6ADA"/>
    <w:rsid w:val="00FD2AE6"/>
    <w:rsid w:val="00FF21C5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733"/>
  <w15:chartTrackingRefBased/>
  <w15:docId w15:val="{CF00C081-14EB-49FE-8D8D-EFE101A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F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051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51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mrea">
    <w:name w:val="Table Grid"/>
    <w:basedOn w:val="Navadnatabela"/>
    <w:uiPriority w:val="39"/>
    <w:rsid w:val="0013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52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750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750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50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50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500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5009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DB05F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00C73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A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A2775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7A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1" ma:contentTypeDescription="Create a new document." ma:contentTypeScope="" ma:versionID="7ba32b8ebf5144fb1892e20f10578793">
  <xsd:schema xmlns:xsd="http://www.w3.org/2001/XMLSchema" xmlns:xs="http://www.w3.org/2001/XMLSchema" xmlns:p="http://schemas.microsoft.com/office/2006/metadata/properties" xmlns:ns3="83beb7fb-3ec9-4221-ac63-05247518c0e4" targetNamespace="http://schemas.microsoft.com/office/2006/metadata/properties" ma:root="true" ma:fieldsID="55cf2b1f4c2aec847d29fdb8265b11e8" ns3:_=""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987FE7-16B6-4808-98A0-19A4BC10C79F}">
  <ds:schemaRefs>
    <ds:schemaRef ds:uri="83beb7fb-3ec9-4221-ac63-05247518c0e4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D1A8D-850B-42D0-9DB6-A5F051EA0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5DBF7-6D7C-49AB-98C1-E601482C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7DD02-8A26-4581-A2ED-B2A6FB7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Bezjak, Sonja</dc:creator>
  <cp:keywords/>
  <dc:description/>
  <cp:lastModifiedBy>Mitič, Sergeja</cp:lastModifiedBy>
  <cp:revision>3</cp:revision>
  <dcterms:created xsi:type="dcterms:W3CDTF">2021-10-19T13:31:00Z</dcterms:created>
  <dcterms:modified xsi:type="dcterms:W3CDTF">2021-10-19T13:35:00Z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