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D9D53" w14:textId="77777777" w:rsidR="001D2B34" w:rsidRDefault="001D2B34" w:rsidP="006D479F">
      <w:pPr>
        <w:pStyle w:val="NaslovN3"/>
      </w:pPr>
    </w:p>
    <w:p w14:paraId="4B29516B" w14:textId="77777777" w:rsidR="001D2B34" w:rsidRDefault="001D2B34" w:rsidP="006D479F">
      <w:pPr>
        <w:pStyle w:val="NaslovN3"/>
      </w:pPr>
    </w:p>
    <w:p w14:paraId="0B254EAA" w14:textId="77777777" w:rsidR="001D2B34" w:rsidRPr="00687610" w:rsidRDefault="00696BA9" w:rsidP="001D2B34">
      <w:pPr>
        <w:pStyle w:val="NaslovN1"/>
        <w:jc w:val="center"/>
        <w:rPr>
          <w:color w:val="0D6FBD" w:themeColor="accent2"/>
          <w:sz w:val="48"/>
          <w:szCs w:val="48"/>
        </w:rPr>
      </w:pPr>
      <w:r w:rsidRPr="00687610">
        <w:rPr>
          <w:color w:val="0D6FBD" w:themeColor="accent2"/>
          <w:sz w:val="48"/>
          <w:szCs w:val="48"/>
        </w:rPr>
        <w:t>TEHNIČNA DOKUMENTACIJA</w:t>
      </w:r>
    </w:p>
    <w:p w14:paraId="31478C9A" w14:textId="77777777" w:rsidR="001D2B34" w:rsidRDefault="001D2B34" w:rsidP="006D479F">
      <w:pPr>
        <w:pStyle w:val="NaslovN3"/>
      </w:pPr>
    </w:p>
    <w:p w14:paraId="20E9B64E" w14:textId="77777777" w:rsidR="001D2B34" w:rsidRDefault="001D2B34" w:rsidP="006D479F">
      <w:pPr>
        <w:pStyle w:val="NaslovN3"/>
      </w:pPr>
    </w:p>
    <w:p w14:paraId="41039751" w14:textId="77777777" w:rsidR="00696BA9" w:rsidRDefault="00696BA9" w:rsidP="00696BA9">
      <w:pPr>
        <w:pStyle w:val="TableHeading0"/>
        <w:spacing w:line="240" w:lineRule="atLeast"/>
        <w:rPr>
          <w:rFonts w:cs="Arial"/>
        </w:rPr>
      </w:pPr>
      <w:bookmarkStart w:id="0" w:name="_Toc419731742"/>
    </w:p>
    <w:p w14:paraId="41D0D51E" w14:textId="77777777" w:rsidR="00696BA9" w:rsidRPr="000C5EBB" w:rsidRDefault="00696BA9" w:rsidP="00696BA9">
      <w:pPr>
        <w:pStyle w:val="TableHeading0"/>
        <w:spacing w:after="120" w:line="240" w:lineRule="atLeast"/>
        <w:rPr>
          <w:rFonts w:cs="Arial"/>
        </w:rPr>
      </w:pPr>
      <w:r w:rsidRPr="000C5EBB">
        <w:rPr>
          <w:rFonts w:cs="Arial"/>
        </w:rPr>
        <w:t>Identifikacija zahteve za dopolnitev ali nastavitev programske opreme</w:t>
      </w:r>
    </w:p>
    <w:tbl>
      <w:tblPr>
        <w:tblW w:w="97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7477"/>
      </w:tblGrid>
      <w:tr w:rsidR="00FD4BDC" w:rsidRPr="00BB7553" w14:paraId="56F4E4B7" w14:textId="77777777" w:rsidTr="00262C3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38CBFD0" w14:textId="2041FCD2" w:rsidR="00FD4BDC" w:rsidRPr="00BB7553" w:rsidRDefault="001D740A" w:rsidP="00601A88">
            <w:pPr>
              <w:pStyle w:val="DefaultText"/>
              <w:ind w:right="-74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APIS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72EDB" w14:textId="77777777" w:rsidR="00FD4BDC" w:rsidRDefault="00FD4BDC" w:rsidP="00601A88">
            <w:pPr>
              <w:pStyle w:val="DefaultText"/>
              <w:ind w:right="-748"/>
              <w:rPr>
                <w:rFonts w:cs="Arial"/>
                <w:i/>
                <w:sz w:val="20"/>
              </w:rPr>
            </w:pPr>
          </w:p>
          <w:p w14:paraId="2DBD6C6A" w14:textId="31837E09" w:rsidR="00FD4BDC" w:rsidRPr="00BB7553" w:rsidRDefault="00116551" w:rsidP="00FD4BDC">
            <w:pPr>
              <w:pStyle w:val="DefaultText"/>
              <w:ind w:right="-748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 </w:t>
            </w:r>
            <w:r w:rsidR="00F64061">
              <w:rPr>
                <w:sz w:val="20"/>
              </w:rPr>
              <w:t>BC</w:t>
            </w:r>
          </w:p>
        </w:tc>
      </w:tr>
      <w:tr w:rsidR="00696BA9" w:rsidRPr="00BB7553" w14:paraId="754273AE" w14:textId="77777777" w:rsidTr="000C4F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3FB" w:themeFill="text2" w:themeFillTint="33"/>
          </w:tcPr>
          <w:p w14:paraId="0BF721E4" w14:textId="77777777" w:rsidR="00696BA9" w:rsidRPr="008D63C9" w:rsidRDefault="00696BA9" w:rsidP="00601A88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Naziv naloge</w:t>
            </w:r>
            <w:r w:rsidRPr="008D63C9">
              <w:rPr>
                <w:sz w:val="20"/>
                <w:szCs w:val="20"/>
                <w:lang w:val="sl-SI"/>
              </w:rPr>
              <w:t>:</w:t>
            </w:r>
          </w:p>
          <w:p w14:paraId="22DBE067" w14:textId="77777777" w:rsidR="00696BA9" w:rsidRPr="00BB7553" w:rsidRDefault="00696BA9" w:rsidP="00601A88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C8836" w14:textId="512D4E17" w:rsidR="00696BA9" w:rsidRPr="00BB7553" w:rsidRDefault="00F64061" w:rsidP="001D740A">
            <w:pPr>
              <w:pStyle w:val="DefaultText"/>
              <w:spacing w:line="360" w:lineRule="auto"/>
              <w:ind w:right="-748"/>
              <w:rPr>
                <w:rFonts w:cs="Arial"/>
                <w:b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sz w:val="28"/>
                <w:szCs w:val="28"/>
              </w:rPr>
              <w:t>Sizing</w:t>
            </w:r>
            <w:proofErr w:type="spellEnd"/>
            <w:r>
              <w:rPr>
                <w:rFonts w:cs="Arial"/>
                <w:b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cs="Arial"/>
                <w:b/>
                <w:sz w:val="28"/>
                <w:szCs w:val="28"/>
              </w:rPr>
              <w:t>Landscape</w:t>
            </w:r>
            <w:proofErr w:type="spellEnd"/>
          </w:p>
        </w:tc>
      </w:tr>
    </w:tbl>
    <w:p w14:paraId="115CC1EA" w14:textId="77777777" w:rsidR="00696BA9" w:rsidRDefault="00696BA9" w:rsidP="00696BA9">
      <w:pPr>
        <w:rPr>
          <w:lang w:val="sl-SI"/>
        </w:rPr>
      </w:pPr>
    </w:p>
    <w:p w14:paraId="2E87F078" w14:textId="77777777" w:rsidR="00696BA9" w:rsidRPr="00D91FED" w:rsidRDefault="00696BA9" w:rsidP="00696BA9">
      <w:pPr>
        <w:spacing w:after="120"/>
        <w:rPr>
          <w:i/>
          <w:lang w:val="sl-SI"/>
        </w:rPr>
      </w:pPr>
    </w:p>
    <w:p w14:paraId="302109DB" w14:textId="77777777" w:rsidR="00696BA9" w:rsidRPr="00FF2841" w:rsidRDefault="00696BA9" w:rsidP="00696BA9">
      <w:pPr>
        <w:pStyle w:val="TableHeading0"/>
        <w:spacing w:after="120" w:line="240" w:lineRule="atLeast"/>
        <w:rPr>
          <w:rFonts w:cs="Arial"/>
        </w:rPr>
      </w:pPr>
      <w:r w:rsidRPr="00FF2841">
        <w:rPr>
          <w:rFonts w:cs="Arial"/>
        </w:rPr>
        <w:t>Identifikacija dokumenta</w:t>
      </w:r>
    </w:p>
    <w:tbl>
      <w:tblPr>
        <w:tblW w:w="97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2"/>
        <w:gridCol w:w="7513"/>
      </w:tblGrid>
      <w:tr w:rsidR="00696BA9" w:rsidRPr="00BB7553" w14:paraId="08EB0A18" w14:textId="77777777" w:rsidTr="000C4FE5"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3FB" w:themeFill="text2" w:themeFillTint="33"/>
          </w:tcPr>
          <w:p w14:paraId="7E83DD5D" w14:textId="77777777" w:rsidR="00696BA9" w:rsidRPr="008D63C9" w:rsidRDefault="00696BA9" w:rsidP="00601A88">
            <w:pPr>
              <w:rPr>
                <w:sz w:val="20"/>
                <w:szCs w:val="20"/>
                <w:lang w:val="sl-SI"/>
              </w:rPr>
            </w:pPr>
            <w:r w:rsidRPr="008D63C9">
              <w:rPr>
                <w:sz w:val="20"/>
                <w:szCs w:val="20"/>
                <w:lang w:val="sl-SI"/>
              </w:rPr>
              <w:t>Naziv dokumenta:</w:t>
            </w:r>
          </w:p>
          <w:p w14:paraId="23D02B94" w14:textId="77777777" w:rsidR="00696BA9" w:rsidRPr="008D63C9" w:rsidRDefault="00696BA9" w:rsidP="00601A88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248ABC" w14:textId="5C33AC12" w:rsidR="00696BA9" w:rsidRPr="00BB7553" w:rsidRDefault="00F64061" w:rsidP="00175116">
            <w:pPr>
              <w:pStyle w:val="DefaultText"/>
              <w:spacing w:line="360" w:lineRule="auto"/>
              <w:ind w:left="57" w:right="-748"/>
              <w:rPr>
                <w:rFonts w:cs="Arial"/>
                <w:b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sz w:val="28"/>
                <w:szCs w:val="28"/>
              </w:rPr>
              <w:t>Sizing</w:t>
            </w:r>
            <w:proofErr w:type="spellEnd"/>
            <w:r>
              <w:rPr>
                <w:rFonts w:cs="Arial"/>
                <w:b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cs="Arial"/>
                <w:b/>
                <w:sz w:val="28"/>
                <w:szCs w:val="28"/>
              </w:rPr>
              <w:t>Landscape</w:t>
            </w:r>
            <w:proofErr w:type="spellEnd"/>
          </w:p>
        </w:tc>
      </w:tr>
      <w:tr w:rsidR="00175116" w:rsidRPr="00BB7553" w14:paraId="486FBAF9" w14:textId="77777777" w:rsidTr="000C4FE5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3FB" w:themeFill="text2" w:themeFillTint="33"/>
          </w:tcPr>
          <w:p w14:paraId="3BEEEC3F" w14:textId="77777777" w:rsidR="00175116" w:rsidRPr="00E1341B" w:rsidRDefault="00175116" w:rsidP="00175116">
            <w:pPr>
              <w:pStyle w:val="08TableHeading"/>
              <w:spacing w:line="360" w:lineRule="auto"/>
              <w:rPr>
                <w:b w:val="0"/>
                <w:lang w:val="sl-SI"/>
              </w:rPr>
            </w:pPr>
            <w:r>
              <w:rPr>
                <w:b w:val="0"/>
                <w:lang w:val="sl-SI"/>
              </w:rPr>
              <w:t>Avtor dokumenta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0932" w14:textId="05DD1629" w:rsidR="00175116" w:rsidRPr="00E1341B" w:rsidRDefault="00F64061" w:rsidP="00175116">
            <w:pPr>
              <w:pStyle w:val="DefaultText"/>
              <w:spacing w:line="360" w:lineRule="auto"/>
              <w:ind w:left="57" w:right="-7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Janez Smolič</w:t>
            </w:r>
            <w:r w:rsidR="00B71BB8">
              <w:rPr>
                <w:rFonts w:cs="Arial"/>
                <w:sz w:val="20"/>
              </w:rPr>
              <w:t>, Matjaž Šturman</w:t>
            </w:r>
          </w:p>
        </w:tc>
      </w:tr>
      <w:tr w:rsidR="00175116" w:rsidRPr="00BB7553" w14:paraId="0E1465BB" w14:textId="77777777" w:rsidTr="000C4FE5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3FB" w:themeFill="text2" w:themeFillTint="33"/>
          </w:tcPr>
          <w:p w14:paraId="0164CD4F" w14:textId="77777777" w:rsidR="00175116" w:rsidRDefault="00175116" w:rsidP="00175116">
            <w:pPr>
              <w:pStyle w:val="08TableHeading"/>
              <w:spacing w:line="360" w:lineRule="auto"/>
              <w:rPr>
                <w:b w:val="0"/>
                <w:lang w:val="sl-SI"/>
              </w:rPr>
            </w:pPr>
            <w:r>
              <w:rPr>
                <w:b w:val="0"/>
                <w:lang w:val="sl-SI"/>
              </w:rPr>
              <w:t>Zadnja sprememba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03ED" w14:textId="113C9253" w:rsidR="00175116" w:rsidRDefault="00F64061" w:rsidP="00175116">
            <w:pPr>
              <w:pStyle w:val="08TableHeading"/>
              <w:spacing w:line="360" w:lineRule="auto"/>
              <w:ind w:left="57"/>
              <w:rPr>
                <w:b w:val="0"/>
                <w:lang w:val="sl-SI"/>
              </w:rPr>
            </w:pPr>
            <w:r>
              <w:rPr>
                <w:b w:val="0"/>
                <w:lang w:val="sl-SI"/>
              </w:rPr>
              <w:t>12.06.2019</w:t>
            </w:r>
          </w:p>
        </w:tc>
      </w:tr>
      <w:tr w:rsidR="00175116" w:rsidRPr="00BB7553" w14:paraId="3B73E94E" w14:textId="77777777" w:rsidTr="000C4FE5">
        <w:trPr>
          <w:trHeight w:val="26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3FB" w:themeFill="text2" w:themeFillTint="33"/>
          </w:tcPr>
          <w:p w14:paraId="3F8F729D" w14:textId="77777777" w:rsidR="00175116" w:rsidRDefault="00175116" w:rsidP="00175116">
            <w:pPr>
              <w:pStyle w:val="08TableHeading"/>
              <w:spacing w:line="360" w:lineRule="auto"/>
              <w:rPr>
                <w:b w:val="0"/>
                <w:lang w:val="sl-SI"/>
              </w:rPr>
            </w:pPr>
            <w:r>
              <w:rPr>
                <w:b w:val="0"/>
                <w:lang w:val="sl-SI"/>
              </w:rPr>
              <w:t>Verzija in status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D1A7" w14:textId="77777777" w:rsidR="00175116" w:rsidRDefault="00175116" w:rsidP="00175116">
            <w:pPr>
              <w:pStyle w:val="08TableHeading"/>
              <w:spacing w:line="360" w:lineRule="auto"/>
              <w:ind w:left="57"/>
              <w:rPr>
                <w:b w:val="0"/>
                <w:lang w:val="sl-SI"/>
              </w:rPr>
            </w:pPr>
            <w:r>
              <w:rPr>
                <w:b w:val="0"/>
                <w:lang w:val="sl-SI"/>
              </w:rPr>
              <w:t>V1.0, Delovna verzija</w:t>
            </w:r>
          </w:p>
        </w:tc>
      </w:tr>
      <w:tr w:rsidR="00175116" w:rsidRPr="00BB7553" w14:paraId="1648DE26" w14:textId="77777777" w:rsidTr="000C4FE5">
        <w:trPr>
          <w:trHeight w:val="26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3FB" w:themeFill="text2" w:themeFillTint="33"/>
          </w:tcPr>
          <w:p w14:paraId="68CA3611" w14:textId="77777777" w:rsidR="00175116" w:rsidRDefault="00175116" w:rsidP="00175116">
            <w:pPr>
              <w:pStyle w:val="08TableHeading"/>
              <w:spacing w:line="360" w:lineRule="auto"/>
              <w:rPr>
                <w:b w:val="0"/>
                <w:lang w:val="sl-SI"/>
              </w:rPr>
            </w:pPr>
            <w:r>
              <w:rPr>
                <w:b w:val="0"/>
                <w:lang w:val="sl-SI"/>
              </w:rPr>
              <w:t>Priloge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D25C" w14:textId="77777777" w:rsidR="00175116" w:rsidRDefault="00B71BB8" w:rsidP="00175116">
            <w:pPr>
              <w:pStyle w:val="08TableHeading"/>
              <w:spacing w:line="360" w:lineRule="auto"/>
              <w:ind w:left="57"/>
              <w:rPr>
                <w:b w:val="0"/>
                <w:lang w:val="sl-SI"/>
              </w:rPr>
            </w:pPr>
            <w:proofErr w:type="spellStart"/>
            <w:r w:rsidRPr="00B71BB8">
              <w:rPr>
                <w:b w:val="0"/>
                <w:lang w:val="sl-SI"/>
              </w:rPr>
              <w:t>Sizing</w:t>
            </w:r>
            <w:proofErr w:type="spellEnd"/>
            <w:r w:rsidRPr="00B71BB8">
              <w:rPr>
                <w:b w:val="0"/>
                <w:lang w:val="sl-SI"/>
              </w:rPr>
              <w:t xml:space="preserve"> - </w:t>
            </w:r>
            <w:proofErr w:type="spellStart"/>
            <w:r w:rsidRPr="00B71BB8">
              <w:rPr>
                <w:b w:val="0"/>
                <w:lang w:val="sl-SI"/>
              </w:rPr>
              <w:t>landscape</w:t>
            </w:r>
            <w:proofErr w:type="spellEnd"/>
            <w:r w:rsidRPr="00B71BB8">
              <w:rPr>
                <w:b w:val="0"/>
                <w:lang w:val="sl-SI"/>
              </w:rPr>
              <w:t xml:space="preserve"> V1.xlsx</w:t>
            </w:r>
          </w:p>
          <w:p w14:paraId="3089171F" w14:textId="35627402" w:rsidR="00B71BB8" w:rsidRDefault="00B71BB8" w:rsidP="00175116">
            <w:pPr>
              <w:pStyle w:val="08TableHeading"/>
              <w:spacing w:line="360" w:lineRule="auto"/>
              <w:ind w:left="57"/>
              <w:rPr>
                <w:b w:val="0"/>
                <w:lang w:val="sl-SI"/>
              </w:rPr>
            </w:pPr>
            <w:r w:rsidRPr="00B71BB8">
              <w:rPr>
                <w:b w:val="0"/>
                <w:lang w:val="sl-SI"/>
              </w:rPr>
              <w:t>UL_Predlog_virtualk.xlsx</w:t>
            </w:r>
          </w:p>
        </w:tc>
      </w:tr>
    </w:tbl>
    <w:p w14:paraId="047F2223" w14:textId="77777777" w:rsidR="00696BA9" w:rsidRDefault="00696BA9" w:rsidP="00696BA9">
      <w:pPr>
        <w:rPr>
          <w:lang w:val="sl-SI"/>
        </w:rPr>
      </w:pPr>
    </w:p>
    <w:p w14:paraId="1C4D5363" w14:textId="77777777" w:rsidR="00696BA9" w:rsidRDefault="00696BA9" w:rsidP="00696BA9">
      <w:pPr>
        <w:rPr>
          <w:lang w:val="sl-SI"/>
        </w:rPr>
      </w:pPr>
    </w:p>
    <w:p w14:paraId="5D84B90E" w14:textId="77777777" w:rsidR="00696BA9" w:rsidRPr="008E7D6D" w:rsidRDefault="00696BA9" w:rsidP="00696BA9">
      <w:pPr>
        <w:pStyle w:val="TableHeading0"/>
        <w:spacing w:after="120" w:line="240" w:lineRule="atLeast"/>
        <w:rPr>
          <w:rFonts w:cs="Arial"/>
        </w:rPr>
      </w:pPr>
      <w:r w:rsidRPr="008E7D6D">
        <w:rPr>
          <w:rFonts w:cs="Arial"/>
        </w:rPr>
        <w:t>Spremembe dokumenta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268"/>
        <w:gridCol w:w="1417"/>
        <w:gridCol w:w="4678"/>
      </w:tblGrid>
      <w:tr w:rsidR="00696BA9" w:rsidRPr="00A40FB7" w14:paraId="068457DD" w14:textId="77777777" w:rsidTr="000C4FE5">
        <w:trPr>
          <w:trHeight w:val="4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3FB" w:themeFill="text2" w:themeFillTint="33"/>
          </w:tcPr>
          <w:p w14:paraId="47BC41DA" w14:textId="77777777" w:rsidR="00696BA9" w:rsidRPr="00A40FB7" w:rsidRDefault="00696BA9" w:rsidP="00601A88">
            <w:pPr>
              <w:pStyle w:val="StyleOmniimHeaderInfoColumnOneTimesNewRoman12pt"/>
              <w:rPr>
                <w:b w:val="0"/>
                <w:szCs w:val="20"/>
              </w:rPr>
            </w:pPr>
            <w:r w:rsidRPr="00A40FB7">
              <w:rPr>
                <w:b w:val="0"/>
                <w:szCs w:val="20"/>
              </w:rPr>
              <w:t>Verzija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3FB" w:themeFill="text2" w:themeFillTint="33"/>
          </w:tcPr>
          <w:p w14:paraId="1C371406" w14:textId="77777777" w:rsidR="00696BA9" w:rsidRPr="00A40FB7" w:rsidRDefault="00696BA9" w:rsidP="00601A88">
            <w:pPr>
              <w:pStyle w:val="StyleOmniimHeaderInfoColumnOneTimesNewRoman12pt"/>
              <w:rPr>
                <w:b w:val="0"/>
                <w:szCs w:val="20"/>
              </w:rPr>
            </w:pPr>
            <w:r w:rsidRPr="00A40FB7">
              <w:rPr>
                <w:b w:val="0"/>
                <w:szCs w:val="20"/>
              </w:rPr>
              <w:t>Kdo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3FB" w:themeFill="text2" w:themeFillTint="33"/>
          </w:tcPr>
          <w:p w14:paraId="0807FD21" w14:textId="77777777" w:rsidR="00696BA9" w:rsidRPr="00A40FB7" w:rsidRDefault="00696BA9" w:rsidP="00601A88">
            <w:pPr>
              <w:pStyle w:val="StyleOmniimHeaderInfoColumnOneTimesNewRoman12pt"/>
              <w:rPr>
                <w:b w:val="0"/>
                <w:szCs w:val="20"/>
              </w:rPr>
            </w:pPr>
            <w:r w:rsidRPr="00A40FB7">
              <w:rPr>
                <w:b w:val="0"/>
                <w:szCs w:val="20"/>
              </w:rPr>
              <w:t xml:space="preserve">Datum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3FB" w:themeFill="text2" w:themeFillTint="33"/>
          </w:tcPr>
          <w:p w14:paraId="35869163" w14:textId="77777777" w:rsidR="00696BA9" w:rsidRPr="00A40FB7" w:rsidRDefault="00696BA9" w:rsidP="00601A88">
            <w:pPr>
              <w:pStyle w:val="StyleOmniimHeaderInfoColumnOneTimesNewRoman12pt"/>
              <w:rPr>
                <w:b w:val="0"/>
                <w:szCs w:val="20"/>
              </w:rPr>
            </w:pPr>
            <w:r w:rsidRPr="00A40FB7">
              <w:rPr>
                <w:b w:val="0"/>
                <w:szCs w:val="20"/>
              </w:rPr>
              <w:t>Opis dopolnitev in/ali referenčna oznaka poglavja</w:t>
            </w:r>
          </w:p>
        </w:tc>
      </w:tr>
      <w:tr w:rsidR="00696BA9" w:rsidRPr="00A40FB7" w14:paraId="51B3FEE5" w14:textId="77777777" w:rsidTr="00696BA9">
        <w:trPr>
          <w:trHeight w:val="4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650C" w14:textId="77777777" w:rsidR="00696BA9" w:rsidRPr="00A40FB7" w:rsidRDefault="002F15F9" w:rsidP="00601A88">
            <w:pPr>
              <w:pStyle w:val="Commen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033D6" w14:textId="0DA714A5" w:rsidR="00696BA9" w:rsidRPr="00A40FB7" w:rsidRDefault="00F64061" w:rsidP="00601A88">
            <w:pPr>
              <w:pStyle w:val="Commen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Janez Smolič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4E3E" w14:textId="309C9D5B" w:rsidR="00696BA9" w:rsidRPr="00A40FB7" w:rsidRDefault="00F64061" w:rsidP="00601A88">
            <w:pPr>
              <w:pStyle w:val="Commen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6E87" w14:textId="77777777" w:rsidR="00696BA9" w:rsidRPr="00A40FB7" w:rsidRDefault="002F15F9" w:rsidP="00601A88">
            <w:pPr>
              <w:pStyle w:val="Comment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Opis</w:t>
            </w:r>
            <w:proofErr w:type="spellEnd"/>
          </w:p>
        </w:tc>
      </w:tr>
      <w:tr w:rsidR="00696BA9" w:rsidRPr="00A40FB7" w14:paraId="42733D5D" w14:textId="77777777" w:rsidTr="00696BA9">
        <w:trPr>
          <w:trHeight w:val="4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6678" w14:textId="77777777" w:rsidR="00696BA9" w:rsidRPr="00A40FB7" w:rsidRDefault="00696BA9" w:rsidP="00601A88">
            <w:pPr>
              <w:pStyle w:val="CommentTex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C3D1" w14:textId="77777777" w:rsidR="00696BA9" w:rsidRPr="00A40FB7" w:rsidRDefault="00696BA9" w:rsidP="00601A88">
            <w:pPr>
              <w:pStyle w:val="CommentTex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E193" w14:textId="77777777" w:rsidR="00696BA9" w:rsidRPr="00A40FB7" w:rsidRDefault="00696BA9" w:rsidP="00601A88">
            <w:pPr>
              <w:pStyle w:val="CommentText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8FAA" w14:textId="77777777" w:rsidR="00696BA9" w:rsidRPr="00A40FB7" w:rsidRDefault="00696BA9" w:rsidP="00601A88">
            <w:pPr>
              <w:pStyle w:val="CommentText"/>
              <w:rPr>
                <w:sz w:val="20"/>
                <w:szCs w:val="20"/>
              </w:rPr>
            </w:pPr>
          </w:p>
        </w:tc>
      </w:tr>
      <w:tr w:rsidR="00696BA9" w:rsidRPr="00A40FB7" w14:paraId="05572C5A" w14:textId="77777777" w:rsidTr="00696BA9">
        <w:trPr>
          <w:trHeight w:val="34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E536" w14:textId="77777777" w:rsidR="00696BA9" w:rsidRPr="00E32648" w:rsidRDefault="00696BA9" w:rsidP="00601A88">
            <w:pPr>
              <w:pStyle w:val="CommentTex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2CF3" w14:textId="77777777" w:rsidR="00696BA9" w:rsidRPr="00E32648" w:rsidRDefault="00696BA9" w:rsidP="00601A88">
            <w:pPr>
              <w:pStyle w:val="CommentTex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2211" w14:textId="77777777" w:rsidR="00696BA9" w:rsidRPr="00E32648" w:rsidRDefault="00696BA9" w:rsidP="00601A88">
            <w:pPr>
              <w:pStyle w:val="CommentText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E46E" w14:textId="77777777" w:rsidR="00696BA9" w:rsidRPr="00E32648" w:rsidRDefault="00696BA9" w:rsidP="00601A88">
            <w:pPr>
              <w:pStyle w:val="CommentText"/>
              <w:rPr>
                <w:sz w:val="20"/>
                <w:szCs w:val="20"/>
              </w:rPr>
            </w:pPr>
          </w:p>
        </w:tc>
      </w:tr>
    </w:tbl>
    <w:p w14:paraId="7C4D2ABE" w14:textId="77777777" w:rsidR="00696BA9" w:rsidRDefault="00696BA9" w:rsidP="00696BA9"/>
    <w:p w14:paraId="376DC81D" w14:textId="77777777" w:rsidR="00696BA9" w:rsidRDefault="00696BA9" w:rsidP="00696BA9">
      <w:pPr>
        <w:pStyle w:val="Normal11ptBold"/>
      </w:pPr>
    </w:p>
    <w:p w14:paraId="09A2DB94" w14:textId="77777777" w:rsidR="00025249" w:rsidRDefault="00025249" w:rsidP="00F7633C">
      <w:pPr>
        <w:pStyle w:val="Normal11ptBold"/>
      </w:pPr>
    </w:p>
    <w:p w14:paraId="47CE647A" w14:textId="77777777" w:rsidR="00902782" w:rsidRDefault="00902782"/>
    <w:p w14:paraId="53F18080" w14:textId="77777777" w:rsidR="00024B0B" w:rsidRDefault="00024B0B"/>
    <w:p w14:paraId="72DB82B7" w14:textId="77777777" w:rsidR="00024B0B" w:rsidRDefault="00024B0B"/>
    <w:p w14:paraId="6A32ACF9" w14:textId="77777777" w:rsidR="00024B0B" w:rsidRDefault="00024B0B"/>
    <w:p w14:paraId="3522CE75" w14:textId="77777777" w:rsidR="00024B0B" w:rsidRDefault="00024B0B"/>
    <w:p w14:paraId="13573DF7" w14:textId="77777777" w:rsidR="00024B0B" w:rsidRDefault="00024B0B"/>
    <w:p w14:paraId="14F0EFF2" w14:textId="77777777" w:rsidR="00244ACE" w:rsidRDefault="00244ACE">
      <w:r>
        <w:br w:type="page"/>
      </w:r>
    </w:p>
    <w:sdt>
      <w:sdtPr>
        <w:rPr>
          <w:b w:val="0"/>
          <w:sz w:val="22"/>
          <w:szCs w:val="22"/>
          <w:lang w:val="en-GB"/>
        </w:rPr>
        <w:id w:val="158017213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A31C7C4" w14:textId="77777777" w:rsidR="00244ACE" w:rsidRDefault="00244ACE" w:rsidP="00244ACE">
          <w:pPr>
            <w:pStyle w:val="TOCHeading"/>
          </w:pPr>
          <w:r>
            <w:t>Vsebina</w:t>
          </w:r>
        </w:p>
        <w:p w14:paraId="639F3A43" w14:textId="35730F75" w:rsidR="007D5938" w:rsidRDefault="00244ACE">
          <w:pPr>
            <w:pStyle w:val="TOC1"/>
            <w:rPr>
              <w:rFonts w:asciiTheme="minorHAnsi" w:eastAsiaTheme="minorEastAsia" w:hAnsiTheme="minorHAnsi" w:cstheme="minorBidi"/>
              <w:b w:val="0"/>
              <w:szCs w:val="22"/>
              <w:lang w:val="sl-SI" w:eastAsia="sl-S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266943" w:history="1">
            <w:r w:rsidR="007D5938" w:rsidRPr="00B1028C">
              <w:rPr>
                <w:rStyle w:val="Hyperlink"/>
              </w:rPr>
              <w:t>1</w:t>
            </w:r>
            <w:r w:rsidR="007D5938">
              <w:rPr>
                <w:rFonts w:asciiTheme="minorHAnsi" w:eastAsiaTheme="minorEastAsia" w:hAnsiTheme="minorHAnsi" w:cstheme="minorBidi"/>
                <w:b w:val="0"/>
                <w:szCs w:val="22"/>
                <w:lang w:val="sl-SI" w:eastAsia="sl-SI"/>
              </w:rPr>
              <w:tab/>
            </w:r>
            <w:r w:rsidR="007D5938" w:rsidRPr="00B1028C">
              <w:rPr>
                <w:rStyle w:val="Hyperlink"/>
              </w:rPr>
              <w:t>Sizing</w:t>
            </w:r>
            <w:r w:rsidR="007D5938">
              <w:rPr>
                <w:webHidden/>
              </w:rPr>
              <w:tab/>
            </w:r>
            <w:r w:rsidR="007D5938">
              <w:rPr>
                <w:webHidden/>
              </w:rPr>
              <w:fldChar w:fldCharType="begin"/>
            </w:r>
            <w:r w:rsidR="007D5938">
              <w:rPr>
                <w:webHidden/>
              </w:rPr>
              <w:instrText xml:space="preserve"> PAGEREF _Toc11266943 \h </w:instrText>
            </w:r>
            <w:r w:rsidR="007D5938">
              <w:rPr>
                <w:webHidden/>
              </w:rPr>
            </w:r>
            <w:r w:rsidR="007D5938">
              <w:rPr>
                <w:webHidden/>
              </w:rPr>
              <w:fldChar w:fldCharType="separate"/>
            </w:r>
            <w:r w:rsidR="007D5938">
              <w:rPr>
                <w:webHidden/>
              </w:rPr>
              <w:t>3</w:t>
            </w:r>
            <w:r w:rsidR="007D5938">
              <w:rPr>
                <w:webHidden/>
              </w:rPr>
              <w:fldChar w:fldCharType="end"/>
            </w:r>
          </w:hyperlink>
        </w:p>
        <w:p w14:paraId="6E8B0F6D" w14:textId="25E2279B" w:rsidR="007D5938" w:rsidRDefault="007D5938">
          <w:pPr>
            <w:pStyle w:val="TOC2"/>
            <w:rPr>
              <w:rFonts w:asciiTheme="minorHAnsi" w:eastAsiaTheme="minorEastAsia" w:hAnsiTheme="minorHAnsi" w:cstheme="minorBidi"/>
              <w:b w:val="0"/>
              <w:lang w:val="sl-SI" w:eastAsia="sl-SI"/>
            </w:rPr>
          </w:pPr>
          <w:hyperlink w:anchor="_Toc11266944" w:history="1">
            <w:r w:rsidRPr="00B1028C">
              <w:rPr>
                <w:rStyle w:val="Hyperlink"/>
              </w:rPr>
              <w:t>1.1</w:t>
            </w:r>
            <w:r>
              <w:rPr>
                <w:rFonts w:asciiTheme="minorHAnsi" w:eastAsiaTheme="minorEastAsia" w:hAnsiTheme="minorHAnsi" w:cstheme="minorBidi"/>
                <w:b w:val="0"/>
                <w:lang w:val="sl-SI" w:eastAsia="sl-SI"/>
              </w:rPr>
              <w:tab/>
            </w:r>
            <w:r w:rsidRPr="00B1028C">
              <w:rPr>
                <w:rStyle w:val="Hyperlink"/>
              </w:rPr>
              <w:t>Predpostavke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_Toc11266944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67DBC8CC" w14:textId="18997EEE" w:rsidR="007D5938" w:rsidRDefault="007D5938">
          <w:pPr>
            <w:pStyle w:val="TOC2"/>
            <w:rPr>
              <w:rFonts w:asciiTheme="minorHAnsi" w:eastAsiaTheme="minorEastAsia" w:hAnsiTheme="minorHAnsi" w:cstheme="minorBidi"/>
              <w:b w:val="0"/>
              <w:lang w:val="sl-SI" w:eastAsia="sl-SI"/>
            </w:rPr>
          </w:pPr>
          <w:hyperlink w:anchor="_Toc11266945" w:history="1">
            <w:r w:rsidRPr="00B1028C">
              <w:rPr>
                <w:rStyle w:val="Hyperlink"/>
              </w:rPr>
              <w:t>1.2</w:t>
            </w:r>
            <w:r>
              <w:rPr>
                <w:rFonts w:asciiTheme="minorHAnsi" w:eastAsiaTheme="minorEastAsia" w:hAnsiTheme="minorHAnsi" w:cstheme="minorBidi"/>
                <w:b w:val="0"/>
                <w:lang w:val="sl-SI" w:eastAsia="sl-SI"/>
              </w:rPr>
              <w:tab/>
            </w:r>
            <w:r w:rsidRPr="00B1028C">
              <w:rPr>
                <w:rStyle w:val="Hyperlink"/>
              </w:rPr>
              <w:t>Imput parametri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_Toc11266945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5B33237" w14:textId="5248DDA1" w:rsidR="007D5938" w:rsidRDefault="007D5938">
          <w:pPr>
            <w:pStyle w:val="TOC2"/>
            <w:rPr>
              <w:rFonts w:asciiTheme="minorHAnsi" w:eastAsiaTheme="minorEastAsia" w:hAnsiTheme="minorHAnsi" w:cstheme="minorBidi"/>
              <w:b w:val="0"/>
              <w:lang w:val="sl-SI" w:eastAsia="sl-SI"/>
            </w:rPr>
          </w:pPr>
          <w:hyperlink w:anchor="_Toc11266946" w:history="1">
            <w:r w:rsidRPr="00B1028C">
              <w:rPr>
                <w:rStyle w:val="Hyperlink"/>
              </w:rPr>
              <w:t>1.3</w:t>
            </w:r>
            <w:r>
              <w:rPr>
                <w:rFonts w:asciiTheme="minorHAnsi" w:eastAsiaTheme="minorEastAsia" w:hAnsiTheme="minorHAnsi" w:cstheme="minorBidi"/>
                <w:b w:val="0"/>
                <w:lang w:val="sl-SI" w:eastAsia="sl-SI"/>
              </w:rPr>
              <w:tab/>
            </w:r>
            <w:r w:rsidRPr="00B1028C">
              <w:rPr>
                <w:rStyle w:val="Hyperlink"/>
              </w:rPr>
              <w:t>Rezultat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_Toc11266946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  <w:bookmarkStart w:id="1" w:name="_GoBack"/>
          <w:bookmarkEnd w:id="1"/>
        </w:p>
        <w:p w14:paraId="769A6EB3" w14:textId="7A6F9C5E" w:rsidR="007D5938" w:rsidRDefault="007D5938">
          <w:pPr>
            <w:pStyle w:val="TOC1"/>
            <w:rPr>
              <w:rFonts w:asciiTheme="minorHAnsi" w:eastAsiaTheme="minorEastAsia" w:hAnsiTheme="minorHAnsi" w:cstheme="minorBidi"/>
              <w:b w:val="0"/>
              <w:szCs w:val="22"/>
              <w:lang w:val="sl-SI" w:eastAsia="sl-SI"/>
            </w:rPr>
          </w:pPr>
          <w:hyperlink w:anchor="_Toc11266947" w:history="1">
            <w:r w:rsidRPr="00B1028C">
              <w:rPr>
                <w:rStyle w:val="Hyperlink"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szCs w:val="22"/>
                <w:lang w:val="sl-SI" w:eastAsia="sl-SI"/>
              </w:rPr>
              <w:tab/>
            </w:r>
            <w:r w:rsidRPr="00B1028C">
              <w:rPr>
                <w:rStyle w:val="Hyperlink"/>
              </w:rPr>
              <w:t>Landscape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_Toc11266947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1D95B9A6" w14:textId="064474A9" w:rsidR="007D5938" w:rsidRDefault="007D5938">
          <w:pPr>
            <w:pStyle w:val="TOC1"/>
            <w:rPr>
              <w:rFonts w:asciiTheme="minorHAnsi" w:eastAsiaTheme="minorEastAsia" w:hAnsiTheme="minorHAnsi" w:cstheme="minorBidi"/>
              <w:b w:val="0"/>
              <w:szCs w:val="22"/>
              <w:lang w:val="sl-SI" w:eastAsia="sl-SI"/>
            </w:rPr>
          </w:pPr>
          <w:hyperlink w:anchor="_Toc11266948" w:history="1">
            <w:r w:rsidRPr="00B1028C">
              <w:rPr>
                <w:rStyle w:val="Hyperlink"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szCs w:val="22"/>
                <w:lang w:val="sl-SI" w:eastAsia="sl-SI"/>
              </w:rPr>
              <w:tab/>
            </w:r>
            <w:r w:rsidRPr="00B1028C">
              <w:rPr>
                <w:rStyle w:val="Hyperlink"/>
              </w:rPr>
              <w:t>Priloge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_Toc11266948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1F5EEE10" w14:textId="575143B4" w:rsidR="00244ACE" w:rsidRDefault="00244ACE" w:rsidP="00244ACE">
          <w:r>
            <w:rPr>
              <w:b/>
              <w:bCs/>
            </w:rPr>
            <w:fldChar w:fldCharType="end"/>
          </w:r>
        </w:p>
      </w:sdtContent>
    </w:sdt>
    <w:p w14:paraId="17DF9DFA" w14:textId="77777777" w:rsidR="009435D6" w:rsidRDefault="009435D6">
      <w:pPr>
        <w:rPr>
          <w:sz w:val="24"/>
        </w:rPr>
      </w:pPr>
      <w:r>
        <w:br w:type="page"/>
      </w:r>
    </w:p>
    <w:p w14:paraId="78BC4234" w14:textId="7FC8CF14" w:rsidR="0033119A" w:rsidRDefault="00F64061" w:rsidP="00902782">
      <w:pPr>
        <w:pStyle w:val="Heading1"/>
      </w:pPr>
      <w:bookmarkStart w:id="2" w:name="_Toc11266943"/>
      <w:bookmarkEnd w:id="0"/>
      <w:proofErr w:type="spellStart"/>
      <w:r>
        <w:lastRenderedPageBreak/>
        <w:t>Sizing</w:t>
      </w:r>
      <w:bookmarkEnd w:id="2"/>
      <w:proofErr w:type="spellEnd"/>
    </w:p>
    <w:p w14:paraId="55BD3F5B" w14:textId="77777777" w:rsidR="00F64061" w:rsidRPr="00F64061" w:rsidRDefault="00F64061" w:rsidP="00F64061">
      <w:pPr>
        <w:rPr>
          <w:lang w:val="sl-SI"/>
        </w:rPr>
      </w:pPr>
    </w:p>
    <w:p w14:paraId="6944C28B" w14:textId="36E496D4" w:rsidR="0064711E" w:rsidRDefault="00F64061" w:rsidP="0011746E">
      <w:pPr>
        <w:pStyle w:val="Heading2"/>
      </w:pPr>
      <w:bookmarkStart w:id="3" w:name="_Toc11266944"/>
      <w:r>
        <w:t>Predpostavke</w:t>
      </w:r>
      <w:bookmarkEnd w:id="3"/>
    </w:p>
    <w:p w14:paraId="0DE83FDE" w14:textId="46A48581" w:rsidR="0002693E" w:rsidRDefault="00F64061" w:rsidP="0002693E">
      <w:pPr>
        <w:rPr>
          <w:lang w:val="sl-SI"/>
        </w:rPr>
      </w:pPr>
      <w:proofErr w:type="spellStart"/>
      <w:r>
        <w:rPr>
          <w:lang w:val="sl-SI"/>
        </w:rPr>
        <w:t>Sizing</w:t>
      </w:r>
      <w:proofErr w:type="spellEnd"/>
      <w:r>
        <w:rPr>
          <w:lang w:val="sl-SI"/>
        </w:rPr>
        <w:t xml:space="preserve"> upošteva število</w:t>
      </w:r>
      <w:r w:rsidR="0011746E">
        <w:rPr>
          <w:lang w:val="sl-SI"/>
        </w:rPr>
        <w:t xml:space="preserve"> </w:t>
      </w:r>
      <w:proofErr w:type="spellStart"/>
      <w:r w:rsidR="0011746E">
        <w:rPr>
          <w:lang w:val="sl-SI"/>
        </w:rPr>
        <w:t>upaorabnikov</w:t>
      </w:r>
      <w:proofErr w:type="spellEnd"/>
      <w:r w:rsidR="0011746E">
        <w:rPr>
          <w:lang w:val="sl-SI"/>
        </w:rPr>
        <w:t xml:space="preserve"> in ne število licenc.</w:t>
      </w:r>
    </w:p>
    <w:p w14:paraId="6994CBFE" w14:textId="0E253B38" w:rsidR="0011746E" w:rsidRDefault="0011746E" w:rsidP="0002693E">
      <w:pPr>
        <w:rPr>
          <w:lang w:val="sl-SI"/>
        </w:rPr>
      </w:pPr>
      <w:r>
        <w:rPr>
          <w:lang w:val="sl-SI"/>
        </w:rPr>
        <w:t>Osnovni podatki za vhod v izračun je število uporabnikov iz tabele na strani 7 iz dokumenta »Tehnična dokumentacija za javno naročilo«.</w:t>
      </w:r>
    </w:p>
    <w:p w14:paraId="21E6D44F" w14:textId="72BB25E1" w:rsidR="0064711E" w:rsidRDefault="0011746E" w:rsidP="0064711E">
      <w:pPr>
        <w:pStyle w:val="Normal14pt"/>
      </w:pPr>
      <w:r>
        <w:t>Dokumenti za kadrovsko in finance se hranijo 10 let, za vsa ostala področja pa 5 let.</w:t>
      </w:r>
    </w:p>
    <w:p w14:paraId="2F6B9811" w14:textId="089D7562" w:rsidR="00F56487" w:rsidRDefault="0011746E" w:rsidP="0011746E">
      <w:pPr>
        <w:pStyle w:val="Heading2"/>
      </w:pPr>
      <w:bookmarkStart w:id="4" w:name="_Toc11266945"/>
      <w:proofErr w:type="spellStart"/>
      <w:r>
        <w:t>Imput</w:t>
      </w:r>
      <w:proofErr w:type="spellEnd"/>
      <w:r>
        <w:t xml:space="preserve"> parametri</w:t>
      </w:r>
      <w:bookmarkEnd w:id="4"/>
    </w:p>
    <w:p w14:paraId="48CA853E" w14:textId="65A4ABFE" w:rsidR="00675FAD" w:rsidRDefault="0011746E" w:rsidP="00675FAD">
      <w:pPr>
        <w:rPr>
          <w:lang w:val="sl-SI"/>
        </w:rPr>
      </w:pPr>
      <w:r>
        <w:rPr>
          <w:noProof/>
        </w:rPr>
        <w:drawing>
          <wp:inline distT="0" distB="0" distL="0" distR="0" wp14:anchorId="2049F2D6" wp14:editId="00B2C7B9">
            <wp:extent cx="5904230" cy="3133725"/>
            <wp:effectExtent l="0" t="0" r="127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71A6B" w14:textId="036D7CCD" w:rsidR="0011746E" w:rsidRDefault="0011746E" w:rsidP="00675FAD">
      <w:pPr>
        <w:rPr>
          <w:lang w:val="sl-SI"/>
        </w:rPr>
      </w:pPr>
    </w:p>
    <w:p w14:paraId="1A5976C1" w14:textId="05EA61C2" w:rsidR="0011746E" w:rsidRDefault="0011746E" w:rsidP="00675FAD">
      <w:pPr>
        <w:rPr>
          <w:lang w:val="sl-SI"/>
        </w:rPr>
      </w:pPr>
      <w:r>
        <w:rPr>
          <w:noProof/>
        </w:rPr>
        <w:drawing>
          <wp:inline distT="0" distB="0" distL="0" distR="0" wp14:anchorId="0FF1D119" wp14:editId="667732F2">
            <wp:extent cx="5904230" cy="108775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4FBEA" w14:textId="4CBCCF37" w:rsidR="0011746E" w:rsidRDefault="0011746E" w:rsidP="00675FAD">
      <w:pPr>
        <w:rPr>
          <w:lang w:val="sl-SI"/>
        </w:rPr>
      </w:pPr>
    </w:p>
    <w:p w14:paraId="02664FB2" w14:textId="019BD531" w:rsidR="0011746E" w:rsidRDefault="0011746E" w:rsidP="00675FAD">
      <w:pPr>
        <w:rPr>
          <w:lang w:val="sl-SI"/>
        </w:rPr>
      </w:pPr>
      <w:r>
        <w:rPr>
          <w:noProof/>
        </w:rPr>
        <w:drawing>
          <wp:inline distT="0" distB="0" distL="0" distR="0" wp14:anchorId="648E4529" wp14:editId="493B4390">
            <wp:extent cx="5904230" cy="1141095"/>
            <wp:effectExtent l="0" t="0" r="127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E5F2A" w14:textId="146D555D" w:rsidR="0011746E" w:rsidRDefault="0011746E" w:rsidP="00675FAD">
      <w:pPr>
        <w:rPr>
          <w:lang w:val="sl-SI"/>
        </w:rPr>
      </w:pPr>
    </w:p>
    <w:p w14:paraId="41708922" w14:textId="5168B7DB" w:rsidR="0011746E" w:rsidRDefault="0011746E" w:rsidP="00675FAD">
      <w:pPr>
        <w:rPr>
          <w:lang w:val="sl-SI"/>
        </w:rPr>
      </w:pPr>
      <w:r>
        <w:rPr>
          <w:noProof/>
        </w:rPr>
        <w:lastRenderedPageBreak/>
        <w:drawing>
          <wp:inline distT="0" distB="0" distL="0" distR="0" wp14:anchorId="7C363DDB" wp14:editId="4316813C">
            <wp:extent cx="5904230" cy="1043940"/>
            <wp:effectExtent l="0" t="0" r="127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23D54" w14:textId="72EA20E2" w:rsidR="0011746E" w:rsidRDefault="0011746E" w:rsidP="00675FAD">
      <w:pPr>
        <w:rPr>
          <w:lang w:val="sl-SI"/>
        </w:rPr>
      </w:pPr>
    </w:p>
    <w:p w14:paraId="1AFC62CF" w14:textId="04BEE54D" w:rsidR="0011746E" w:rsidRDefault="0011746E" w:rsidP="00675FAD">
      <w:pPr>
        <w:rPr>
          <w:lang w:val="sl-SI"/>
        </w:rPr>
      </w:pPr>
      <w:r>
        <w:rPr>
          <w:noProof/>
        </w:rPr>
        <w:drawing>
          <wp:inline distT="0" distB="0" distL="0" distR="0" wp14:anchorId="56B7B788" wp14:editId="332A9C67">
            <wp:extent cx="5904230" cy="1273175"/>
            <wp:effectExtent l="0" t="0" r="127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F7232" w14:textId="3607D009" w:rsidR="0011746E" w:rsidRDefault="0011746E" w:rsidP="00675FAD">
      <w:pPr>
        <w:rPr>
          <w:lang w:val="sl-SI"/>
        </w:rPr>
      </w:pPr>
    </w:p>
    <w:p w14:paraId="64C4BACA" w14:textId="582B2C0F" w:rsidR="0011746E" w:rsidRDefault="0011746E" w:rsidP="00675FAD">
      <w:pPr>
        <w:rPr>
          <w:lang w:val="sl-SI"/>
        </w:rPr>
      </w:pPr>
      <w:r>
        <w:rPr>
          <w:noProof/>
        </w:rPr>
        <w:drawing>
          <wp:inline distT="0" distB="0" distL="0" distR="0" wp14:anchorId="1A4B90B1" wp14:editId="133AF73A">
            <wp:extent cx="5904230" cy="1053465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619F0" w14:textId="60509F23" w:rsidR="0011746E" w:rsidRDefault="0011746E" w:rsidP="00675FAD">
      <w:pPr>
        <w:rPr>
          <w:lang w:val="sl-SI"/>
        </w:rPr>
      </w:pPr>
    </w:p>
    <w:p w14:paraId="0FF5F675" w14:textId="5B4FCBBC" w:rsidR="0011746E" w:rsidRDefault="0011746E" w:rsidP="00675FAD">
      <w:pPr>
        <w:rPr>
          <w:lang w:val="sl-SI"/>
        </w:rPr>
      </w:pPr>
      <w:r>
        <w:rPr>
          <w:noProof/>
        </w:rPr>
        <w:drawing>
          <wp:inline distT="0" distB="0" distL="0" distR="0" wp14:anchorId="2BD5F44C" wp14:editId="1171F1A4">
            <wp:extent cx="5904230" cy="1604645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7DD1E" w14:textId="512A8B5A" w:rsidR="0011746E" w:rsidRDefault="0011746E" w:rsidP="00675FAD">
      <w:pPr>
        <w:rPr>
          <w:lang w:val="sl-SI"/>
        </w:rPr>
      </w:pPr>
    </w:p>
    <w:p w14:paraId="6830CC77" w14:textId="2FDAB679" w:rsidR="0011746E" w:rsidRDefault="0011746E" w:rsidP="00675FAD">
      <w:pPr>
        <w:rPr>
          <w:lang w:val="sl-SI"/>
        </w:rPr>
      </w:pPr>
      <w:r>
        <w:rPr>
          <w:noProof/>
        </w:rPr>
        <w:drawing>
          <wp:inline distT="0" distB="0" distL="0" distR="0" wp14:anchorId="0EDF2340" wp14:editId="763379F6">
            <wp:extent cx="5904230" cy="1188085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70D35" w14:textId="5D90F009" w:rsidR="0011746E" w:rsidRDefault="0011746E" w:rsidP="00675FAD">
      <w:pPr>
        <w:rPr>
          <w:lang w:val="sl-SI"/>
        </w:rPr>
      </w:pPr>
    </w:p>
    <w:p w14:paraId="1C555EFD" w14:textId="7B3B5FD4" w:rsidR="0011746E" w:rsidRDefault="0011746E" w:rsidP="00675FAD">
      <w:pPr>
        <w:rPr>
          <w:lang w:val="sl-SI"/>
        </w:rPr>
      </w:pPr>
      <w:r>
        <w:rPr>
          <w:noProof/>
        </w:rPr>
        <w:lastRenderedPageBreak/>
        <w:drawing>
          <wp:inline distT="0" distB="0" distL="0" distR="0" wp14:anchorId="74B372FE" wp14:editId="683CB011">
            <wp:extent cx="5904230" cy="2901315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8382F" w14:textId="10CE13A8" w:rsidR="0011746E" w:rsidRDefault="0011746E" w:rsidP="00675FAD">
      <w:pPr>
        <w:rPr>
          <w:lang w:val="sl-SI"/>
        </w:rPr>
      </w:pPr>
    </w:p>
    <w:p w14:paraId="4CD4DA3D" w14:textId="77777777" w:rsidR="0011746E" w:rsidRPr="00675FAD" w:rsidRDefault="0011746E" w:rsidP="00675FAD">
      <w:pPr>
        <w:rPr>
          <w:lang w:val="sl-SI"/>
        </w:rPr>
      </w:pPr>
    </w:p>
    <w:p w14:paraId="1C668925" w14:textId="16CD1B54" w:rsidR="0064711E" w:rsidRDefault="0011746E" w:rsidP="0011746E">
      <w:pPr>
        <w:pStyle w:val="Heading2"/>
      </w:pPr>
      <w:bookmarkStart w:id="5" w:name="_Toc11266946"/>
      <w:r>
        <w:t>Rezultat</w:t>
      </w:r>
      <w:bookmarkEnd w:id="5"/>
    </w:p>
    <w:p w14:paraId="559E2F18" w14:textId="52323AED" w:rsidR="0011746E" w:rsidRDefault="0011746E" w:rsidP="0011746E">
      <w:pPr>
        <w:rPr>
          <w:lang w:val="sl-SI"/>
        </w:rPr>
      </w:pPr>
    </w:p>
    <w:p w14:paraId="6C0B7E05" w14:textId="67AE90E1" w:rsidR="0022414E" w:rsidRDefault="0022414E" w:rsidP="0011746E">
      <w:pPr>
        <w:rPr>
          <w:lang w:val="sl-SI"/>
        </w:rPr>
      </w:pPr>
      <w:r>
        <w:rPr>
          <w:lang w:val="sl-SI"/>
        </w:rPr>
        <w:t xml:space="preserve">Rezultat </w:t>
      </w:r>
      <w:proofErr w:type="spellStart"/>
      <w:r>
        <w:rPr>
          <w:lang w:val="sl-SI"/>
        </w:rPr>
        <w:t>sizing</w:t>
      </w:r>
      <w:proofErr w:type="spellEnd"/>
      <w:r>
        <w:rPr>
          <w:lang w:val="sl-SI"/>
        </w:rPr>
        <w:t>-a za produkcijsko okolje je:</w:t>
      </w:r>
    </w:p>
    <w:p w14:paraId="01C8CC33" w14:textId="43F1C90A" w:rsidR="0022414E" w:rsidRDefault="0022414E" w:rsidP="0011746E">
      <w:pPr>
        <w:rPr>
          <w:lang w:val="sl-SI"/>
        </w:rPr>
      </w:pPr>
    </w:p>
    <w:p w14:paraId="4E638BF2" w14:textId="0A81AC26" w:rsidR="0022414E" w:rsidRDefault="0022414E" w:rsidP="0011746E">
      <w:pPr>
        <w:rPr>
          <w:lang w:val="sl-SI"/>
        </w:rPr>
      </w:pPr>
      <w:r>
        <w:rPr>
          <w:lang w:val="sl-SI"/>
        </w:rPr>
        <w:t xml:space="preserve">Na spletni strani </w:t>
      </w:r>
      <w:hyperlink r:id="rId22" w:history="1">
        <w:r w:rsidRPr="009D107E">
          <w:rPr>
            <w:rStyle w:val="Hyperlink"/>
            <w:rFonts w:cs="Arial"/>
            <w:lang w:val="sl-SI"/>
          </w:rPr>
          <w:t>https://www.sap.com/about/benchmark/sizing.quick-sizer.html#quick-sizer</w:t>
        </w:r>
      </w:hyperlink>
      <w:r>
        <w:rPr>
          <w:lang w:val="sl-SI"/>
        </w:rPr>
        <w:t xml:space="preserve"> poiščemo </w:t>
      </w:r>
      <w:r w:rsidR="009D0411">
        <w:rPr>
          <w:lang w:val="sl-SI"/>
        </w:rPr>
        <w:t xml:space="preserve">HANA </w:t>
      </w:r>
      <w:proofErr w:type="spellStart"/>
      <w:r w:rsidR="009D0411">
        <w:rPr>
          <w:lang w:val="sl-SI"/>
        </w:rPr>
        <w:t>Version</w:t>
      </w:r>
      <w:proofErr w:type="spellEnd"/>
      <w:r w:rsidR="009D0411">
        <w:rPr>
          <w:lang w:val="sl-SI"/>
        </w:rPr>
        <w:t xml:space="preserve"> </w:t>
      </w:r>
      <w:proofErr w:type="spellStart"/>
      <w:r w:rsidR="009D0411">
        <w:rPr>
          <w:lang w:val="sl-SI"/>
        </w:rPr>
        <w:t>Quick</w:t>
      </w:r>
      <w:proofErr w:type="spellEnd"/>
      <w:r w:rsidR="009D0411">
        <w:rPr>
          <w:lang w:val="sl-SI"/>
        </w:rPr>
        <w:t xml:space="preserve"> </w:t>
      </w:r>
      <w:proofErr w:type="spellStart"/>
      <w:r w:rsidR="009D0411">
        <w:rPr>
          <w:lang w:val="sl-SI"/>
        </w:rPr>
        <w:t>Sizerja</w:t>
      </w:r>
      <w:proofErr w:type="spellEnd"/>
      <w:r w:rsidR="009D0411">
        <w:rPr>
          <w:lang w:val="sl-SI"/>
        </w:rPr>
        <w:t>. Izberemo  projekt S4HANA in preverimo rezultat.</w:t>
      </w:r>
    </w:p>
    <w:p w14:paraId="4D946D4E" w14:textId="0A4E93BB" w:rsidR="0022414E" w:rsidRPr="0011746E" w:rsidRDefault="0022414E" w:rsidP="0011746E">
      <w:pPr>
        <w:rPr>
          <w:lang w:val="sl-SI"/>
        </w:rPr>
      </w:pPr>
    </w:p>
    <w:p w14:paraId="6E37E3F2" w14:textId="5B588A5C" w:rsidR="00A0207B" w:rsidRDefault="009D0411" w:rsidP="0064711E">
      <w:pPr>
        <w:pStyle w:val="Normal14pt"/>
      </w:pPr>
      <w:r>
        <w:rPr>
          <w:noProof/>
        </w:rPr>
        <w:drawing>
          <wp:inline distT="0" distB="0" distL="0" distR="0" wp14:anchorId="300C14FD" wp14:editId="0076744E">
            <wp:extent cx="5904230" cy="897890"/>
            <wp:effectExtent l="0" t="0" r="127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0C3D6" w14:textId="7DB1C366" w:rsidR="009D0411" w:rsidRDefault="009D0411" w:rsidP="0064711E">
      <w:pPr>
        <w:pStyle w:val="Normal14pt"/>
      </w:pPr>
    </w:p>
    <w:p w14:paraId="27A2225B" w14:textId="23A7B89B" w:rsidR="009D0411" w:rsidRDefault="009D0411" w:rsidP="0064711E">
      <w:pPr>
        <w:pStyle w:val="Normal14pt"/>
      </w:pPr>
      <w:r>
        <w:rPr>
          <w:noProof/>
        </w:rPr>
        <w:drawing>
          <wp:inline distT="0" distB="0" distL="0" distR="0" wp14:anchorId="1A62404A" wp14:editId="4C062AE0">
            <wp:extent cx="5904230" cy="876935"/>
            <wp:effectExtent l="0" t="0" r="127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1D4FE" w14:textId="202BD898" w:rsidR="009D0411" w:rsidRDefault="009D0411" w:rsidP="0064711E">
      <w:pPr>
        <w:pStyle w:val="Normal14pt"/>
      </w:pPr>
    </w:p>
    <w:p w14:paraId="4D210A4C" w14:textId="2303B3FE" w:rsidR="009D0411" w:rsidRDefault="009D0411" w:rsidP="0064711E">
      <w:pPr>
        <w:pStyle w:val="Normal14pt"/>
      </w:pPr>
      <w:r>
        <w:rPr>
          <w:noProof/>
        </w:rPr>
        <w:drawing>
          <wp:inline distT="0" distB="0" distL="0" distR="0" wp14:anchorId="58AB8067" wp14:editId="3FD32A1F">
            <wp:extent cx="5904230" cy="969010"/>
            <wp:effectExtent l="0" t="0" r="127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CCABF" w14:textId="65691572" w:rsidR="009D0411" w:rsidRDefault="009D0411" w:rsidP="0064711E">
      <w:pPr>
        <w:pStyle w:val="Normal14pt"/>
      </w:pPr>
    </w:p>
    <w:p w14:paraId="0B68A8C2" w14:textId="41E56B3D" w:rsidR="009D0411" w:rsidRDefault="009D0411" w:rsidP="0064711E">
      <w:pPr>
        <w:pStyle w:val="Normal14pt"/>
      </w:pPr>
      <w:r>
        <w:rPr>
          <w:noProof/>
        </w:rPr>
        <w:lastRenderedPageBreak/>
        <w:drawing>
          <wp:inline distT="0" distB="0" distL="0" distR="0" wp14:anchorId="673AE81F" wp14:editId="31F5E881">
            <wp:extent cx="5904230" cy="834390"/>
            <wp:effectExtent l="0" t="0" r="127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FDCDA" w14:textId="7F310CF5" w:rsidR="009D0411" w:rsidRDefault="009D0411" w:rsidP="0064711E">
      <w:pPr>
        <w:pStyle w:val="Normal14pt"/>
      </w:pPr>
    </w:p>
    <w:p w14:paraId="17CB0832" w14:textId="47CBBEF5" w:rsidR="009D0411" w:rsidRDefault="009D0411" w:rsidP="0064711E">
      <w:pPr>
        <w:pStyle w:val="Normal14pt"/>
      </w:pPr>
      <w:r>
        <w:rPr>
          <w:noProof/>
        </w:rPr>
        <w:drawing>
          <wp:inline distT="0" distB="0" distL="0" distR="0" wp14:anchorId="6E76BE4A" wp14:editId="1D00EE89">
            <wp:extent cx="5904230" cy="774700"/>
            <wp:effectExtent l="0" t="0" r="127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997E4" w14:textId="24052436" w:rsidR="009D0411" w:rsidRDefault="009D0411" w:rsidP="0064711E">
      <w:pPr>
        <w:pStyle w:val="Normal14pt"/>
      </w:pPr>
    </w:p>
    <w:p w14:paraId="744AE3A9" w14:textId="5FA51D55" w:rsidR="009D0411" w:rsidRDefault="00095C66" w:rsidP="0064711E">
      <w:pPr>
        <w:pStyle w:val="Normal14pt"/>
      </w:pPr>
      <w:r>
        <w:rPr>
          <w:noProof/>
        </w:rPr>
        <w:drawing>
          <wp:inline distT="0" distB="0" distL="0" distR="0" wp14:anchorId="19CC5071" wp14:editId="43459655">
            <wp:extent cx="5904230" cy="2259330"/>
            <wp:effectExtent l="0" t="0" r="127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339A4" w14:textId="4EB1005A" w:rsidR="00095C66" w:rsidRDefault="00095C66" w:rsidP="0064711E">
      <w:pPr>
        <w:pStyle w:val="Normal14pt"/>
      </w:pPr>
    </w:p>
    <w:p w14:paraId="77675196" w14:textId="2756B826" w:rsidR="00095C66" w:rsidRDefault="00095C66" w:rsidP="00095C66">
      <w:pPr>
        <w:pStyle w:val="Heading1"/>
      </w:pPr>
      <w:bookmarkStart w:id="6" w:name="_Toc11266947"/>
      <w:proofErr w:type="spellStart"/>
      <w:r>
        <w:t>Landscape</w:t>
      </w:r>
      <w:bookmarkEnd w:id="6"/>
      <w:proofErr w:type="spellEnd"/>
    </w:p>
    <w:p w14:paraId="44E35961" w14:textId="60E8B454" w:rsidR="00095C66" w:rsidRDefault="00095C66" w:rsidP="00095C66">
      <w:pPr>
        <w:rPr>
          <w:lang w:val="sl-SI"/>
        </w:rPr>
      </w:pPr>
    </w:p>
    <w:p w14:paraId="5A5AEF67" w14:textId="40B477FD" w:rsidR="00095C66" w:rsidRPr="00095C66" w:rsidRDefault="00095C66" w:rsidP="00095C66">
      <w:pPr>
        <w:rPr>
          <w:lang w:val="sl-SI"/>
        </w:rPr>
      </w:pPr>
      <w:r w:rsidRPr="00095C66">
        <w:rPr>
          <w:lang w:val="sl-SI"/>
        </w:rPr>
        <w:t xml:space="preserve">V SAP </w:t>
      </w:r>
      <w:proofErr w:type="spellStart"/>
      <w:r w:rsidRPr="00095C66">
        <w:rPr>
          <w:lang w:val="sl-SI"/>
        </w:rPr>
        <w:t>landscape</w:t>
      </w:r>
      <w:proofErr w:type="spellEnd"/>
      <w:r w:rsidRPr="00095C66">
        <w:rPr>
          <w:lang w:val="sl-SI"/>
        </w:rPr>
        <w:t>-u za Univerzo Ljubljana imamo naslednje SAP rešitve:</w:t>
      </w:r>
    </w:p>
    <w:p w14:paraId="666BFF1F" w14:textId="12013F5F" w:rsidR="00095C66" w:rsidRPr="00095C66" w:rsidRDefault="00095C66" w:rsidP="00095C66">
      <w:pPr>
        <w:pStyle w:val="ListParagraph"/>
        <w:numPr>
          <w:ilvl w:val="0"/>
          <w:numId w:val="40"/>
        </w:numPr>
      </w:pPr>
      <w:r w:rsidRPr="00095C66">
        <w:t>SAP S/4HANA</w:t>
      </w:r>
    </w:p>
    <w:p w14:paraId="54E8E87E" w14:textId="4430C45E" w:rsidR="00095C66" w:rsidRPr="00095C66" w:rsidRDefault="00095C66" w:rsidP="00095C66">
      <w:pPr>
        <w:pStyle w:val="ListParagraph"/>
        <w:numPr>
          <w:ilvl w:val="0"/>
          <w:numId w:val="40"/>
        </w:numPr>
      </w:pPr>
      <w:r w:rsidRPr="00095C66">
        <w:t xml:space="preserve">SAP </w:t>
      </w:r>
      <w:proofErr w:type="spellStart"/>
      <w:r w:rsidRPr="00095C66">
        <w:t>Fiori</w:t>
      </w:r>
      <w:proofErr w:type="spellEnd"/>
    </w:p>
    <w:p w14:paraId="1DEA32FA" w14:textId="214BCA45" w:rsidR="00095C66" w:rsidRPr="00095C66" w:rsidRDefault="00095C66" w:rsidP="00095C66">
      <w:pPr>
        <w:pStyle w:val="ListParagraph"/>
        <w:numPr>
          <w:ilvl w:val="0"/>
          <w:numId w:val="40"/>
        </w:numPr>
      </w:pPr>
      <w:r w:rsidRPr="00095C66">
        <w:t xml:space="preserve">SAP </w:t>
      </w:r>
      <w:proofErr w:type="spellStart"/>
      <w:r w:rsidRPr="00095C66">
        <w:t>Process</w:t>
      </w:r>
      <w:proofErr w:type="spellEnd"/>
      <w:r w:rsidRPr="00095C66">
        <w:t xml:space="preserve"> </w:t>
      </w:r>
      <w:proofErr w:type="spellStart"/>
      <w:r w:rsidRPr="00095C66">
        <w:t>Orchestration</w:t>
      </w:r>
      <w:proofErr w:type="spellEnd"/>
    </w:p>
    <w:p w14:paraId="1076CE98" w14:textId="706E6BD2" w:rsidR="00095C66" w:rsidRPr="00095C66" w:rsidRDefault="00095C66" w:rsidP="00095C66">
      <w:pPr>
        <w:pStyle w:val="ListParagraph"/>
        <w:numPr>
          <w:ilvl w:val="0"/>
          <w:numId w:val="40"/>
        </w:numPr>
      </w:pPr>
      <w:r w:rsidRPr="00095C66">
        <w:t xml:space="preserve">SAP </w:t>
      </w:r>
      <w:proofErr w:type="spellStart"/>
      <w:r w:rsidRPr="00095C66">
        <w:t>Solution</w:t>
      </w:r>
      <w:proofErr w:type="spellEnd"/>
      <w:r w:rsidRPr="00095C66">
        <w:t xml:space="preserve"> Manager</w:t>
      </w:r>
    </w:p>
    <w:p w14:paraId="572B39E5" w14:textId="41EE661A" w:rsidR="00095C66" w:rsidRPr="00095C66" w:rsidRDefault="00095C66" w:rsidP="00095C66">
      <w:pPr>
        <w:pStyle w:val="ListParagraph"/>
        <w:numPr>
          <w:ilvl w:val="0"/>
          <w:numId w:val="40"/>
        </w:numPr>
      </w:pPr>
      <w:r w:rsidRPr="00095C66">
        <w:t xml:space="preserve">SAP Business </w:t>
      </w:r>
      <w:proofErr w:type="spellStart"/>
      <w:r w:rsidRPr="00095C66">
        <w:t>Objects</w:t>
      </w:r>
      <w:proofErr w:type="spellEnd"/>
    </w:p>
    <w:p w14:paraId="71CFBC93" w14:textId="4263D94D" w:rsidR="00095C66" w:rsidRPr="00095C66" w:rsidRDefault="00095C66" w:rsidP="00095C66">
      <w:pPr>
        <w:rPr>
          <w:lang w:val="sl-SI"/>
        </w:rPr>
      </w:pPr>
    </w:p>
    <w:p w14:paraId="0B942C74" w14:textId="7B10387B" w:rsidR="00095C66" w:rsidRDefault="00095C66" w:rsidP="00095C66">
      <w:pPr>
        <w:rPr>
          <w:lang w:val="sl-SI"/>
        </w:rPr>
      </w:pPr>
      <w:r w:rsidRPr="00095C66">
        <w:rPr>
          <w:lang w:val="sl-SI"/>
        </w:rPr>
        <w:t xml:space="preserve">Vsi strežniki so </w:t>
      </w:r>
      <w:proofErr w:type="spellStart"/>
      <w:r w:rsidRPr="00095C66">
        <w:rPr>
          <w:lang w:val="sl-SI"/>
        </w:rPr>
        <w:t>virtualizirani</w:t>
      </w:r>
      <w:proofErr w:type="spellEnd"/>
      <w:r w:rsidRPr="00095C66">
        <w:rPr>
          <w:lang w:val="sl-SI"/>
        </w:rPr>
        <w:t xml:space="preserve">, razen SAP S/4HANA produkcijskega baznega strežnika, ki je v </w:t>
      </w:r>
      <w:proofErr w:type="spellStart"/>
      <w:r w:rsidRPr="00095C66">
        <w:rPr>
          <w:lang w:val="sl-SI"/>
        </w:rPr>
        <w:t>cluster</w:t>
      </w:r>
      <w:proofErr w:type="spellEnd"/>
      <w:r w:rsidRPr="00095C66">
        <w:rPr>
          <w:lang w:val="sl-SI"/>
        </w:rPr>
        <w:t xml:space="preserve"> instalaciji s strežnikom na rezervni lokaciji. </w:t>
      </w:r>
      <w:r>
        <w:rPr>
          <w:lang w:val="sl-SI"/>
        </w:rPr>
        <w:t xml:space="preserve">Baza na </w:t>
      </w:r>
      <w:proofErr w:type="spellStart"/>
      <w:r>
        <w:rPr>
          <w:lang w:val="sl-SI"/>
        </w:rPr>
        <w:t>rezevni</w:t>
      </w:r>
      <w:proofErr w:type="spellEnd"/>
      <w:r>
        <w:rPr>
          <w:lang w:val="sl-SI"/>
        </w:rPr>
        <w:t xml:space="preserve"> lokaciji je v </w:t>
      </w:r>
      <w:proofErr w:type="spellStart"/>
      <w:r>
        <w:rPr>
          <w:lang w:val="sl-SI"/>
        </w:rPr>
        <w:t>Stand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By</w:t>
      </w:r>
      <w:proofErr w:type="spellEnd"/>
      <w:r>
        <w:rPr>
          <w:lang w:val="sl-SI"/>
        </w:rPr>
        <w:t xml:space="preserve"> mode-u. Na </w:t>
      </w:r>
      <w:r w:rsidR="000A204C">
        <w:rPr>
          <w:lang w:val="sl-SI"/>
        </w:rPr>
        <w:t xml:space="preserve">istem strežniku imamo tudi razvojno in testno S/4HANA bazo. </w:t>
      </w:r>
    </w:p>
    <w:p w14:paraId="3853C11E" w14:textId="00246E40" w:rsidR="000A204C" w:rsidRDefault="000A204C" w:rsidP="00095C66">
      <w:pPr>
        <w:rPr>
          <w:lang w:val="sl-SI"/>
        </w:rPr>
      </w:pPr>
    </w:p>
    <w:p w14:paraId="10A63245" w14:textId="1BF12ADC" w:rsidR="000A204C" w:rsidRDefault="000A204C" w:rsidP="00095C66">
      <w:pPr>
        <w:rPr>
          <w:lang w:val="sl-SI"/>
        </w:rPr>
      </w:pPr>
      <w:r>
        <w:rPr>
          <w:lang w:val="sl-SI"/>
        </w:rPr>
        <w:t xml:space="preserve">Predvidevamo, da bomo uporabili </w:t>
      </w:r>
      <w:proofErr w:type="spellStart"/>
      <w:r>
        <w:rPr>
          <w:lang w:val="sl-SI"/>
        </w:rPr>
        <w:t>virtualizacijo</w:t>
      </w:r>
      <w:proofErr w:type="spellEnd"/>
      <w:r>
        <w:rPr>
          <w:lang w:val="sl-SI"/>
        </w:rPr>
        <w:t xml:space="preserve"> tako za HANA bazo, kot tudi za aplikacijske strežnike.</w:t>
      </w:r>
    </w:p>
    <w:p w14:paraId="0E05FDBC" w14:textId="6359CB09" w:rsidR="000A204C" w:rsidRDefault="000A204C" w:rsidP="00095C66">
      <w:pPr>
        <w:rPr>
          <w:lang w:val="sl-SI"/>
        </w:rPr>
      </w:pPr>
      <w:proofErr w:type="spellStart"/>
      <w:r>
        <w:rPr>
          <w:lang w:val="sl-SI"/>
        </w:rPr>
        <w:t>Hyper</w:t>
      </w:r>
      <w:proofErr w:type="spellEnd"/>
      <w:r>
        <w:rPr>
          <w:lang w:val="sl-SI"/>
        </w:rPr>
        <w:t xml:space="preserve">-V ni podprt v primeru, če še na </w:t>
      </w:r>
      <w:proofErr w:type="spellStart"/>
      <w:r>
        <w:rPr>
          <w:lang w:val="sl-SI"/>
        </w:rPr>
        <w:t>target</w:t>
      </w:r>
      <w:proofErr w:type="spellEnd"/>
      <w:r>
        <w:rPr>
          <w:lang w:val="sl-SI"/>
        </w:rPr>
        <w:t xml:space="preserve"> sistemu uporablja Linux.</w:t>
      </w:r>
    </w:p>
    <w:p w14:paraId="5E2EEECC" w14:textId="77777777" w:rsidR="000A204C" w:rsidRPr="000A204C" w:rsidRDefault="000A204C" w:rsidP="000A204C">
      <w:pPr>
        <w:rPr>
          <w:lang w:val="sl-SI"/>
        </w:rPr>
      </w:pPr>
      <w:r>
        <w:rPr>
          <w:lang w:val="sl-SI"/>
        </w:rPr>
        <w:t>Več podrobnosti najdemo v SAP note-ah:</w:t>
      </w:r>
      <w:r>
        <w:rPr>
          <w:lang w:val="sl-SI"/>
        </w:rPr>
        <w:br/>
      </w:r>
      <w:r w:rsidRPr="000A204C">
        <w:rPr>
          <w:lang w:val="sl-SI"/>
        </w:rPr>
        <w:t xml:space="preserve">1492000 - General Support </w:t>
      </w:r>
      <w:proofErr w:type="spellStart"/>
      <w:r w:rsidRPr="000A204C">
        <w:rPr>
          <w:lang w:val="sl-SI"/>
        </w:rPr>
        <w:t>Statement</w:t>
      </w:r>
      <w:proofErr w:type="spellEnd"/>
      <w:r w:rsidRPr="000A204C">
        <w:rPr>
          <w:lang w:val="sl-SI"/>
        </w:rPr>
        <w:t xml:space="preserve"> </w:t>
      </w:r>
      <w:proofErr w:type="spellStart"/>
      <w:r w:rsidRPr="000A204C">
        <w:rPr>
          <w:lang w:val="sl-SI"/>
        </w:rPr>
        <w:t>for</w:t>
      </w:r>
      <w:proofErr w:type="spellEnd"/>
      <w:r w:rsidRPr="000A204C">
        <w:rPr>
          <w:lang w:val="sl-SI"/>
        </w:rPr>
        <w:t xml:space="preserve"> </w:t>
      </w:r>
      <w:proofErr w:type="spellStart"/>
      <w:r w:rsidRPr="000A204C">
        <w:rPr>
          <w:lang w:val="sl-SI"/>
        </w:rPr>
        <w:t>Virtual</w:t>
      </w:r>
      <w:proofErr w:type="spellEnd"/>
      <w:r w:rsidRPr="000A204C">
        <w:rPr>
          <w:lang w:val="sl-SI"/>
        </w:rPr>
        <w:t xml:space="preserve"> </w:t>
      </w:r>
      <w:proofErr w:type="spellStart"/>
      <w:r w:rsidRPr="000A204C">
        <w:rPr>
          <w:lang w:val="sl-SI"/>
        </w:rPr>
        <w:t>Environments</w:t>
      </w:r>
      <w:proofErr w:type="spellEnd"/>
    </w:p>
    <w:p w14:paraId="06CF0811" w14:textId="1B5E7FCA" w:rsidR="000A204C" w:rsidRDefault="000A204C" w:rsidP="000A204C">
      <w:pPr>
        <w:rPr>
          <w:lang w:val="sl-SI"/>
        </w:rPr>
      </w:pPr>
      <w:r w:rsidRPr="000A204C">
        <w:rPr>
          <w:lang w:val="sl-SI"/>
        </w:rPr>
        <w:t xml:space="preserve">1122387 - Linux: SAP Support in </w:t>
      </w:r>
      <w:proofErr w:type="spellStart"/>
      <w:r w:rsidRPr="000A204C">
        <w:rPr>
          <w:lang w:val="sl-SI"/>
        </w:rPr>
        <w:t>virtualized</w:t>
      </w:r>
      <w:proofErr w:type="spellEnd"/>
      <w:r w:rsidRPr="000A204C">
        <w:rPr>
          <w:lang w:val="sl-SI"/>
        </w:rPr>
        <w:t xml:space="preserve"> </w:t>
      </w:r>
      <w:proofErr w:type="spellStart"/>
      <w:r w:rsidRPr="000A204C">
        <w:rPr>
          <w:lang w:val="sl-SI"/>
        </w:rPr>
        <w:t>environments</w:t>
      </w:r>
      <w:proofErr w:type="spellEnd"/>
    </w:p>
    <w:p w14:paraId="13592F58" w14:textId="2B7CDE1A" w:rsidR="000A204C" w:rsidRDefault="000A204C" w:rsidP="000A204C">
      <w:pPr>
        <w:rPr>
          <w:lang w:val="sl-SI"/>
        </w:rPr>
      </w:pPr>
      <w:r>
        <w:rPr>
          <w:lang w:val="sl-SI"/>
        </w:rPr>
        <w:t xml:space="preserve">In </w:t>
      </w:r>
      <w:proofErr w:type="spellStart"/>
      <w:r>
        <w:rPr>
          <w:lang w:val="sl-SI"/>
        </w:rPr>
        <w:t>wiki</w:t>
      </w:r>
      <w:proofErr w:type="spellEnd"/>
      <w:r>
        <w:rPr>
          <w:lang w:val="sl-SI"/>
        </w:rPr>
        <w:t xml:space="preserve"> strani</w:t>
      </w:r>
    </w:p>
    <w:p w14:paraId="70615A1E" w14:textId="50E9FB7D" w:rsidR="000A204C" w:rsidRDefault="000A204C" w:rsidP="000A204C">
      <w:pPr>
        <w:rPr>
          <w:lang w:val="sl-SI"/>
        </w:rPr>
      </w:pPr>
      <w:hyperlink r:id="rId29" w:history="1">
        <w:r w:rsidRPr="009D107E">
          <w:rPr>
            <w:rStyle w:val="Hyperlink"/>
            <w:rFonts w:cs="Arial"/>
            <w:lang w:val="sl-SI"/>
          </w:rPr>
          <w:t>https://wiki.scn.sap.com/wiki/display/VIRTUALIZATION/SAP+on+Microsoft+Hyper-V</w:t>
        </w:r>
      </w:hyperlink>
    </w:p>
    <w:p w14:paraId="2E4DB4BB" w14:textId="3B61C992" w:rsidR="000A204C" w:rsidRDefault="000A204C" w:rsidP="000A204C">
      <w:pPr>
        <w:rPr>
          <w:lang w:val="sl-SI"/>
        </w:rPr>
      </w:pPr>
    </w:p>
    <w:p w14:paraId="5CFBB8A1" w14:textId="2E0ACAA3" w:rsidR="001D3AD5" w:rsidRDefault="001D3AD5" w:rsidP="000A204C">
      <w:pPr>
        <w:rPr>
          <w:lang w:val="sl-SI"/>
        </w:rPr>
      </w:pPr>
      <w:r>
        <w:rPr>
          <w:lang w:val="sl-SI"/>
        </w:rPr>
        <w:lastRenderedPageBreak/>
        <w:t xml:space="preserve">SAP HANA bazo lahko instaliramo </w:t>
      </w:r>
      <w:proofErr w:type="spellStart"/>
      <w:r>
        <w:rPr>
          <w:lang w:val="sl-SI"/>
        </w:rPr>
        <w:t>va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appliance</w:t>
      </w:r>
      <w:proofErr w:type="spellEnd"/>
      <w:r>
        <w:rPr>
          <w:lang w:val="sl-SI"/>
        </w:rPr>
        <w:t xml:space="preserve"> ali TDI rešitev.</w:t>
      </w:r>
    </w:p>
    <w:p w14:paraId="317EB3BE" w14:textId="3730B17B" w:rsidR="000A204C" w:rsidRDefault="001D3AD5" w:rsidP="000A204C">
      <w:pPr>
        <w:rPr>
          <w:lang w:val="sl-SI"/>
        </w:rPr>
      </w:pPr>
      <w:r>
        <w:rPr>
          <w:lang w:val="sl-SI"/>
        </w:rPr>
        <w:t>Primerno HW opremo za potrebe SAP HANA baze najdemo na spletni strani</w:t>
      </w:r>
    </w:p>
    <w:p w14:paraId="6215942C" w14:textId="4BF41D30" w:rsidR="001D3AD5" w:rsidRDefault="001D3AD5" w:rsidP="000A204C">
      <w:pPr>
        <w:rPr>
          <w:lang w:val="sl-SI"/>
        </w:rPr>
      </w:pPr>
      <w:hyperlink r:id="rId30" w:history="1">
        <w:r w:rsidRPr="009D107E">
          <w:rPr>
            <w:rStyle w:val="Hyperlink"/>
            <w:rFonts w:cs="Arial"/>
            <w:lang w:val="sl-SI"/>
          </w:rPr>
          <w:t>https://www.sap.com/dmc/exp/2014-09-02-hana-hardware/enEN/appliances.html</w:t>
        </w:r>
      </w:hyperlink>
    </w:p>
    <w:p w14:paraId="034F7FA3" w14:textId="77777777" w:rsidR="001D3AD5" w:rsidRPr="00095C66" w:rsidRDefault="001D3AD5" w:rsidP="000A204C">
      <w:pPr>
        <w:rPr>
          <w:lang w:val="sl-SI"/>
        </w:rPr>
      </w:pPr>
    </w:p>
    <w:p w14:paraId="09A1BDF1" w14:textId="3D0A69A9" w:rsidR="00095C66" w:rsidRDefault="00095C66" w:rsidP="00095C66">
      <w:pPr>
        <w:rPr>
          <w:lang w:val="sl-SI"/>
        </w:rPr>
      </w:pPr>
      <w:r>
        <w:rPr>
          <w:noProof/>
        </w:rPr>
        <w:drawing>
          <wp:inline distT="0" distB="0" distL="0" distR="0" wp14:anchorId="42496A21" wp14:editId="06C8A12F">
            <wp:extent cx="5904230" cy="3601720"/>
            <wp:effectExtent l="0" t="0" r="127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44964" w14:textId="77777777" w:rsidR="00095C66" w:rsidRDefault="00095C66" w:rsidP="00095C66">
      <w:pPr>
        <w:rPr>
          <w:lang w:val="sl-SI"/>
        </w:rPr>
      </w:pPr>
    </w:p>
    <w:p w14:paraId="7374C468" w14:textId="68CAA995" w:rsidR="00095C66" w:rsidRDefault="00095C66" w:rsidP="00095C66">
      <w:pPr>
        <w:rPr>
          <w:lang w:val="sl-SI"/>
        </w:rPr>
      </w:pPr>
      <w:r>
        <w:rPr>
          <w:noProof/>
        </w:rPr>
        <w:drawing>
          <wp:inline distT="0" distB="0" distL="0" distR="0" wp14:anchorId="1B0495B4" wp14:editId="65F15BC7">
            <wp:extent cx="5904230" cy="4016375"/>
            <wp:effectExtent l="0" t="0" r="1270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401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A14B0" w14:textId="6983BD90" w:rsidR="001D3AD5" w:rsidRDefault="001D3AD5" w:rsidP="001D3AD5">
      <w:pPr>
        <w:pStyle w:val="Heading1"/>
      </w:pPr>
      <w:bookmarkStart w:id="7" w:name="_Toc11266948"/>
      <w:r>
        <w:lastRenderedPageBreak/>
        <w:t>Priloge</w:t>
      </w:r>
      <w:bookmarkEnd w:id="7"/>
    </w:p>
    <w:p w14:paraId="682529A4" w14:textId="77777777" w:rsidR="001D3AD5" w:rsidRDefault="001D3AD5" w:rsidP="001D3AD5"/>
    <w:p w14:paraId="7E0C24EF" w14:textId="74BB5796" w:rsidR="001D3AD5" w:rsidRDefault="001D3AD5" w:rsidP="001D3AD5">
      <w:r>
        <w:object w:dxaOrig="1530" w:dyaOrig="992" w14:anchorId="0C2E4C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49.5pt" o:ole="">
            <v:imagedata r:id="rId33" o:title=""/>
          </v:shape>
          <o:OLEObject Type="Embed" ProgID="Excel.Sheet.12" ShapeID="_x0000_i1027" DrawAspect="Icon" ObjectID="_1621879711" r:id="rId34"/>
        </w:object>
      </w:r>
    </w:p>
    <w:p w14:paraId="521BFB9E" w14:textId="5921E714" w:rsidR="001D3AD5" w:rsidRPr="001D3AD5" w:rsidRDefault="001D3AD5" w:rsidP="001D3AD5">
      <w:pPr>
        <w:rPr>
          <w:lang w:val="sl-SI"/>
        </w:rPr>
      </w:pPr>
      <w:r>
        <w:object w:dxaOrig="1530" w:dyaOrig="992" w14:anchorId="1D90DAAD">
          <v:shape id="_x0000_i1029" type="#_x0000_t75" style="width:76.5pt;height:49.5pt" o:ole="">
            <v:imagedata r:id="rId35" o:title=""/>
          </v:shape>
          <o:OLEObject Type="Embed" ProgID="Excel.Sheet.12" ShapeID="_x0000_i1029" DrawAspect="Icon" ObjectID="_1621879712" r:id="rId36"/>
        </w:object>
      </w:r>
    </w:p>
    <w:p w14:paraId="41D89CC9" w14:textId="6E8101F2" w:rsidR="001D3AD5" w:rsidRPr="00095C66" w:rsidRDefault="001D3AD5" w:rsidP="00095C66">
      <w:pPr>
        <w:rPr>
          <w:lang w:val="sl-SI"/>
        </w:rPr>
      </w:pPr>
    </w:p>
    <w:sectPr w:rsidR="001D3AD5" w:rsidRPr="00095C66" w:rsidSect="00E22484">
      <w:headerReference w:type="default" r:id="rId37"/>
      <w:footerReference w:type="default" r:id="rId38"/>
      <w:headerReference w:type="first" r:id="rId39"/>
      <w:footerReference w:type="first" r:id="rId40"/>
      <w:pgSz w:w="11906" w:h="16838"/>
      <w:pgMar w:top="2041" w:right="1304" w:bottom="1304" w:left="1304" w:header="709" w:footer="85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60498" w14:textId="77777777" w:rsidR="00566920" w:rsidRDefault="00566920" w:rsidP="00AC41F9">
      <w:r>
        <w:separator/>
      </w:r>
    </w:p>
    <w:p w14:paraId="4FEAF5BD" w14:textId="77777777" w:rsidR="00566920" w:rsidRDefault="00566920" w:rsidP="00AC41F9"/>
    <w:p w14:paraId="03E2282F" w14:textId="77777777" w:rsidR="00566920" w:rsidRDefault="00566920"/>
    <w:p w14:paraId="162C425B" w14:textId="77777777" w:rsidR="00566920" w:rsidRDefault="00566920"/>
  </w:endnote>
  <w:endnote w:type="continuationSeparator" w:id="0">
    <w:p w14:paraId="3379E0B4" w14:textId="77777777" w:rsidR="00566920" w:rsidRDefault="00566920" w:rsidP="00AC41F9">
      <w:r>
        <w:continuationSeparator/>
      </w:r>
    </w:p>
    <w:p w14:paraId="65AE38FF" w14:textId="77777777" w:rsidR="00566920" w:rsidRDefault="00566920" w:rsidP="00AC41F9"/>
    <w:p w14:paraId="67CD8625" w14:textId="77777777" w:rsidR="00566920" w:rsidRDefault="00566920"/>
    <w:p w14:paraId="52A02EC7" w14:textId="77777777" w:rsidR="00566920" w:rsidRDefault="005669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C88F5" w14:textId="77777777" w:rsidR="00E22484" w:rsidRDefault="00E22484" w:rsidP="00E22484">
    <w:pPr>
      <w:tabs>
        <w:tab w:val="right" w:pos="9639"/>
      </w:tabs>
    </w:pPr>
  </w:p>
  <w:p w14:paraId="775EF671" w14:textId="77777777" w:rsidR="00E22484" w:rsidRPr="00BB7553" w:rsidRDefault="00E22484" w:rsidP="00E22484">
    <w:pPr>
      <w:tabs>
        <w:tab w:val="right" w:pos="9639"/>
      </w:tabs>
      <w:rPr>
        <w:rFonts w:ascii="Calibri" w:hAnsi="Calibri" w:cs="Calibri"/>
        <w:color w:val="666666"/>
        <w:sz w:val="16"/>
        <w:szCs w:val="16"/>
      </w:rPr>
    </w:pPr>
    <w:r>
      <w:tab/>
    </w:r>
  </w:p>
  <w:p w14:paraId="11214C48" w14:textId="77777777" w:rsidR="00E22484" w:rsidRDefault="00E22484" w:rsidP="00E22484">
    <w:pPr>
      <w:pStyle w:val="Copyright"/>
    </w:pPr>
    <w:r>
      <w:rPr>
        <w:noProof/>
        <w:lang w:val="sl-SI" w:eastAsia="sl-SI"/>
      </w:rPr>
      <w:drawing>
        <wp:anchor distT="0" distB="0" distL="114300" distR="114300" simplePos="0" relativeHeight="251671552" behindDoc="1" locked="0" layoutInCell="1" allowOverlap="1" wp14:anchorId="56EB798A" wp14:editId="22A296F9">
          <wp:simplePos x="0" y="0"/>
          <wp:positionH relativeFrom="column">
            <wp:posOffset>10160</wp:posOffset>
          </wp:positionH>
          <wp:positionV relativeFrom="paragraph">
            <wp:posOffset>5715</wp:posOffset>
          </wp:positionV>
          <wp:extent cx="675005" cy="333375"/>
          <wp:effectExtent l="0" t="0" r="0" b="9525"/>
          <wp:wrapTight wrapText="bothSides">
            <wp:wrapPolygon edited="0">
              <wp:start x="0" y="0"/>
              <wp:lineTo x="0" y="20983"/>
              <wp:lineTo x="17069" y="20983"/>
              <wp:lineTo x="17678" y="19749"/>
              <wp:lineTo x="20726" y="1234"/>
              <wp:lineTo x="20726" y="0"/>
              <wp:lineTo x="0" y="0"/>
            </wp:wrapPolygon>
          </wp:wrapTight>
          <wp:docPr id="10" name="Picture 0" descr="SAP_grad_R_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P_grad_R_m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00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4C15F" w14:textId="77777777" w:rsidR="00E22484" w:rsidRPr="00BB7553" w:rsidRDefault="00E22484" w:rsidP="00E22484">
    <w:pPr>
      <w:tabs>
        <w:tab w:val="right" w:pos="9639"/>
      </w:tabs>
      <w:rPr>
        <w:rFonts w:ascii="Calibri" w:hAnsi="Calibri" w:cs="Calibri"/>
        <w:color w:val="666666"/>
        <w:sz w:val="16"/>
        <w:szCs w:val="16"/>
      </w:rPr>
    </w:pPr>
    <w:r>
      <w:tab/>
    </w:r>
  </w:p>
  <w:p w14:paraId="118B11C9" w14:textId="77777777" w:rsidR="00E22484" w:rsidRDefault="00E22484" w:rsidP="00E22484">
    <w:pPr>
      <w:pStyle w:val="Copyright"/>
    </w:pPr>
    <w:r>
      <w:rPr>
        <w:noProof/>
        <w:lang w:val="sl-SI" w:eastAsia="sl-SI"/>
      </w:rPr>
      <w:drawing>
        <wp:anchor distT="0" distB="0" distL="114300" distR="114300" simplePos="0" relativeHeight="251669504" behindDoc="1" locked="0" layoutInCell="1" allowOverlap="1" wp14:anchorId="735C68E4" wp14:editId="7087FEE4">
          <wp:simplePos x="0" y="0"/>
          <wp:positionH relativeFrom="column">
            <wp:posOffset>10160</wp:posOffset>
          </wp:positionH>
          <wp:positionV relativeFrom="paragraph">
            <wp:posOffset>5715</wp:posOffset>
          </wp:positionV>
          <wp:extent cx="675005" cy="333375"/>
          <wp:effectExtent l="0" t="0" r="0" b="9525"/>
          <wp:wrapTight wrapText="bothSides">
            <wp:wrapPolygon edited="0">
              <wp:start x="0" y="0"/>
              <wp:lineTo x="0" y="20983"/>
              <wp:lineTo x="17069" y="20983"/>
              <wp:lineTo x="17678" y="19749"/>
              <wp:lineTo x="20726" y="1234"/>
              <wp:lineTo x="20726" y="0"/>
              <wp:lineTo x="0" y="0"/>
            </wp:wrapPolygon>
          </wp:wrapTight>
          <wp:docPr id="8" name="Picture 0" descr="SAP_grad_R_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P_grad_R_m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00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66D61" w14:textId="77777777" w:rsidR="00566920" w:rsidRDefault="00566920" w:rsidP="00AC41F9">
      <w:r>
        <w:separator/>
      </w:r>
    </w:p>
    <w:p w14:paraId="3BDEE154" w14:textId="77777777" w:rsidR="00566920" w:rsidRDefault="00566920" w:rsidP="00AC41F9"/>
    <w:p w14:paraId="70772B1B" w14:textId="77777777" w:rsidR="00566920" w:rsidRDefault="00566920"/>
    <w:p w14:paraId="26BD919D" w14:textId="77777777" w:rsidR="00566920" w:rsidRDefault="00566920"/>
  </w:footnote>
  <w:footnote w:type="continuationSeparator" w:id="0">
    <w:p w14:paraId="66FFD04B" w14:textId="77777777" w:rsidR="00566920" w:rsidRDefault="00566920" w:rsidP="00AC41F9">
      <w:r>
        <w:continuationSeparator/>
      </w:r>
    </w:p>
    <w:p w14:paraId="7EE6B5EB" w14:textId="77777777" w:rsidR="00566920" w:rsidRDefault="00566920" w:rsidP="00AC41F9"/>
    <w:p w14:paraId="73DDEF0E" w14:textId="77777777" w:rsidR="00566920" w:rsidRDefault="00566920"/>
    <w:p w14:paraId="2428E180" w14:textId="77777777" w:rsidR="00566920" w:rsidRDefault="005669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3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</w:tblGrid>
    <w:tr w:rsidR="00743A5F" w:rsidRPr="00A77D52" w14:paraId="1D07359C" w14:textId="77777777" w:rsidTr="00486E65">
      <w:tc>
        <w:tcPr>
          <w:tcW w:w="1526" w:type="dxa"/>
        </w:tcPr>
        <w:p w14:paraId="6897DE27" w14:textId="77777777" w:rsidR="00743A5F" w:rsidRPr="00A77D52" w:rsidRDefault="00A77D52" w:rsidP="00AC41F9">
          <w:pPr>
            <w:pStyle w:val="Header"/>
            <w:rPr>
              <w:lang w:val="sl-SI"/>
            </w:rPr>
          </w:pPr>
          <w:r w:rsidRPr="00A77D52">
            <w:rPr>
              <w:lang w:val="sl-SI"/>
            </w:rPr>
            <w:t>D</w:t>
          </w:r>
          <w:r w:rsidR="00743A5F" w:rsidRPr="00A77D52">
            <w:rPr>
              <w:lang w:val="sl-SI"/>
            </w:rPr>
            <w:t>okument:</w:t>
          </w:r>
          <w:r>
            <w:rPr>
              <w:lang w:val="sl-SI"/>
            </w:rPr>
            <w:t xml:space="preserve"> </w:t>
          </w:r>
        </w:p>
      </w:tc>
      <w:tc>
        <w:tcPr>
          <w:tcW w:w="6804" w:type="dxa"/>
          <w:vAlign w:val="bottom"/>
        </w:tcPr>
        <w:p w14:paraId="25327D8C" w14:textId="77777777" w:rsidR="00743A5F" w:rsidRPr="00A77D52" w:rsidRDefault="00ED4FA9" w:rsidP="00AC41F9">
          <w:pPr>
            <w:pStyle w:val="HeaderBold"/>
            <w:rPr>
              <w:lang w:val="sl-SI"/>
            </w:rPr>
          </w:pPr>
          <w:r>
            <w:rPr>
              <w:lang w:val="sl-SI"/>
            </w:rPr>
            <w:t>TEHNIČNA DOKUMENTACIJA</w:t>
          </w:r>
        </w:p>
      </w:tc>
    </w:tr>
    <w:tr w:rsidR="00743A5F" w:rsidRPr="00A77D52" w14:paraId="69DC7232" w14:textId="77777777" w:rsidTr="00486E65">
      <w:tc>
        <w:tcPr>
          <w:tcW w:w="1526" w:type="dxa"/>
        </w:tcPr>
        <w:p w14:paraId="38A05BAB" w14:textId="77777777" w:rsidR="00743A5F" w:rsidRPr="00A77D52" w:rsidRDefault="00A77D52" w:rsidP="00AC41F9">
          <w:pPr>
            <w:pStyle w:val="Header"/>
            <w:rPr>
              <w:lang w:val="sl-SI"/>
            </w:rPr>
          </w:pPr>
          <w:r w:rsidRPr="00A77D52">
            <w:rPr>
              <w:lang w:val="sl-SI"/>
            </w:rPr>
            <w:t>N</w:t>
          </w:r>
          <w:r w:rsidR="00743A5F" w:rsidRPr="00A77D52">
            <w:rPr>
              <w:lang w:val="sl-SI"/>
            </w:rPr>
            <w:t xml:space="preserve">aročnik: </w:t>
          </w:r>
        </w:p>
      </w:tc>
      <w:tc>
        <w:tcPr>
          <w:tcW w:w="6804" w:type="dxa"/>
        </w:tcPr>
        <w:p w14:paraId="7AE97939" w14:textId="0C12B1B0" w:rsidR="00743A5F" w:rsidRPr="00A77D52" w:rsidRDefault="001D740A" w:rsidP="00AC41F9">
          <w:pPr>
            <w:pStyle w:val="HeaderBold"/>
            <w:rPr>
              <w:lang w:val="sl-SI"/>
            </w:rPr>
          </w:pPr>
          <w:r>
            <w:rPr>
              <w:lang w:val="sl-SI"/>
            </w:rPr>
            <w:t>Univerza v Ljubljani</w:t>
          </w:r>
        </w:p>
      </w:tc>
    </w:tr>
    <w:tr w:rsidR="00743A5F" w:rsidRPr="00A77D52" w14:paraId="28E76E0C" w14:textId="77777777" w:rsidTr="00486E65">
      <w:tc>
        <w:tcPr>
          <w:tcW w:w="1526" w:type="dxa"/>
        </w:tcPr>
        <w:p w14:paraId="4915D6FC" w14:textId="77777777" w:rsidR="00743A5F" w:rsidRPr="00A77D52" w:rsidRDefault="00A77D52" w:rsidP="00AC41F9">
          <w:pPr>
            <w:pStyle w:val="Header"/>
            <w:rPr>
              <w:lang w:val="sl-SI"/>
            </w:rPr>
          </w:pPr>
          <w:r w:rsidRPr="00A77D52">
            <w:rPr>
              <w:lang w:val="sl-SI"/>
            </w:rPr>
            <w:t>S</w:t>
          </w:r>
          <w:r w:rsidR="00743A5F" w:rsidRPr="00A77D52">
            <w:rPr>
              <w:lang w:val="sl-SI"/>
            </w:rPr>
            <w:t xml:space="preserve">tran: </w:t>
          </w:r>
        </w:p>
      </w:tc>
      <w:tc>
        <w:tcPr>
          <w:tcW w:w="6804" w:type="dxa"/>
        </w:tcPr>
        <w:p w14:paraId="65E54DD2" w14:textId="52CA67DF" w:rsidR="00743A5F" w:rsidRPr="00A77D52" w:rsidRDefault="00743A5F" w:rsidP="00AC41F9">
          <w:pPr>
            <w:pStyle w:val="HeaderBold"/>
            <w:rPr>
              <w:lang w:val="sl-SI"/>
            </w:rPr>
          </w:pPr>
          <w:r w:rsidRPr="00A77D52">
            <w:rPr>
              <w:lang w:val="sl-SI"/>
            </w:rPr>
            <w:fldChar w:fldCharType="begin"/>
          </w:r>
          <w:r w:rsidRPr="00A77D52">
            <w:rPr>
              <w:lang w:val="sl-SI"/>
            </w:rPr>
            <w:instrText xml:space="preserve"> PAGE </w:instrText>
          </w:r>
          <w:r w:rsidRPr="00A77D52">
            <w:rPr>
              <w:lang w:val="sl-SI"/>
            </w:rPr>
            <w:fldChar w:fldCharType="separate"/>
          </w:r>
          <w:r w:rsidR="000A0208">
            <w:rPr>
              <w:noProof/>
              <w:lang w:val="sl-SI"/>
            </w:rPr>
            <w:t>3</w:t>
          </w:r>
          <w:r w:rsidRPr="00A77D52">
            <w:rPr>
              <w:lang w:val="sl-SI"/>
            </w:rPr>
            <w:fldChar w:fldCharType="end"/>
          </w:r>
          <w:r w:rsidRPr="00A77D52">
            <w:rPr>
              <w:lang w:val="sl-SI"/>
            </w:rPr>
            <w:t xml:space="preserve"> / </w:t>
          </w:r>
          <w:r w:rsidR="00EC2FF6" w:rsidRPr="00A77D52">
            <w:rPr>
              <w:lang w:val="sl-SI"/>
            </w:rPr>
            <w:fldChar w:fldCharType="begin"/>
          </w:r>
          <w:r w:rsidR="00EC2FF6" w:rsidRPr="00A77D52">
            <w:rPr>
              <w:lang w:val="sl-SI"/>
            </w:rPr>
            <w:instrText xml:space="preserve"> NUMPAGES  </w:instrText>
          </w:r>
          <w:r w:rsidR="00EC2FF6" w:rsidRPr="00A77D52">
            <w:rPr>
              <w:lang w:val="sl-SI"/>
            </w:rPr>
            <w:fldChar w:fldCharType="separate"/>
          </w:r>
          <w:r w:rsidR="000A0208">
            <w:rPr>
              <w:noProof/>
              <w:lang w:val="sl-SI"/>
            </w:rPr>
            <w:t>3</w:t>
          </w:r>
          <w:r w:rsidR="00EC2FF6" w:rsidRPr="00A77D52">
            <w:rPr>
              <w:lang w:val="sl-SI"/>
            </w:rPr>
            <w:fldChar w:fldCharType="end"/>
          </w:r>
        </w:p>
      </w:tc>
    </w:tr>
  </w:tbl>
  <w:p w14:paraId="51758665" w14:textId="755F6563" w:rsidR="00743A5F" w:rsidRDefault="001D740A" w:rsidP="00A771E8">
    <w:pPr>
      <w:pStyle w:val="Header"/>
      <w:tabs>
        <w:tab w:val="clear" w:pos="4320"/>
        <w:tab w:val="clear" w:pos="8640"/>
        <w:tab w:val="right" w:pos="9298"/>
      </w:tabs>
    </w:pPr>
    <w:r w:rsidRPr="00250FC8">
      <w:rPr>
        <w:noProof/>
      </w:rPr>
      <w:drawing>
        <wp:anchor distT="0" distB="0" distL="114300" distR="114300" simplePos="0" relativeHeight="251685888" behindDoc="0" locked="0" layoutInCell="1" allowOverlap="1" wp14:anchorId="58E29828" wp14:editId="7F3D023F">
          <wp:simplePos x="0" y="0"/>
          <wp:positionH relativeFrom="column">
            <wp:posOffset>5594888</wp:posOffset>
          </wp:positionH>
          <wp:positionV relativeFrom="paragraph">
            <wp:posOffset>-326131</wp:posOffset>
          </wp:positionV>
          <wp:extent cx="869950" cy="869950"/>
          <wp:effectExtent l="0" t="0" r="6350" b="6350"/>
          <wp:wrapSquare wrapText="bothSides"/>
          <wp:docPr id="6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3A5F">
      <w:rPr>
        <w:noProof/>
        <w:lang w:val="sl-SI" w:eastAsia="sl-SI"/>
      </w:rPr>
      <w:drawing>
        <wp:anchor distT="0" distB="0" distL="114300" distR="114300" simplePos="0" relativeHeight="251655168" behindDoc="1" locked="1" layoutInCell="1" allowOverlap="1" wp14:anchorId="0C23474A" wp14:editId="423BCA1D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559040" cy="533400"/>
          <wp:effectExtent l="0" t="0" r="10160" b="0"/>
          <wp:wrapNone/>
          <wp:docPr id="14" name="Picture 14" descr="EnDisk:Users:domenfras:Copy:Arbeit_CY:Sapphir:3_process:predloge_word:Second_Header_Sapphir_o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Disk:Users:domenfras:Copy:Arbeit_CY:Sapphir:3_process:predloge_word:Second_Header_Sapphir_op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1E8">
      <w:tab/>
    </w:r>
  </w:p>
  <w:p w14:paraId="24B1A7D6" w14:textId="77777777" w:rsidR="00743A5F" w:rsidRDefault="00743A5F"/>
  <w:p w14:paraId="4E8079BC" w14:textId="77777777" w:rsidR="00743A5F" w:rsidRDefault="00743A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49113" w14:textId="74BCB63F" w:rsidR="00743A5F" w:rsidRPr="008F7677" w:rsidRDefault="001D740A" w:rsidP="00AC41F9">
    <w:pPr>
      <w:pStyle w:val="Header"/>
    </w:pPr>
    <w:r w:rsidRPr="00250FC8">
      <w:rPr>
        <w:noProof/>
      </w:rPr>
      <w:drawing>
        <wp:anchor distT="0" distB="0" distL="114300" distR="114300" simplePos="0" relativeHeight="251683840" behindDoc="0" locked="0" layoutInCell="1" allowOverlap="1" wp14:anchorId="06A8928A" wp14:editId="0A7A076D">
          <wp:simplePos x="0" y="0"/>
          <wp:positionH relativeFrom="column">
            <wp:posOffset>5563892</wp:posOffset>
          </wp:positionH>
          <wp:positionV relativeFrom="paragraph">
            <wp:posOffset>45828</wp:posOffset>
          </wp:positionV>
          <wp:extent cx="869950" cy="869950"/>
          <wp:effectExtent l="0" t="0" r="6350" b="6350"/>
          <wp:wrapSquare wrapText="bothSides"/>
          <wp:docPr id="3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EC">
      <w:rPr>
        <w:noProof/>
        <w:lang w:val="sl-SI" w:eastAsia="sl-SI"/>
      </w:rPr>
      <w:drawing>
        <wp:anchor distT="0" distB="0" distL="114300" distR="114300" simplePos="0" relativeHeight="251665408" behindDoc="1" locked="1" layoutInCell="1" allowOverlap="1" wp14:anchorId="2AF9AAD3" wp14:editId="3442762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533400"/>
          <wp:effectExtent l="0" t="0" r="10160" b="0"/>
          <wp:wrapNone/>
          <wp:docPr id="2" name="Picture 14" descr="EnDisk:Users:domenfras:Copy:Arbeit_CY:Sapphir:3_process:predloge_word:Second_Header_Sapphir_o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Disk:Users:domenfras:Copy:Arbeit_CY:Sapphir:3_process:predloge_word:Second_Header_Sapphir_op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A5F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C29AE26" wp14:editId="10AC41C9">
              <wp:simplePos x="0" y="0"/>
              <wp:positionH relativeFrom="column">
                <wp:posOffset>-52705</wp:posOffset>
              </wp:positionH>
              <wp:positionV relativeFrom="paragraph">
                <wp:posOffset>192405</wp:posOffset>
              </wp:positionV>
              <wp:extent cx="2525395" cy="43942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5395" cy="439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65C2766" w14:textId="77777777" w:rsidR="00743A5F" w:rsidRPr="00FB33E1" w:rsidRDefault="00743A5F" w:rsidP="00AC41F9">
                          <w:pPr>
                            <w:pStyle w:val="Header"/>
                          </w:pPr>
                          <w:r w:rsidRPr="00FB33E1">
                            <w:t>Sapphir d.o.o.</w:t>
                          </w:r>
                        </w:p>
                        <w:p w14:paraId="38604B0C" w14:textId="77777777" w:rsidR="00743A5F" w:rsidRPr="00FB33E1" w:rsidRDefault="00743A5F" w:rsidP="00AC41F9">
                          <w:pPr>
                            <w:pStyle w:val="Header"/>
                          </w:pPr>
                          <w:proofErr w:type="spellStart"/>
                          <w:r w:rsidRPr="00FB33E1">
                            <w:t>Rožna</w:t>
                          </w:r>
                          <w:proofErr w:type="spellEnd"/>
                          <w:r w:rsidRPr="00FB33E1">
                            <w:t xml:space="preserve"> dolina, </w:t>
                          </w:r>
                          <w:proofErr w:type="spellStart"/>
                          <w:r w:rsidRPr="00FB33E1">
                            <w:t>cesta</w:t>
                          </w:r>
                          <w:proofErr w:type="spellEnd"/>
                          <w:r w:rsidRPr="00FB33E1">
                            <w:t xml:space="preserve"> I/15, SI-1000 Ljubljana</w:t>
                          </w:r>
                        </w:p>
                        <w:p w14:paraId="612BE0C7" w14:textId="77777777" w:rsidR="00743A5F" w:rsidRPr="00FB33E1" w:rsidRDefault="00743A5F" w:rsidP="00AC41F9">
                          <w:pPr>
                            <w:pStyle w:val="Header"/>
                          </w:pPr>
                          <w:r w:rsidRPr="00FB33E1">
                            <w:t>+386 1 4235 146, office@sapphir.si, www.sapphir.si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9AE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.15pt;margin-top:15.15pt;width:198.85pt;height:34.6pt;z-index:2516531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RAEWwIAAJ4EAAAOAAAAZHJzL2Uyb0RvYy54bWysVFFv2jAQfp+0/2D5nSakoS0RoUpBTJOq&#10;thKd+mwcByIltmUbEjbtv++zA23X7WnaiznffTnffd8ds9u+bchBGFsrmdPxRUyJkFyVtdzm9Nvz&#10;anRDiXVMlqxRUuT0KCy9nX/+NOt0JhK1U00pDEESabNO53TnnM6iyPKdaJm9UFpIBCtlWuZwNduo&#10;NKxD9raJkji+ijplSm0UF9bCuxyCdB7yV5Xg7rGqrHCkySlqc+E04dz4M5rPWLY1TO9qfiqD/UMV&#10;LaslHn1NtWSOkb2p/0jV1twoqyp3wVUbqaqquQg9oJtx/KGb9Y5pEXoBOVa/0mT/X1r+cHgypC6h&#10;HSWStZDoWfSO3KmejD07nbYZQGsNmOvh9siT38Lpm+4r0/pftEMQB8/HV259Mg5nMkkml9MJJRyx&#10;9HKaJoH86O1rbaz7IlRLvJFTA+0Cpexwbx1eBPQM8Y9JtaqbJujXyN8cAA4eEQZg+JplqASmR/qa&#10;gjg/FpPrpLieTEdXxWQ8Ssfxzago4mS0XBVxEaerxTS9++nbRc7z95GnZGjdW67f9Cc+Nqo8giaj&#10;hjGzmq9q9HLPrHtiBnMFZrAr7hFH1agup+pkUbJT5vvf/B4PuRGlpMOc5lRikShpvkqMwXScpn6s&#10;wyVFM7iY95HN+4jctwuFRYDUqC2YHu+as1kZ1b5goQr/JkJMcrycU3c2F27YHSwkF0URQBhkzdy9&#10;XGvuU3uCvU7P/Qsz+iSmA3kP6jzPLPug6YAdRCz2TlV1ENzTO3AKAfwFSxCkOC2s37L394B6+1uZ&#10;/wIAAP//AwBQSwMEFAAGAAgAAAAhAI4t1HnhAAAACAEAAA8AAABkcnMvZG93bnJldi54bWxMj0FP&#10;g0AQhe8m/ofNmHgx7VJQA8jQGI1ebGqsHjwu7AooO0vYLUV/fceTnl4m7+W9b4r1bHsxmdF3jhBW&#10;ywiEodrpjhqEt9eHRQrCB0Va9Y4MwrfxsC5PTwqVa3egFzPtQiO4hHyuENoQhlxKX7fGKr90gyH2&#10;PtxoVeBzbKQe1YHLbS/jKLqWVnXEC60azF1r6q/d3iL8PI8bF8ebx1X1nnRTuL/43D5tEc/P5tsb&#10;EMHM4S8Mv/iMDiUzVW5P2oseYZEmnERIIlb2kzS7BFEhZNkVyLKQ/x8ojwAAAP//AwBQSwECLQAU&#10;AAYACAAAACEAtoM4kv4AAADhAQAAEwAAAAAAAAAAAAAAAAAAAAAAW0NvbnRlbnRfVHlwZXNdLnht&#10;bFBLAQItABQABgAIAAAAIQA4/SH/1gAAAJQBAAALAAAAAAAAAAAAAAAAAC8BAABfcmVscy8ucmVs&#10;c1BLAQItABQABgAIAAAAIQA0xRAEWwIAAJ4EAAAOAAAAAAAAAAAAAAAAAC4CAABkcnMvZTJvRG9j&#10;LnhtbFBLAQItABQABgAIAAAAIQCOLdR54QAAAAgBAAAPAAAAAAAAAAAAAAAAALUEAABkcnMvZG93&#10;bnJldi54bWxQSwUGAAAAAAQABADzAAAAwwUAAAAA&#10;" filled="f" stroked="f">
              <v:textbox>
                <w:txbxContent>
                  <w:p w14:paraId="265C2766" w14:textId="77777777" w:rsidR="00743A5F" w:rsidRPr="00FB33E1" w:rsidRDefault="00743A5F" w:rsidP="00AC41F9">
                    <w:pPr>
                      <w:pStyle w:val="Header"/>
                    </w:pPr>
                    <w:r w:rsidRPr="00FB33E1">
                      <w:t>Sapphir d.o.o.</w:t>
                    </w:r>
                  </w:p>
                  <w:p w14:paraId="38604B0C" w14:textId="77777777" w:rsidR="00743A5F" w:rsidRPr="00FB33E1" w:rsidRDefault="00743A5F" w:rsidP="00AC41F9">
                    <w:pPr>
                      <w:pStyle w:val="Header"/>
                    </w:pPr>
                    <w:proofErr w:type="spellStart"/>
                    <w:r w:rsidRPr="00FB33E1">
                      <w:t>Rožna</w:t>
                    </w:r>
                    <w:proofErr w:type="spellEnd"/>
                    <w:r w:rsidRPr="00FB33E1">
                      <w:t xml:space="preserve"> dolina, </w:t>
                    </w:r>
                    <w:proofErr w:type="spellStart"/>
                    <w:r w:rsidRPr="00FB33E1">
                      <w:t>cesta</w:t>
                    </w:r>
                    <w:proofErr w:type="spellEnd"/>
                    <w:r w:rsidRPr="00FB33E1">
                      <w:t xml:space="preserve"> I/15, SI-1000 Ljubljana</w:t>
                    </w:r>
                  </w:p>
                  <w:p w14:paraId="612BE0C7" w14:textId="77777777" w:rsidR="00743A5F" w:rsidRPr="00FB33E1" w:rsidRDefault="00743A5F" w:rsidP="00AC41F9">
                    <w:pPr>
                      <w:pStyle w:val="Header"/>
                    </w:pPr>
                    <w:r w:rsidRPr="00FB33E1">
                      <w:t>+386 1 4235 146, office@sapphir.si, www.sapphir.si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7AED6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49C52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9A2BF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7383E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C600F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BDC5F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CE60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5277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0A47BD6"/>
    <w:lvl w:ilvl="0">
      <w:start w:val="1"/>
      <w:numFmt w:val="bullet"/>
      <w:pStyle w:val="BasicParagraph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FB82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F22A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834C7B"/>
    <w:multiLevelType w:val="hybridMultilevel"/>
    <w:tmpl w:val="07D4B34C"/>
    <w:lvl w:ilvl="0" w:tplc="55D6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24EED"/>
    <w:multiLevelType w:val="hybridMultilevel"/>
    <w:tmpl w:val="45A89BEA"/>
    <w:lvl w:ilvl="0" w:tplc="90301C1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8F5D36"/>
    <w:multiLevelType w:val="hybridMultilevel"/>
    <w:tmpl w:val="470CED0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82D9D"/>
    <w:multiLevelType w:val="hybridMultilevel"/>
    <w:tmpl w:val="4864B324"/>
    <w:lvl w:ilvl="0" w:tplc="E8187F66">
      <w:start w:val="1"/>
      <w:numFmt w:val="bullet"/>
      <w:pStyle w:val="ListParagrap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30495"/>
    <w:multiLevelType w:val="hybridMultilevel"/>
    <w:tmpl w:val="E1CC0F74"/>
    <w:lvl w:ilvl="0" w:tplc="16087ACC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2D4C70BD"/>
    <w:multiLevelType w:val="hybridMultilevel"/>
    <w:tmpl w:val="74EC0FD2"/>
    <w:lvl w:ilvl="0" w:tplc="613EF87A">
      <w:start w:val="1"/>
      <w:numFmt w:val="bullet"/>
      <w:pStyle w:val="List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83539"/>
    <w:multiLevelType w:val="hybridMultilevel"/>
    <w:tmpl w:val="25D85698"/>
    <w:lvl w:ilvl="0" w:tplc="55D6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5631C"/>
    <w:multiLevelType w:val="hybridMultilevel"/>
    <w:tmpl w:val="0A1C1D40"/>
    <w:lvl w:ilvl="0" w:tplc="8C668C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5B58B7"/>
    <w:multiLevelType w:val="hybridMultilevel"/>
    <w:tmpl w:val="63504D08"/>
    <w:lvl w:ilvl="0" w:tplc="55D6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969A9"/>
    <w:multiLevelType w:val="hybridMultilevel"/>
    <w:tmpl w:val="ADFE8784"/>
    <w:lvl w:ilvl="0" w:tplc="55D6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3038E"/>
    <w:multiLevelType w:val="hybridMultilevel"/>
    <w:tmpl w:val="CDA83856"/>
    <w:lvl w:ilvl="0" w:tplc="A9325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E0A2B"/>
    <w:multiLevelType w:val="hybridMultilevel"/>
    <w:tmpl w:val="730867FA"/>
    <w:lvl w:ilvl="0" w:tplc="3BF47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9110D"/>
    <w:multiLevelType w:val="multilevel"/>
    <w:tmpl w:val="BB3E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BE7B6E"/>
    <w:multiLevelType w:val="hybridMultilevel"/>
    <w:tmpl w:val="5B4A97D4"/>
    <w:lvl w:ilvl="0" w:tplc="AEDE219A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8F57958"/>
    <w:multiLevelType w:val="multilevel"/>
    <w:tmpl w:val="5CD238DA"/>
    <w:lvl w:ilvl="0">
      <w:start w:val="1"/>
      <w:numFmt w:val="bullet"/>
      <w:pStyle w:val="NoParagraphStyl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64CA5"/>
    <w:multiLevelType w:val="multilevel"/>
    <w:tmpl w:val="5A36667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D083878"/>
    <w:multiLevelType w:val="multilevel"/>
    <w:tmpl w:val="730867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83C5E"/>
    <w:multiLevelType w:val="hybridMultilevel"/>
    <w:tmpl w:val="34061C6C"/>
    <w:lvl w:ilvl="0" w:tplc="BB261AF6">
      <w:start w:val="1"/>
      <w:numFmt w:val="bullet"/>
      <w:pStyle w:val="ListBullet2"/>
      <w:lvlText w:val="o"/>
      <w:lvlJc w:val="left"/>
      <w:pPr>
        <w:ind w:left="64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7D422ABC"/>
    <w:multiLevelType w:val="hybridMultilevel"/>
    <w:tmpl w:val="31947B5C"/>
    <w:lvl w:ilvl="0" w:tplc="55D653E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0" w15:restartNumberingAfterBreak="0">
    <w:nsid w:val="7FFA77DA"/>
    <w:multiLevelType w:val="hybridMultilevel"/>
    <w:tmpl w:val="51BAB786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19"/>
  </w:num>
  <w:num w:numId="5">
    <w:abstractNumId w:val="17"/>
  </w:num>
  <w:num w:numId="6">
    <w:abstractNumId w:val="30"/>
  </w:num>
  <w:num w:numId="7">
    <w:abstractNumId w:val="2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6"/>
  </w:num>
  <w:num w:numId="20">
    <w:abstractNumId w:val="26"/>
  </w:num>
  <w:num w:numId="21">
    <w:abstractNumId w:val="26"/>
  </w:num>
  <w:num w:numId="22">
    <w:abstractNumId w:val="26"/>
  </w:num>
  <w:num w:numId="23">
    <w:abstractNumId w:val="26"/>
  </w:num>
  <w:num w:numId="24">
    <w:abstractNumId w:val="26"/>
  </w:num>
  <w:num w:numId="25">
    <w:abstractNumId w:val="26"/>
  </w:num>
  <w:num w:numId="26">
    <w:abstractNumId w:val="26"/>
  </w:num>
  <w:num w:numId="27">
    <w:abstractNumId w:val="26"/>
  </w:num>
  <w:num w:numId="28">
    <w:abstractNumId w:val="18"/>
  </w:num>
  <w:num w:numId="29">
    <w:abstractNumId w:val="8"/>
  </w:num>
  <w:num w:numId="30">
    <w:abstractNumId w:val="25"/>
  </w:num>
  <w:num w:numId="31">
    <w:abstractNumId w:val="29"/>
  </w:num>
  <w:num w:numId="32">
    <w:abstractNumId w:val="21"/>
  </w:num>
  <w:num w:numId="33">
    <w:abstractNumId w:val="14"/>
  </w:num>
  <w:num w:numId="34">
    <w:abstractNumId w:val="28"/>
  </w:num>
  <w:num w:numId="35">
    <w:abstractNumId w:val="16"/>
  </w:num>
  <w:num w:numId="36">
    <w:abstractNumId w:val="15"/>
  </w:num>
  <w:num w:numId="37">
    <w:abstractNumId w:val="23"/>
  </w:num>
  <w:num w:numId="38">
    <w:abstractNumId w:val="27"/>
  </w:num>
  <w:num w:numId="39">
    <w:abstractNumId w:val="24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hideSpellingErrors/>
  <w:hideGrammaticalErrors/>
  <w:proofState w:spelling="clean" w:grammar="clean"/>
  <w:attachedTemplate r:id="rId1"/>
  <w:defaultTabStop w:val="720"/>
  <w:autoHyphenation/>
  <w:hyphenationZone w:val="425"/>
  <w:drawingGridHorizontalSpacing w:val="57"/>
  <w:drawingGridVerticalSpacing w:val="57"/>
  <w:displayHorizontalDrawingGridEvery w:val="0"/>
  <w:displayVerticalDrawingGridEvery w:val="10"/>
  <w:doNotUseMarginsForDrawingGridOrigin/>
  <w:drawingGridHorizontalOrigin w:val="1304"/>
  <w:drawingGridVerticalOrigin w:val="221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07"/>
    <w:rsid w:val="000000EC"/>
    <w:rsid w:val="00000840"/>
    <w:rsid w:val="00024B0B"/>
    <w:rsid w:val="00025249"/>
    <w:rsid w:val="0002693E"/>
    <w:rsid w:val="00033D53"/>
    <w:rsid w:val="00046BCB"/>
    <w:rsid w:val="00066F6B"/>
    <w:rsid w:val="00074CA8"/>
    <w:rsid w:val="00080F51"/>
    <w:rsid w:val="00095C66"/>
    <w:rsid w:val="000A0208"/>
    <w:rsid w:val="000A204C"/>
    <w:rsid w:val="000A37DA"/>
    <w:rsid w:val="000B260A"/>
    <w:rsid w:val="000C07B2"/>
    <w:rsid w:val="000C2F50"/>
    <w:rsid w:val="000C4FE5"/>
    <w:rsid w:val="000D2B5B"/>
    <w:rsid w:val="000F6704"/>
    <w:rsid w:val="00103E00"/>
    <w:rsid w:val="00112F48"/>
    <w:rsid w:val="0011433F"/>
    <w:rsid w:val="00116551"/>
    <w:rsid w:val="0011746E"/>
    <w:rsid w:val="001206C2"/>
    <w:rsid w:val="001217DA"/>
    <w:rsid w:val="00127545"/>
    <w:rsid w:val="00133476"/>
    <w:rsid w:val="001557D0"/>
    <w:rsid w:val="00166EED"/>
    <w:rsid w:val="00175116"/>
    <w:rsid w:val="00184264"/>
    <w:rsid w:val="001A0BD7"/>
    <w:rsid w:val="001A2F2A"/>
    <w:rsid w:val="001B451F"/>
    <w:rsid w:val="001C3CAD"/>
    <w:rsid w:val="001D0A5C"/>
    <w:rsid w:val="001D2B34"/>
    <w:rsid w:val="001D3AD5"/>
    <w:rsid w:val="001D740A"/>
    <w:rsid w:val="001D7605"/>
    <w:rsid w:val="001E1F3C"/>
    <w:rsid w:val="00200381"/>
    <w:rsid w:val="00205FDA"/>
    <w:rsid w:val="00206D16"/>
    <w:rsid w:val="00215995"/>
    <w:rsid w:val="0022414E"/>
    <w:rsid w:val="00232C5F"/>
    <w:rsid w:val="00233D00"/>
    <w:rsid w:val="00244ACE"/>
    <w:rsid w:val="00250EAA"/>
    <w:rsid w:val="0027761A"/>
    <w:rsid w:val="00287471"/>
    <w:rsid w:val="002A2F69"/>
    <w:rsid w:val="002B32E0"/>
    <w:rsid w:val="002C313C"/>
    <w:rsid w:val="002D2F57"/>
    <w:rsid w:val="002D3719"/>
    <w:rsid w:val="002F15F9"/>
    <w:rsid w:val="002F5F5C"/>
    <w:rsid w:val="003116DA"/>
    <w:rsid w:val="003204C2"/>
    <w:rsid w:val="00321022"/>
    <w:rsid w:val="00321D0B"/>
    <w:rsid w:val="0033119A"/>
    <w:rsid w:val="00335681"/>
    <w:rsid w:val="0034220F"/>
    <w:rsid w:val="003511D2"/>
    <w:rsid w:val="003571C7"/>
    <w:rsid w:val="00364112"/>
    <w:rsid w:val="00364E38"/>
    <w:rsid w:val="00382940"/>
    <w:rsid w:val="0038758C"/>
    <w:rsid w:val="0039009D"/>
    <w:rsid w:val="003A6919"/>
    <w:rsid w:val="003F1F21"/>
    <w:rsid w:val="003F5138"/>
    <w:rsid w:val="00400F04"/>
    <w:rsid w:val="00405BAC"/>
    <w:rsid w:val="00411A00"/>
    <w:rsid w:val="00413625"/>
    <w:rsid w:val="00441BE6"/>
    <w:rsid w:val="004425D3"/>
    <w:rsid w:val="00442D65"/>
    <w:rsid w:val="0044739D"/>
    <w:rsid w:val="0045787E"/>
    <w:rsid w:val="00467C9B"/>
    <w:rsid w:val="004706D4"/>
    <w:rsid w:val="00483456"/>
    <w:rsid w:val="004869AC"/>
    <w:rsid w:val="00486E65"/>
    <w:rsid w:val="004A5B9E"/>
    <w:rsid w:val="004A77D2"/>
    <w:rsid w:val="004B225A"/>
    <w:rsid w:val="004B7C36"/>
    <w:rsid w:val="004E14F3"/>
    <w:rsid w:val="00502A7A"/>
    <w:rsid w:val="005216E2"/>
    <w:rsid w:val="005248E3"/>
    <w:rsid w:val="0053493A"/>
    <w:rsid w:val="00542393"/>
    <w:rsid w:val="00566920"/>
    <w:rsid w:val="00571208"/>
    <w:rsid w:val="00596A4D"/>
    <w:rsid w:val="005A101C"/>
    <w:rsid w:val="005B42D4"/>
    <w:rsid w:val="005C1F7A"/>
    <w:rsid w:val="005C3E1F"/>
    <w:rsid w:val="005D7151"/>
    <w:rsid w:val="00610CBD"/>
    <w:rsid w:val="00617CA8"/>
    <w:rsid w:val="0062465B"/>
    <w:rsid w:val="00637BD5"/>
    <w:rsid w:val="006421F2"/>
    <w:rsid w:val="00646309"/>
    <w:rsid w:val="0064711E"/>
    <w:rsid w:val="00675B46"/>
    <w:rsid w:val="00675FAD"/>
    <w:rsid w:val="00687610"/>
    <w:rsid w:val="00696BA9"/>
    <w:rsid w:val="006D479F"/>
    <w:rsid w:val="006E66C3"/>
    <w:rsid w:val="00722D4E"/>
    <w:rsid w:val="007319EE"/>
    <w:rsid w:val="0073264E"/>
    <w:rsid w:val="007428A2"/>
    <w:rsid w:val="00743A5F"/>
    <w:rsid w:val="0077288E"/>
    <w:rsid w:val="00775C78"/>
    <w:rsid w:val="007A6443"/>
    <w:rsid w:val="007B16D6"/>
    <w:rsid w:val="007D0FDC"/>
    <w:rsid w:val="007D5938"/>
    <w:rsid w:val="007F1E98"/>
    <w:rsid w:val="007F49A8"/>
    <w:rsid w:val="008153F4"/>
    <w:rsid w:val="008230E9"/>
    <w:rsid w:val="008629EC"/>
    <w:rsid w:val="00872B46"/>
    <w:rsid w:val="00884FD5"/>
    <w:rsid w:val="008A6D79"/>
    <w:rsid w:val="008B44AC"/>
    <w:rsid w:val="008B61BF"/>
    <w:rsid w:val="008B62E0"/>
    <w:rsid w:val="008C1B8F"/>
    <w:rsid w:val="008C2C7A"/>
    <w:rsid w:val="008E14A7"/>
    <w:rsid w:val="008E6ACC"/>
    <w:rsid w:val="008F1547"/>
    <w:rsid w:val="008F7677"/>
    <w:rsid w:val="00902782"/>
    <w:rsid w:val="00934819"/>
    <w:rsid w:val="009435D6"/>
    <w:rsid w:val="009551E3"/>
    <w:rsid w:val="00956056"/>
    <w:rsid w:val="00961A6D"/>
    <w:rsid w:val="00986EDA"/>
    <w:rsid w:val="009A1AAE"/>
    <w:rsid w:val="009A2BCF"/>
    <w:rsid w:val="009D0411"/>
    <w:rsid w:val="009E622E"/>
    <w:rsid w:val="009F15AE"/>
    <w:rsid w:val="009F2254"/>
    <w:rsid w:val="00A0207B"/>
    <w:rsid w:val="00A139C8"/>
    <w:rsid w:val="00A3388E"/>
    <w:rsid w:val="00A732DC"/>
    <w:rsid w:val="00A771E8"/>
    <w:rsid w:val="00A77A63"/>
    <w:rsid w:val="00A77D52"/>
    <w:rsid w:val="00A8386A"/>
    <w:rsid w:val="00A85FEC"/>
    <w:rsid w:val="00A8624F"/>
    <w:rsid w:val="00AB2C9D"/>
    <w:rsid w:val="00AB524F"/>
    <w:rsid w:val="00AB5A69"/>
    <w:rsid w:val="00AC41F9"/>
    <w:rsid w:val="00AD3E95"/>
    <w:rsid w:val="00AE39F0"/>
    <w:rsid w:val="00AF42D7"/>
    <w:rsid w:val="00B16A0E"/>
    <w:rsid w:val="00B53C4B"/>
    <w:rsid w:val="00B54DC8"/>
    <w:rsid w:val="00B703A8"/>
    <w:rsid w:val="00B71BB8"/>
    <w:rsid w:val="00B768D3"/>
    <w:rsid w:val="00B80443"/>
    <w:rsid w:val="00B867C5"/>
    <w:rsid w:val="00BA01D3"/>
    <w:rsid w:val="00BB7553"/>
    <w:rsid w:val="00BC2E09"/>
    <w:rsid w:val="00C32058"/>
    <w:rsid w:val="00C375E8"/>
    <w:rsid w:val="00C4254A"/>
    <w:rsid w:val="00C44004"/>
    <w:rsid w:val="00C54E58"/>
    <w:rsid w:val="00C612A1"/>
    <w:rsid w:val="00C80FB5"/>
    <w:rsid w:val="00C90999"/>
    <w:rsid w:val="00CB2461"/>
    <w:rsid w:val="00CC18ED"/>
    <w:rsid w:val="00CC542E"/>
    <w:rsid w:val="00CD3F59"/>
    <w:rsid w:val="00CD4D29"/>
    <w:rsid w:val="00CD6B55"/>
    <w:rsid w:val="00D07C11"/>
    <w:rsid w:val="00D5042D"/>
    <w:rsid w:val="00D521C5"/>
    <w:rsid w:val="00D60746"/>
    <w:rsid w:val="00D64960"/>
    <w:rsid w:val="00D66345"/>
    <w:rsid w:val="00D77E2A"/>
    <w:rsid w:val="00D826F2"/>
    <w:rsid w:val="00D83ACE"/>
    <w:rsid w:val="00D863BA"/>
    <w:rsid w:val="00D90EEF"/>
    <w:rsid w:val="00DA24D9"/>
    <w:rsid w:val="00DA2C8B"/>
    <w:rsid w:val="00DA57C2"/>
    <w:rsid w:val="00DA646A"/>
    <w:rsid w:val="00DA69A5"/>
    <w:rsid w:val="00DB2CC5"/>
    <w:rsid w:val="00DB303A"/>
    <w:rsid w:val="00DB3604"/>
    <w:rsid w:val="00DD2D8F"/>
    <w:rsid w:val="00DD6D78"/>
    <w:rsid w:val="00DD7CEC"/>
    <w:rsid w:val="00DE517B"/>
    <w:rsid w:val="00DF1976"/>
    <w:rsid w:val="00E13194"/>
    <w:rsid w:val="00E17FE3"/>
    <w:rsid w:val="00E20CAB"/>
    <w:rsid w:val="00E22484"/>
    <w:rsid w:val="00E35A02"/>
    <w:rsid w:val="00E51BA3"/>
    <w:rsid w:val="00E55772"/>
    <w:rsid w:val="00E85B75"/>
    <w:rsid w:val="00EC0168"/>
    <w:rsid w:val="00EC2FF6"/>
    <w:rsid w:val="00ED4FA9"/>
    <w:rsid w:val="00EF328D"/>
    <w:rsid w:val="00F116D6"/>
    <w:rsid w:val="00F234DB"/>
    <w:rsid w:val="00F23B07"/>
    <w:rsid w:val="00F27D41"/>
    <w:rsid w:val="00F37CF0"/>
    <w:rsid w:val="00F4793D"/>
    <w:rsid w:val="00F56487"/>
    <w:rsid w:val="00F615CF"/>
    <w:rsid w:val="00F64061"/>
    <w:rsid w:val="00F7078A"/>
    <w:rsid w:val="00F7633C"/>
    <w:rsid w:val="00F8199C"/>
    <w:rsid w:val="00F82566"/>
    <w:rsid w:val="00F83BB1"/>
    <w:rsid w:val="00F85055"/>
    <w:rsid w:val="00F94A50"/>
    <w:rsid w:val="00FA39B8"/>
    <w:rsid w:val="00FA537D"/>
    <w:rsid w:val="00FB33E1"/>
    <w:rsid w:val="00FD237F"/>
    <w:rsid w:val="00FD4BDC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C784B7"/>
  <w14:defaultImageDpi w14:val="0"/>
  <w15:docId w15:val="{0455501D-7430-4E54-AA68-985ED4EA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1 pt"/>
    <w:qFormat/>
    <w:rsid w:val="00CD3F59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116"/>
    <w:pPr>
      <w:keepNext/>
      <w:keepLines/>
      <w:numPr>
        <w:numId w:val="27"/>
      </w:numPr>
      <w:pBdr>
        <w:bottom w:val="single" w:sz="4" w:space="1" w:color="0D6FBD" w:themeColor="text2"/>
      </w:pBdr>
      <w:spacing w:before="360"/>
      <w:ind w:left="431" w:hanging="431"/>
      <w:outlineLvl w:val="0"/>
    </w:pPr>
    <w:rPr>
      <w:rFonts w:eastAsiaTheme="majorEastAsia"/>
      <w:bCs/>
      <w:color w:val="0D6FBD" w:themeColor="text2"/>
      <w:sz w:val="36"/>
      <w:szCs w:val="36"/>
      <w:lang w:val="sl-SI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11746E"/>
    <w:pPr>
      <w:numPr>
        <w:ilvl w:val="1"/>
      </w:numPr>
      <w:pBdr>
        <w:bottom w:val="none" w:sz="0" w:space="0" w:color="auto"/>
      </w:pBdr>
      <w:spacing w:before="240"/>
      <w:ind w:left="578" w:hanging="578"/>
      <w:outlineLvl w:val="1"/>
    </w:pPr>
    <w:rPr>
      <w:bCs w:val="0"/>
      <w:sz w:val="32"/>
      <w:szCs w:val="28"/>
    </w:rPr>
  </w:style>
  <w:style w:type="paragraph" w:styleId="Heading3">
    <w:name w:val="heading 3"/>
    <w:basedOn w:val="Heading2"/>
    <w:next w:val="Normal"/>
    <w:link w:val="Heading3Char"/>
    <w:autoRedefine/>
    <w:uiPriority w:val="99"/>
    <w:unhideWhenUsed/>
    <w:qFormat/>
    <w:rsid w:val="0064711E"/>
    <w:pPr>
      <w:numPr>
        <w:ilvl w:val="2"/>
      </w:numPr>
      <w:outlineLvl w:val="2"/>
    </w:pPr>
    <w:rPr>
      <w:bCs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nhideWhenUsed/>
    <w:qFormat/>
    <w:rsid w:val="0064711E"/>
    <w:pPr>
      <w:numPr>
        <w:ilvl w:val="3"/>
      </w:numPr>
      <w:outlineLvl w:val="3"/>
    </w:pPr>
    <w:rPr>
      <w:bCs w:val="0"/>
      <w:iCs/>
      <w:sz w:val="24"/>
      <w:szCs w:val="22"/>
    </w:rPr>
  </w:style>
  <w:style w:type="paragraph" w:styleId="Heading5">
    <w:name w:val="heading 5"/>
    <w:basedOn w:val="Heading4"/>
    <w:next w:val="Normal"/>
    <w:link w:val="Heading5Char"/>
    <w:uiPriority w:val="99"/>
    <w:unhideWhenUsed/>
    <w:qFormat/>
    <w:rsid w:val="00CD3F59"/>
    <w:pPr>
      <w:numPr>
        <w:ilvl w:val="4"/>
      </w:numPr>
      <w:suppressAutoHyphens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3F59"/>
    <w:pPr>
      <w:keepNext/>
      <w:keepLines/>
      <w:numPr>
        <w:ilvl w:val="5"/>
        <w:numId w:val="27"/>
      </w:numPr>
      <w:spacing w:before="200" w:after="40" w:line="276" w:lineRule="auto"/>
      <w:outlineLvl w:val="5"/>
    </w:pPr>
    <w:rPr>
      <w:rFonts w:asciiTheme="majorHAnsi" w:eastAsiaTheme="majorEastAsia" w:hAnsiTheme="majorHAnsi" w:cstheme="majorBidi"/>
      <w:b/>
      <w:i/>
      <w:iCs/>
      <w:color w:val="09528D" w:themeColor="accent1" w:themeShade="BF"/>
      <w:lang w:val="sl-SI" w:eastAsia="sl-S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3F59"/>
    <w:pPr>
      <w:keepNext/>
      <w:keepLines/>
      <w:numPr>
        <w:ilvl w:val="6"/>
        <w:numId w:val="27"/>
      </w:numPr>
      <w:spacing w:before="200" w:after="40" w:line="276" w:lineRule="auto"/>
      <w:outlineLvl w:val="6"/>
    </w:pPr>
    <w:rPr>
      <w:rFonts w:asciiTheme="majorHAnsi" w:eastAsiaTheme="majorEastAsia" w:hAnsiTheme="majorHAnsi" w:cstheme="majorBidi"/>
      <w:b/>
      <w:i/>
      <w:iCs/>
      <w:color w:val="09528D" w:themeColor="accent1" w:themeShade="BF"/>
      <w:lang w:val="sl-SI" w:eastAsia="sl-S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D3F59"/>
    <w:pPr>
      <w:keepNext/>
      <w:keepLines/>
      <w:numPr>
        <w:ilvl w:val="7"/>
        <w:numId w:val="27"/>
      </w:numPr>
      <w:spacing w:before="200" w:after="40" w:line="276" w:lineRule="auto"/>
      <w:outlineLvl w:val="7"/>
    </w:pPr>
    <w:rPr>
      <w:rFonts w:asciiTheme="majorHAnsi" w:eastAsiaTheme="majorEastAsia" w:hAnsiTheme="majorHAnsi" w:cstheme="majorBidi"/>
      <w:b/>
      <w:i/>
      <w:color w:val="09528D" w:themeColor="accent1" w:themeShade="BF"/>
      <w:lang w:val="sl-SI" w:eastAsia="sl-SI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D3F59"/>
    <w:pPr>
      <w:keepNext/>
      <w:keepLines/>
      <w:numPr>
        <w:ilvl w:val="8"/>
        <w:numId w:val="27"/>
      </w:numPr>
      <w:spacing w:before="200" w:after="40" w:line="276" w:lineRule="auto"/>
      <w:outlineLvl w:val="8"/>
    </w:pPr>
    <w:rPr>
      <w:rFonts w:asciiTheme="majorHAnsi" w:eastAsiaTheme="majorEastAsia" w:hAnsiTheme="majorHAnsi" w:cstheme="majorBidi"/>
      <w:b/>
      <w:i/>
      <w:iCs/>
      <w:color w:val="09528D" w:themeColor="accent1" w:themeShade="BF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basedOn w:val="Normal"/>
    <w:rsid w:val="00CD3F59"/>
    <w:pPr>
      <w:numPr>
        <w:numId w:val="30"/>
      </w:numPr>
    </w:pPr>
  </w:style>
  <w:style w:type="paragraph" w:customStyle="1" w:styleId="BasicParagraph">
    <w:name w:val="[Basic Paragraph]"/>
    <w:basedOn w:val="Normal"/>
    <w:uiPriority w:val="99"/>
    <w:rsid w:val="00CD3F59"/>
    <w:pPr>
      <w:numPr>
        <w:numId w:val="29"/>
      </w:numPr>
      <w:tabs>
        <w:tab w:val="clear" w:pos="643"/>
        <w:tab w:val="num" w:pos="360"/>
      </w:tabs>
      <w:ind w:left="0" w:firstLine="0"/>
    </w:pPr>
  </w:style>
  <w:style w:type="paragraph" w:styleId="Header">
    <w:name w:val="header"/>
    <w:basedOn w:val="Normal"/>
    <w:link w:val="HeaderChar"/>
    <w:uiPriority w:val="99"/>
    <w:unhideWhenUsed/>
    <w:rsid w:val="00CD3F59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D3F59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D3F59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D3F59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F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5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D3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703A8"/>
    <w:pPr>
      <w:numPr>
        <w:numId w:val="33"/>
      </w:numPr>
      <w:ind w:left="284" w:hanging="284"/>
      <w:contextualSpacing/>
    </w:pPr>
    <w:rPr>
      <w:lang w:val="sl-S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703A8"/>
    <w:rPr>
      <w:rFonts w:ascii="Arial" w:hAnsi="Arial" w:cs="Arial"/>
      <w:sz w:val="22"/>
      <w:szCs w:val="22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175116"/>
    <w:rPr>
      <w:rFonts w:ascii="Arial" w:eastAsiaTheme="majorEastAsia" w:hAnsi="Arial" w:cs="Arial"/>
      <w:bCs/>
      <w:color w:val="0D6FBD" w:themeColor="text2"/>
      <w:sz w:val="36"/>
      <w:szCs w:val="36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11746E"/>
    <w:rPr>
      <w:rFonts w:ascii="Arial" w:eastAsiaTheme="majorEastAsia" w:hAnsi="Arial" w:cs="Arial"/>
      <w:color w:val="0D6FBD" w:themeColor="text2"/>
      <w:sz w:val="32"/>
      <w:szCs w:val="28"/>
      <w:lang w:val="sl-SI"/>
    </w:rPr>
  </w:style>
  <w:style w:type="character" w:customStyle="1" w:styleId="Heading3Char">
    <w:name w:val="Heading 3 Char"/>
    <w:basedOn w:val="DefaultParagraphFont"/>
    <w:link w:val="Heading3"/>
    <w:uiPriority w:val="99"/>
    <w:rsid w:val="0064711E"/>
    <w:rPr>
      <w:rFonts w:ascii="Arial" w:eastAsiaTheme="majorEastAsia" w:hAnsi="Arial" w:cs="Arial"/>
      <w:bCs/>
      <w:color w:val="0D6FBD" w:themeColor="text2"/>
      <w:sz w:val="28"/>
      <w:szCs w:val="24"/>
      <w:lang w:val="sl-SI"/>
    </w:rPr>
  </w:style>
  <w:style w:type="character" w:customStyle="1" w:styleId="Heading4Char">
    <w:name w:val="Heading 4 Char"/>
    <w:basedOn w:val="DefaultParagraphFont"/>
    <w:link w:val="Heading4"/>
    <w:rsid w:val="0064711E"/>
    <w:rPr>
      <w:rFonts w:ascii="Arial" w:eastAsiaTheme="majorEastAsia" w:hAnsi="Arial" w:cs="Arial"/>
      <w:iCs/>
      <w:color w:val="0D6FBD" w:themeColor="text2"/>
      <w:sz w:val="24"/>
      <w:szCs w:val="22"/>
      <w:lang w:val="sl-SI"/>
    </w:rPr>
  </w:style>
  <w:style w:type="paragraph" w:styleId="ListBullet2">
    <w:name w:val="List Bullet 2"/>
    <w:basedOn w:val="Normal"/>
    <w:uiPriority w:val="99"/>
    <w:unhideWhenUsed/>
    <w:rsid w:val="00B703A8"/>
    <w:pPr>
      <w:numPr>
        <w:numId w:val="34"/>
      </w:numPr>
      <w:ind w:left="1276" w:hanging="283"/>
      <w:contextualSpacing/>
    </w:pPr>
  </w:style>
  <w:style w:type="paragraph" w:customStyle="1" w:styleId="Opombaitalic">
    <w:name w:val="Opomba italic"/>
    <w:basedOn w:val="Normal"/>
    <w:qFormat/>
    <w:rsid w:val="00CD3F59"/>
    <w:rPr>
      <w:i/>
      <w:color w:val="808080" w:themeColor="background1" w:themeShade="80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9"/>
    <w:rsid w:val="00CD3F59"/>
    <w:rPr>
      <w:rFonts w:ascii="Arial" w:eastAsiaTheme="majorEastAsia" w:hAnsi="Arial" w:cs="Arial"/>
      <w:b/>
      <w:bCs/>
      <w:i/>
      <w:iCs/>
      <w:sz w:val="22"/>
      <w:szCs w:val="22"/>
    </w:rPr>
  </w:style>
  <w:style w:type="paragraph" w:customStyle="1" w:styleId="HeaderBold">
    <w:name w:val="Header Bold"/>
    <w:basedOn w:val="Header"/>
    <w:qFormat/>
    <w:rsid w:val="00CD3F59"/>
    <w:rPr>
      <w:b/>
    </w:rPr>
  </w:style>
  <w:style w:type="character" w:customStyle="1" w:styleId="Bold11pt">
    <w:name w:val="Bold 11 pt"/>
    <w:basedOn w:val="DefaultParagraphFont"/>
    <w:uiPriority w:val="1"/>
    <w:qFormat/>
    <w:rsid w:val="00CD3F59"/>
    <w:rPr>
      <w:b/>
      <w:bCs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rsid w:val="00CD3F59"/>
    <w:rPr>
      <w:rFonts w:asciiTheme="majorHAnsi" w:eastAsiaTheme="majorEastAsia" w:hAnsiTheme="majorHAnsi" w:cstheme="majorBidi"/>
      <w:b/>
      <w:i/>
      <w:iCs/>
      <w:color w:val="09528D" w:themeColor="accent1" w:themeShade="BF"/>
      <w:sz w:val="22"/>
      <w:szCs w:val="22"/>
      <w:lang w:val="sl-SI" w:eastAsia="sl-SI"/>
    </w:rPr>
  </w:style>
  <w:style w:type="character" w:customStyle="1" w:styleId="Heading7Char">
    <w:name w:val="Heading 7 Char"/>
    <w:basedOn w:val="DefaultParagraphFont"/>
    <w:link w:val="Heading7"/>
    <w:uiPriority w:val="99"/>
    <w:rsid w:val="00CD3F59"/>
    <w:rPr>
      <w:rFonts w:asciiTheme="majorHAnsi" w:eastAsiaTheme="majorEastAsia" w:hAnsiTheme="majorHAnsi" w:cstheme="majorBidi"/>
      <w:b/>
      <w:i/>
      <w:iCs/>
      <w:color w:val="09528D" w:themeColor="accent1" w:themeShade="BF"/>
      <w:sz w:val="22"/>
      <w:szCs w:val="22"/>
      <w:lang w:val="sl-SI" w:eastAsia="sl-SI"/>
    </w:rPr>
  </w:style>
  <w:style w:type="character" w:customStyle="1" w:styleId="Heading8Char">
    <w:name w:val="Heading 8 Char"/>
    <w:basedOn w:val="DefaultParagraphFont"/>
    <w:link w:val="Heading8"/>
    <w:uiPriority w:val="99"/>
    <w:rsid w:val="00CD3F59"/>
    <w:rPr>
      <w:rFonts w:asciiTheme="majorHAnsi" w:eastAsiaTheme="majorEastAsia" w:hAnsiTheme="majorHAnsi" w:cstheme="majorBidi"/>
      <w:b/>
      <w:i/>
      <w:color w:val="09528D" w:themeColor="accent1" w:themeShade="BF"/>
      <w:sz w:val="22"/>
      <w:szCs w:val="22"/>
      <w:lang w:val="sl-SI" w:eastAsia="sl-SI"/>
    </w:rPr>
  </w:style>
  <w:style w:type="character" w:customStyle="1" w:styleId="Heading9Char">
    <w:name w:val="Heading 9 Char"/>
    <w:basedOn w:val="DefaultParagraphFont"/>
    <w:link w:val="Heading9"/>
    <w:uiPriority w:val="99"/>
    <w:rsid w:val="00CD3F59"/>
    <w:rPr>
      <w:rFonts w:asciiTheme="majorHAnsi" w:eastAsiaTheme="majorEastAsia" w:hAnsiTheme="majorHAnsi" w:cstheme="majorBidi"/>
      <w:b/>
      <w:i/>
      <w:iCs/>
      <w:color w:val="09528D" w:themeColor="accent1" w:themeShade="BF"/>
      <w:sz w:val="22"/>
      <w:szCs w:val="22"/>
      <w:lang w:val="sl-SI" w:eastAsia="sl-SI"/>
    </w:rPr>
  </w:style>
  <w:style w:type="character" w:styleId="Hyperlink">
    <w:name w:val="Hyperlink"/>
    <w:basedOn w:val="DefaultParagraphFont"/>
    <w:uiPriority w:val="99"/>
    <w:rsid w:val="00CD3F59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B703A8"/>
    <w:pPr>
      <w:numPr>
        <w:numId w:val="35"/>
      </w:numPr>
      <w:contextualSpacing/>
    </w:pPr>
  </w:style>
  <w:style w:type="paragraph" w:styleId="TOCHeading">
    <w:name w:val="TOC Heading"/>
    <w:basedOn w:val="NaslovN1"/>
    <w:next w:val="Normal"/>
    <w:uiPriority w:val="39"/>
    <w:unhideWhenUsed/>
    <w:qFormat/>
    <w:rsid w:val="004A77D2"/>
  </w:style>
  <w:style w:type="paragraph" w:styleId="TOC4">
    <w:name w:val="toc 4"/>
    <w:basedOn w:val="Normal"/>
    <w:next w:val="Normal"/>
    <w:autoRedefine/>
    <w:uiPriority w:val="39"/>
    <w:semiHidden/>
    <w:unhideWhenUsed/>
    <w:rsid w:val="00382940"/>
    <w:pPr>
      <w:ind w:left="660"/>
    </w:pPr>
    <w:rPr>
      <w:rFonts w:asciiTheme="minorHAnsi" w:hAnsiTheme="minorHAnsi"/>
      <w:sz w:val="20"/>
      <w:szCs w:val="20"/>
    </w:rPr>
  </w:style>
  <w:style w:type="paragraph" w:customStyle="1" w:styleId="NaslovN1">
    <w:name w:val="Naslov N1"/>
    <w:basedOn w:val="Normal"/>
    <w:next w:val="Normal"/>
    <w:qFormat/>
    <w:rsid w:val="00675B46"/>
    <w:pPr>
      <w:spacing w:before="360"/>
    </w:pPr>
    <w:rPr>
      <w:b/>
      <w:sz w:val="36"/>
      <w:szCs w:val="36"/>
      <w:lang w:val="sl-SI"/>
    </w:rPr>
  </w:style>
  <w:style w:type="paragraph" w:customStyle="1" w:styleId="NaslovN2">
    <w:name w:val="Naslov N2"/>
    <w:basedOn w:val="Normal"/>
    <w:qFormat/>
    <w:rsid w:val="00675B46"/>
    <w:pPr>
      <w:spacing w:before="240"/>
    </w:pPr>
    <w:rPr>
      <w:b/>
      <w:sz w:val="28"/>
      <w:szCs w:val="28"/>
      <w:lang w:val="sl-SI"/>
    </w:rPr>
  </w:style>
  <w:style w:type="paragraph" w:customStyle="1" w:styleId="NaslovN3">
    <w:name w:val="Naslov N3"/>
    <w:basedOn w:val="Normal"/>
    <w:qFormat/>
    <w:rsid w:val="00675B46"/>
    <w:pPr>
      <w:spacing w:before="240"/>
    </w:pPr>
    <w:rPr>
      <w:b/>
      <w:sz w:val="24"/>
      <w:szCs w:val="24"/>
      <w:lang w:val="sl-SI"/>
    </w:rPr>
  </w:style>
  <w:style w:type="paragraph" w:customStyle="1" w:styleId="NaslovN4">
    <w:name w:val="Naslov N4"/>
    <w:basedOn w:val="Normal"/>
    <w:qFormat/>
    <w:rsid w:val="00CD3F59"/>
    <w:pPr>
      <w:spacing w:before="240"/>
    </w:pPr>
    <w:rPr>
      <w:b/>
    </w:rPr>
  </w:style>
  <w:style w:type="paragraph" w:customStyle="1" w:styleId="Normal9pt">
    <w:name w:val="Normal 9 pt"/>
    <w:basedOn w:val="Normal"/>
    <w:qFormat/>
    <w:rsid w:val="00BB7553"/>
    <w:rPr>
      <w:sz w:val="20"/>
      <w:szCs w:val="18"/>
      <w:lang w:eastAsia="sl-SI"/>
    </w:rPr>
  </w:style>
  <w:style w:type="paragraph" w:styleId="TOC1">
    <w:name w:val="toc 1"/>
    <w:basedOn w:val="Normal"/>
    <w:next w:val="Normal"/>
    <w:autoRedefine/>
    <w:uiPriority w:val="39"/>
    <w:unhideWhenUsed/>
    <w:rsid w:val="00244ACE"/>
    <w:pPr>
      <w:tabs>
        <w:tab w:val="left" w:pos="362"/>
        <w:tab w:val="right" w:leader="dot" w:pos="9288"/>
      </w:tabs>
      <w:spacing w:before="120" w:line="360" w:lineRule="auto"/>
      <w:jc w:val="both"/>
    </w:pPr>
    <w:rPr>
      <w:b/>
      <w:noProof/>
      <w:szCs w:val="24"/>
    </w:rPr>
  </w:style>
  <w:style w:type="paragraph" w:styleId="TOC2">
    <w:name w:val="toc 2"/>
    <w:basedOn w:val="TOC3"/>
    <w:next w:val="Normal"/>
    <w:autoRedefine/>
    <w:uiPriority w:val="39"/>
    <w:unhideWhenUsed/>
    <w:rsid w:val="00244ACE"/>
    <w:pPr>
      <w:tabs>
        <w:tab w:val="left" w:pos="766"/>
      </w:tabs>
      <w:ind w:left="220"/>
      <w:jc w:val="both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A139C8"/>
    <w:pPr>
      <w:tabs>
        <w:tab w:val="left" w:pos="1254"/>
        <w:tab w:val="right" w:leader="dot" w:pos="9288"/>
      </w:tabs>
      <w:spacing w:line="360" w:lineRule="auto"/>
      <w:ind w:left="440"/>
      <w:jc w:val="center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82940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82940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82940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82940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82940"/>
    <w:pPr>
      <w:ind w:left="1760"/>
    </w:pPr>
    <w:rPr>
      <w:rFonts w:asciiTheme="minorHAnsi" w:hAnsiTheme="minorHAnsi"/>
      <w:sz w:val="20"/>
      <w:szCs w:val="20"/>
    </w:rPr>
  </w:style>
  <w:style w:type="paragraph" w:customStyle="1" w:styleId="Normal14pt">
    <w:name w:val="Normal 14 pt"/>
    <w:basedOn w:val="Normal"/>
    <w:qFormat/>
    <w:rsid w:val="00AB524F"/>
    <w:rPr>
      <w:szCs w:val="28"/>
      <w:lang w:val="sl-SI"/>
    </w:rPr>
  </w:style>
  <w:style w:type="paragraph" w:customStyle="1" w:styleId="Tableheading">
    <w:name w:val="Table heading"/>
    <w:basedOn w:val="Normal"/>
    <w:rsid w:val="005B42D4"/>
    <w:pPr>
      <w:spacing w:before="120" w:after="120" w:line="360" w:lineRule="auto"/>
    </w:pPr>
    <w:rPr>
      <w:rFonts w:cs="Times New Roman"/>
      <w:b/>
      <w:sz w:val="20"/>
      <w:szCs w:val="20"/>
    </w:rPr>
  </w:style>
  <w:style w:type="paragraph" w:customStyle="1" w:styleId="TableText">
    <w:name w:val="Table Text"/>
    <w:basedOn w:val="CommentText"/>
    <w:rsid w:val="005B42D4"/>
    <w:pPr>
      <w:spacing w:after="120" w:line="360" w:lineRule="auto"/>
    </w:pPr>
    <w:rPr>
      <w:rFonts w:cs="Times New Roman"/>
      <w:color w:val="FF0000"/>
      <w:sz w:val="20"/>
      <w:szCs w:val="20"/>
      <w:lang w:val="sl-SI"/>
    </w:rPr>
  </w:style>
  <w:style w:type="paragraph" w:styleId="CommentText">
    <w:name w:val="annotation text"/>
    <w:basedOn w:val="Normal"/>
    <w:link w:val="CommentTextChar"/>
    <w:uiPriority w:val="99"/>
    <w:unhideWhenUsed/>
    <w:rsid w:val="005B42D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42D4"/>
    <w:rPr>
      <w:rFonts w:ascii="Arial" w:hAnsi="Arial" w:cs="Arial"/>
      <w:sz w:val="24"/>
      <w:szCs w:val="24"/>
    </w:rPr>
  </w:style>
  <w:style w:type="paragraph" w:customStyle="1" w:styleId="Normal11ptBold">
    <w:name w:val="Normal 11 pt Bold"/>
    <w:basedOn w:val="Normal"/>
    <w:qFormat/>
    <w:rsid w:val="00AB524F"/>
    <w:pPr>
      <w:suppressAutoHyphens/>
    </w:pPr>
    <w:rPr>
      <w:sz w:val="24"/>
    </w:rPr>
  </w:style>
  <w:style w:type="paragraph" w:customStyle="1" w:styleId="DefaultText">
    <w:name w:val="Default Text"/>
    <w:basedOn w:val="Normal"/>
    <w:rsid w:val="005B42D4"/>
    <w:pPr>
      <w:overflowPunct w:val="0"/>
      <w:autoSpaceDE w:val="0"/>
      <w:autoSpaceDN w:val="0"/>
      <w:adjustRightInd w:val="0"/>
      <w:textAlignment w:val="baseline"/>
    </w:pPr>
    <w:rPr>
      <w:rFonts w:cs="Times New Roman"/>
      <w:color w:val="000000"/>
      <w:sz w:val="24"/>
      <w:szCs w:val="20"/>
      <w:lang w:val="sl-SI"/>
    </w:rPr>
  </w:style>
  <w:style w:type="paragraph" w:customStyle="1" w:styleId="TableHeading0">
    <w:name w:val="Table Heading"/>
    <w:basedOn w:val="Normal"/>
    <w:rsid w:val="005B42D4"/>
    <w:pPr>
      <w:overflowPunct w:val="0"/>
      <w:autoSpaceDE w:val="0"/>
      <w:autoSpaceDN w:val="0"/>
      <w:adjustRightInd w:val="0"/>
      <w:textAlignment w:val="baseline"/>
    </w:pPr>
    <w:rPr>
      <w:rFonts w:cs="Times New Roman"/>
      <w:b/>
      <w:sz w:val="24"/>
      <w:szCs w:val="20"/>
      <w:lang w:val="sl-SI" w:eastAsia="fr-FR"/>
    </w:rPr>
  </w:style>
  <w:style w:type="paragraph" w:styleId="Caption">
    <w:name w:val="caption"/>
    <w:basedOn w:val="Normal"/>
    <w:next w:val="Normal"/>
    <w:qFormat/>
    <w:rsid w:val="00A85FEC"/>
    <w:pPr>
      <w:keepLines/>
      <w:spacing w:before="120" w:after="120"/>
      <w:jc w:val="both"/>
    </w:pPr>
    <w:rPr>
      <w:rFonts w:ascii="Times New Roman" w:hAnsi="Times New Roman" w:cs="Times New Roman"/>
      <w:b/>
      <w:bCs/>
      <w:i/>
      <w:sz w:val="20"/>
      <w:szCs w:val="20"/>
      <w:lang w:val="en-US"/>
    </w:rPr>
  </w:style>
  <w:style w:type="paragraph" w:customStyle="1" w:styleId="Feld">
    <w:name w:val="Feld"/>
    <w:basedOn w:val="Normal"/>
    <w:rsid w:val="00A85FEC"/>
    <w:pPr>
      <w:spacing w:before="96" w:after="96"/>
      <w:ind w:left="86"/>
    </w:pPr>
    <w:rPr>
      <w:rFonts w:cs="Times New Roman"/>
      <w:sz w:val="20"/>
      <w:szCs w:val="20"/>
      <w:lang w:val="de-DE"/>
    </w:rPr>
  </w:style>
  <w:style w:type="paragraph" w:styleId="Title">
    <w:name w:val="Title"/>
    <w:basedOn w:val="Normal"/>
    <w:next w:val="Normal"/>
    <w:link w:val="TitleChar"/>
    <w:uiPriority w:val="10"/>
    <w:qFormat/>
    <w:rsid w:val="00A3388E"/>
    <w:pPr>
      <w:pBdr>
        <w:bottom w:val="single" w:sz="8" w:space="4" w:color="0D6FBD" w:themeColor="accent1"/>
      </w:pBdr>
      <w:spacing w:after="300"/>
      <w:contextualSpacing/>
    </w:pPr>
    <w:rPr>
      <w:rFonts w:asciiTheme="majorHAnsi" w:eastAsiaTheme="majorEastAsia" w:hAnsiTheme="majorHAnsi" w:cstheme="majorBidi"/>
      <w:color w:val="09528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388E"/>
    <w:rPr>
      <w:rFonts w:asciiTheme="majorHAnsi" w:eastAsiaTheme="majorEastAsia" w:hAnsiTheme="majorHAnsi" w:cstheme="majorBidi"/>
      <w:color w:val="09528D" w:themeColor="text2" w:themeShade="BF"/>
      <w:spacing w:val="5"/>
      <w:kern w:val="28"/>
      <w:sz w:val="52"/>
      <w:szCs w:val="52"/>
    </w:rPr>
  </w:style>
  <w:style w:type="paragraph" w:customStyle="1" w:styleId="Copyright">
    <w:name w:val="Copyright"/>
    <w:basedOn w:val="Normal"/>
    <w:rsid w:val="00C4254A"/>
    <w:pPr>
      <w:jc w:val="right"/>
    </w:pPr>
    <w:rPr>
      <w:rFonts w:eastAsiaTheme="minorHAnsi" w:cstheme="minorBidi"/>
      <w:sz w:val="20"/>
      <w:lang w:val="de-DE"/>
    </w:rPr>
  </w:style>
  <w:style w:type="paragraph" w:customStyle="1" w:styleId="03Text">
    <w:name w:val="03_Text"/>
    <w:basedOn w:val="Normal"/>
    <w:link w:val="03TextZchn"/>
    <w:qFormat/>
    <w:rsid w:val="00BB7553"/>
    <w:pPr>
      <w:spacing w:before="60" w:after="60"/>
    </w:pPr>
    <w:rPr>
      <w:rFonts w:cs="Times New Roman"/>
      <w:szCs w:val="20"/>
      <w:lang w:val="de-DE"/>
    </w:rPr>
  </w:style>
  <w:style w:type="paragraph" w:customStyle="1" w:styleId="08TableHeading">
    <w:name w:val="08_Table_Heading"/>
    <w:basedOn w:val="Normal"/>
    <w:qFormat/>
    <w:rsid w:val="00BB7553"/>
    <w:pPr>
      <w:spacing w:line="390" w:lineRule="exact"/>
    </w:pPr>
    <w:rPr>
      <w:rFonts w:ascii="Arial (W1)" w:hAnsi="Arial (W1)"/>
      <w:b/>
      <w:iCs/>
      <w:sz w:val="20"/>
    </w:rPr>
  </w:style>
  <w:style w:type="character" w:customStyle="1" w:styleId="03TextZchn">
    <w:name w:val="03_Text Zchn"/>
    <w:basedOn w:val="DefaultParagraphFont"/>
    <w:link w:val="03Text"/>
    <w:rsid w:val="00BB7553"/>
    <w:rPr>
      <w:rFonts w:ascii="Arial" w:hAnsi="Arial"/>
      <w:sz w:val="22"/>
      <w:lang w:val="de-DE"/>
    </w:rPr>
  </w:style>
  <w:style w:type="paragraph" w:customStyle="1" w:styleId="01DocHeadline">
    <w:name w:val="01_Doc_Headline"/>
    <w:basedOn w:val="Normal"/>
    <w:qFormat/>
    <w:rsid w:val="00BB7553"/>
    <w:rPr>
      <w:rFonts w:ascii="Arial Black" w:hAnsi="Arial Black"/>
      <w:caps/>
      <w:color w:val="F0AB00"/>
      <w:sz w:val="48"/>
      <w:szCs w:val="24"/>
      <w:lang w:val="de-DE" w:eastAsia="de-DE"/>
    </w:rPr>
  </w:style>
  <w:style w:type="paragraph" w:customStyle="1" w:styleId="StyleOmniimHeaderInfoColumnOneTimesNewRoman12pt">
    <w:name w:val="Style Omniim: Header Info Column One + Times New Roman 12 pt"/>
    <w:basedOn w:val="Normal"/>
    <w:rsid w:val="00025249"/>
    <w:pPr>
      <w:spacing w:before="120" w:after="60" w:line="360" w:lineRule="auto"/>
    </w:pPr>
    <w:rPr>
      <w:rFonts w:cs="Times New Roman"/>
      <w:b/>
      <w:sz w:val="20"/>
      <w:szCs w:val="24"/>
      <w:lang w:val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224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3.png"/><Relationship Id="rId39" Type="http://schemas.openxmlformats.org/officeDocument/2006/relationships/header" Target="header2.xml"/><Relationship Id="rId21" Type="http://schemas.openxmlformats.org/officeDocument/2006/relationships/image" Target="media/image9.png"/><Relationship Id="rId34" Type="http://schemas.openxmlformats.org/officeDocument/2006/relationships/package" Target="embeddings/Microsoft_Excel_Worksheet.xlsx"/><Relationship Id="rId42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33" Type="http://schemas.openxmlformats.org/officeDocument/2006/relationships/image" Target="media/image18.emf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hyperlink" Target="https://wiki.scn.sap.com/wiki/display/VIRTUALIZATION/SAP+on+Microsoft+Hyper-V" TargetMode="External"/><Relationship Id="rId41" Type="http://schemas.openxmlformats.org/officeDocument/2006/relationships/fontTable" Target="fontTable.xml"/><Relationship Id="rId40" Type="http://schemas.openxmlformats.org/officeDocument/2006/relationships/footer" Target="footer2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11.png"/><Relationship Id="rId32" Type="http://schemas.openxmlformats.org/officeDocument/2006/relationships/image" Target="media/image17.png"/><Relationship Id="rId37" Type="http://schemas.openxmlformats.org/officeDocument/2006/relationships/header" Target="header1.xml"/><Relationship Id="rId36" Type="http://schemas.openxmlformats.org/officeDocument/2006/relationships/package" Target="embeddings/Microsoft_Excel_Worksheet1.xlsx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31" Type="http://schemas.openxmlformats.org/officeDocument/2006/relationships/image" Target="media/image16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yperlink" Target="https://www.sap.com/about/benchmark/sizing.quick-sizer.html#quick-sizer" TargetMode="External"/><Relationship Id="rId27" Type="http://schemas.openxmlformats.org/officeDocument/2006/relationships/image" Target="media/image14.png"/><Relationship Id="rId30" Type="http://schemas.openxmlformats.org/officeDocument/2006/relationships/hyperlink" Target="https://www.sap.com/dmc/exp/2014-09-02-hana-hardware/enEN/appliances.html" TargetMode="External"/><Relationship Id="rId35" Type="http://schemas.openxmlformats.org/officeDocument/2006/relationships/image" Target="media/image19.emf"/><Relationship Id="rId8" Type="http://schemas.openxmlformats.org/officeDocument/2006/relationships/styles" Target="style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porabniki\My%20Documents\Sapphir\Projektna%20pisarna\CGP\Finalni%20dokumenti%2015052015\Copy%20Files%20(1xwBS0duWYGy303n)\Word_Predloge_Sapphir\Word_template\Sapphir_dokumentacija_SAP-P.dotx" TargetMode="External"/></Relationships>
</file>

<file path=word/theme/theme1.xml><?xml version="1.0" encoding="utf-8"?>
<a:theme xmlns:a="http://schemas.openxmlformats.org/drawingml/2006/main" name="Sapphir">
  <a:themeElements>
    <a:clrScheme name="Custom 1">
      <a:dk1>
        <a:sysClr val="windowText" lastClr="000000"/>
      </a:dk1>
      <a:lt1>
        <a:sysClr val="window" lastClr="FFFFFF"/>
      </a:lt1>
      <a:dk2>
        <a:srgbClr val="0D6FBD"/>
      </a:dk2>
      <a:lt2>
        <a:srgbClr val="EEECE1"/>
      </a:lt2>
      <a:accent1>
        <a:srgbClr val="0D6FBD"/>
      </a:accent1>
      <a:accent2>
        <a:srgbClr val="0D6FBD"/>
      </a:accent2>
      <a:accent3>
        <a:srgbClr val="0D6FBD"/>
      </a:accent3>
      <a:accent4>
        <a:srgbClr val="0D6FBD"/>
      </a:accent4>
      <a:accent5>
        <a:srgbClr val="0D6FBD"/>
      </a:accent5>
      <a:accent6>
        <a:srgbClr val="0D6FBD"/>
      </a:accent6>
      <a:hlink>
        <a:srgbClr val="0D6FBD"/>
      </a:hlink>
      <a:folHlink>
        <a:srgbClr val="0D6FB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8575"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apphir" id="{91738FAE-DC57-408A-8A0E-FE440750A87A}" vid="{6CF6FAB8-B636-4D46-94B2-DA90F8494D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ae999c9-c443-41a0-afa7-b2551cd82f6c" ContentTypeId="0x01010001736EAAD8464D40B7D32DA57B33A3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6BEE9DDFC4F545AD7DD23F6171468D" ma:contentTypeVersion="0" ma:contentTypeDescription="Ustvari nov dokument." ma:contentTypeScope="" ma:versionID="92104157075e1ae5941cec80bb2472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apphir Document" ma:contentTypeID="0x01010001736EAAD8464D40B7D32DA57B33A301000F0C4C72521A444B8069AD5F28AFCC90" ma:contentTypeVersion="37" ma:contentTypeDescription="Main document content type" ma:contentTypeScope="" ma:versionID="82c6b0991ceabf5d8c8db419e5eb5a5c">
  <xsd:schema xmlns:xsd="http://www.w3.org/2001/XMLSchema" xmlns:xs="http://www.w3.org/2001/XMLSchema" xmlns:p="http://schemas.microsoft.com/office/2006/metadata/properties" xmlns:ns2="8e4cb364-2a78-4dcc-884c-87073ff0bdf0" xmlns:ns3="8490d029-3b2a-4a96-9a8d-ec779b0b56de" xmlns:ns4="f22ce11b-1be7-4761-9b18-9ecb27d24c65" xmlns:ns5="f4cd0f61-0547-412d-ac89-8e01f4fc4bf8" targetNamespace="http://schemas.microsoft.com/office/2006/metadata/properties" ma:root="true" ma:fieldsID="aa3cfebb91749aac4b9738f2406dbfa1" ns2:_="" ns3:_="" ns4:_="" ns5:_="">
    <xsd:import namespace="8e4cb364-2a78-4dcc-884c-87073ff0bdf0"/>
    <xsd:import namespace="8490d029-3b2a-4a96-9a8d-ec779b0b56de"/>
    <xsd:import namespace="f22ce11b-1be7-4761-9b18-9ecb27d24c65"/>
    <xsd:import namespace="f4cd0f61-0547-412d-ac89-8e01f4fc4bf8"/>
    <xsd:element name="properties">
      <xsd:complexType>
        <xsd:sequence>
          <xsd:element name="documentManagement">
            <xsd:complexType>
              <xsd:all>
                <xsd:element ref="ns2:g64e7f0e89cd434bb251b68fd921b661" minOccurs="0"/>
                <xsd:element ref="ns2:TaxCatchAll" minOccurs="0"/>
                <xsd:element ref="ns2:TaxCatchAllLabel" minOccurs="0"/>
                <xsd:element ref="ns2:i0a454691ea04d19a4b9e85edae4b139" minOccurs="0"/>
                <xsd:element ref="ns2:p8b655d5aadf4f52ac6dd19c24c205ac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5:Move_x0020_Docu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cb364-2a78-4dcc-884c-87073ff0bdf0" elementFormDefault="qualified">
    <xsd:import namespace="http://schemas.microsoft.com/office/2006/documentManagement/types"/>
    <xsd:import namespace="http://schemas.microsoft.com/office/infopath/2007/PartnerControls"/>
    <xsd:element name="g64e7f0e89cd434bb251b68fd921b661" ma:index="8" ma:taxonomy="true" ma:internalName="g64e7f0e89cd434bb251b68fd921b661" ma:taxonomyFieldName="Classification" ma:displayName="Classification" ma:default="" ma:fieldId="{064e7f0e-89cd-434b-b251-b68fd921b661}" ma:sspId="5ae999c9-c443-41a0-afa7-b2551cd82f6c" ma:termSetId="2f2dfd47-4dc7-4102-913e-a34887eb56fa" ma:anchorId="57f612e5-b7c7-4724-85d7-639b4f02bb2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8cbed84-38a7-446b-b918-286df059545f}" ma:internalName="TaxCatchAll" ma:showField="CatchAllData" ma:web="8490d029-3b2a-4a96-9a8d-ec779b0b56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8cbed84-38a7-446b-b918-286df059545f}" ma:internalName="TaxCatchAllLabel" ma:readOnly="true" ma:showField="CatchAllDataLabel" ma:web="8490d029-3b2a-4a96-9a8d-ec779b0b56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a454691ea04d19a4b9e85edae4b139" ma:index="12" ma:taxonomy="true" ma:internalName="i0a454691ea04d19a4b9e85edae4b139" ma:taxonomyFieldName="Client" ma:displayName="Client" ma:default="" ma:fieldId="{20a45469-1ea0-4d19-a4b9-e85edae4b139}" ma:sspId="5ae999c9-c443-41a0-afa7-b2551cd82f6c" ma:termSetId="19603190-521b-414d-9794-da699811c798" ma:anchorId="73e9b364-905f-4d92-a95d-94177d978769" ma:open="false" ma:isKeyword="false">
      <xsd:complexType>
        <xsd:sequence>
          <xsd:element ref="pc:Terms" minOccurs="0" maxOccurs="1"/>
        </xsd:sequence>
      </xsd:complexType>
    </xsd:element>
    <xsd:element name="p8b655d5aadf4f52ac6dd19c24c205ac" ma:index="14" ma:taxonomy="true" ma:internalName="p8b655d5aadf4f52ac6dd19c24c205ac" ma:taxonomyFieldName="DocumentType" ma:displayName="DocumentType" ma:default="" ma:fieldId="{98b655d5-aadf-4f52-ac6d-d19c24c205ac}" ma:sspId="5ae999c9-c443-41a0-afa7-b2551cd82f6c" ma:termSetId="19603190-521b-414d-9794-da699811c798" ma:anchorId="a9f45139-0547-4161-9917-ad0384b7189d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0d029-3b2a-4a96-9a8d-ec779b0b56d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ce11b-1be7-4761-9b18-9ecb27d24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d0f61-0547-412d-ac89-8e01f4fc4bf8" elementFormDefault="qualified">
    <xsd:import namespace="http://schemas.microsoft.com/office/2006/documentManagement/types"/>
    <xsd:import namespace="http://schemas.microsoft.com/office/infopath/2007/PartnerControls"/>
    <xsd:element name="Move_x0020_Documents" ma:index="21" nillable="true" ma:displayName="Move Documents" ma:internalName="Move_x0020_Document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A085DA-4DD1-41D1-AA87-B01E8380B63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04CC5CA-2EE9-4DA5-AEFA-4FBAD62CD25A}"/>
</file>

<file path=customXml/itemProps3.xml><?xml version="1.0" encoding="utf-8"?>
<ds:datastoreItem xmlns:ds="http://schemas.openxmlformats.org/officeDocument/2006/customXml" ds:itemID="{61D7F36A-43E4-47C7-A93E-28389DA5A1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23FB94-CFE8-4ED3-A080-BA9BAC470DA9}">
  <ds:schemaRefs>
    <ds:schemaRef ds:uri="http://schemas.microsoft.com/office/2006/metadata/properties"/>
    <ds:schemaRef ds:uri="http://schemas.microsoft.com/office/infopath/2007/PartnerControls"/>
    <ds:schemaRef ds:uri="8e4cb364-2a78-4dcc-884c-87073ff0bdf0"/>
    <ds:schemaRef ds:uri="8490d029-3b2a-4a96-9a8d-ec779b0b56de"/>
    <ds:schemaRef ds:uri="f4cd0f61-0547-412d-ac89-8e01f4fc4bf8"/>
  </ds:schemaRefs>
</ds:datastoreItem>
</file>

<file path=customXml/itemProps5.xml><?xml version="1.0" encoding="utf-8"?>
<ds:datastoreItem xmlns:ds="http://schemas.openxmlformats.org/officeDocument/2006/customXml" ds:itemID="{7A970F45-C878-409A-B68B-D6C27837C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cb364-2a78-4dcc-884c-87073ff0bdf0"/>
    <ds:schemaRef ds:uri="8490d029-3b2a-4a96-9a8d-ec779b0b56de"/>
    <ds:schemaRef ds:uri="f22ce11b-1be7-4761-9b18-9ecb27d24c65"/>
    <ds:schemaRef ds:uri="f4cd0f61-0547-412d-ac89-8e01f4fc4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1F624F0-BFF6-4E71-A8F7-F8BF4216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Sapphir_dokumentacija_SAP-P.dotx</Template>
  <TotalTime>151</TotalTime>
  <Pages>8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Škufca Zaveršek</dc:creator>
  <cp:keywords/>
  <dc:description/>
  <cp:lastModifiedBy>Janez Smolič</cp:lastModifiedBy>
  <cp:revision>6</cp:revision>
  <cp:lastPrinted>2015-05-13T13:11:00Z</cp:lastPrinted>
  <dcterms:created xsi:type="dcterms:W3CDTF">2019-06-12T16:51:00Z</dcterms:created>
  <dcterms:modified xsi:type="dcterms:W3CDTF">2019-06-12T19:22:00Z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0x010100566BEE9DDFC4F545AD7DD23F6171468D</vt:lpwstr>
  </property>
  <property fmtid="{D5CDD505-2E9C-101B-9397-08002B2CF9AE}" pid="3" name="_dlc_DocIdItemGuid">
    <vt:lpwstr>a24ad644-a9ee-4f3e-8f75-7338664aa42f</vt:lpwstr>
  </property>
  <property fmtid="{D5CDD505-2E9C-101B-9397-08002B2CF9AE}" pid="4" name="Client">
    <vt:lpwstr>804;#Univerza Ljubljana|9dc71b47-bde3-4349-a0fa-583441759fb9</vt:lpwstr>
  </property>
  <property fmtid="{D5CDD505-2E9C-101B-9397-08002B2CF9AE}" pid="5" name="pdcb17a174a64caaaa1e4ebbdfbdf883">
    <vt:lpwstr>PS|61fa53e5-51b2-4734-86c0-220049312e83</vt:lpwstr>
  </property>
  <property fmtid="{D5CDD505-2E9C-101B-9397-08002B2CF9AE}" pid="6" name="SAPModul">
    <vt:lpwstr>643;#PS|61fa53e5-51b2-4734-86c0-220049312e83</vt:lpwstr>
  </property>
  <property fmtid="{D5CDD505-2E9C-101B-9397-08002B2CF9AE}" pid="7" name="DocumentType">
    <vt:lpwstr>62;#Predloga dokumenta|16ceaea5-46d9-49fe-a91b-100a414c1e99</vt:lpwstr>
  </property>
  <property fmtid="{D5CDD505-2E9C-101B-9397-08002B2CF9AE}" pid="8" name="Classification">
    <vt:lpwstr>808;#Predloge dokumentov|7d79f147-c017-4f24-ab90-558aba787fb9</vt:lpwstr>
  </property>
  <property fmtid="{D5CDD505-2E9C-101B-9397-08002B2CF9AE}" pid="9" name="af5c34640cfc450885810eee3fb2a44e">
    <vt:lpwstr>Projektno vodstvo / koordinacija|8dbf8efe-088b-4cdf-8b8c-db56177a55ab</vt:lpwstr>
  </property>
  <property fmtid="{D5CDD505-2E9C-101B-9397-08002B2CF9AE}" pid="10" name="Process">
    <vt:lpwstr>662;#Projektno vodstvo / koordinacija|8dbf8efe-088b-4cdf-8b8c-db56177a55ab</vt:lpwstr>
  </property>
  <property fmtid="{D5CDD505-2E9C-101B-9397-08002B2CF9AE}" pid="11" name="Approval">
    <vt:lpwstr>https://sapphirdoo.sharepoint.com/sites/customers/UniverzaLjubljana/_layouts/15/wrkstat.aspx?List=f4cd0f61-0547-412d-ac89-8e01f4fc4bf8&amp;WorkflowInstanceName=b5155011-c924-4ec0-bb66-364878299546, Document Approval</vt:lpwstr>
  </property>
</Properties>
</file>