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93" w:rsidRPr="0089101F" w:rsidRDefault="00251293" w:rsidP="00251293">
      <w:pPr>
        <w:jc w:val="both"/>
        <w:rPr>
          <w:rFonts w:ascii="Garamond" w:hAnsi="Garamond"/>
          <w:b/>
          <w:sz w:val="24"/>
          <w:szCs w:val="24"/>
          <w:lang w:val="sl-SI"/>
        </w:rPr>
      </w:pPr>
      <w:r w:rsidRPr="0089101F">
        <w:rPr>
          <w:rFonts w:ascii="Garamond" w:hAnsi="Garamond"/>
          <w:b/>
          <w:sz w:val="24"/>
          <w:szCs w:val="24"/>
          <w:lang w:val="sl-SI"/>
        </w:rPr>
        <w:t>prof. dr. Sonja Novak Lukanovič</w:t>
      </w:r>
    </w:p>
    <w:p w:rsidR="00251293" w:rsidRPr="0089101F" w:rsidRDefault="00251293" w:rsidP="00251293">
      <w:pPr>
        <w:jc w:val="both"/>
        <w:rPr>
          <w:rFonts w:ascii="Garamond" w:hAnsi="Garamond"/>
          <w:sz w:val="24"/>
          <w:szCs w:val="24"/>
          <w:lang w:val="sl-SI"/>
        </w:rPr>
      </w:pPr>
    </w:p>
    <w:p w:rsidR="00251293" w:rsidRPr="00345DDB" w:rsidRDefault="00251293" w:rsidP="00251293">
      <w:pPr>
        <w:pStyle w:val="Navodila"/>
        <w:jc w:val="both"/>
        <w:rPr>
          <w:rFonts w:ascii="Garamond" w:hAnsi="Garamond" w:cs="Times New Roman"/>
          <w:sz w:val="24"/>
          <w:szCs w:val="24"/>
        </w:rPr>
      </w:pPr>
      <w:r>
        <w:rPr>
          <w:rFonts w:ascii="Garamond" w:hAnsi="Garamond" w:cs="Times New Roman"/>
          <w:sz w:val="24"/>
          <w:szCs w:val="24"/>
        </w:rPr>
        <w:t>Prof. d</w:t>
      </w:r>
      <w:r w:rsidRPr="00345DDB">
        <w:rPr>
          <w:rFonts w:ascii="Garamond" w:hAnsi="Garamond" w:cs="Times New Roman"/>
          <w:sz w:val="24"/>
          <w:szCs w:val="24"/>
        </w:rPr>
        <w:t>r. Sonja Novak Lukanovič je diplomirala, magistrirala in doktorirala na Filozofski fakulteti  U</w:t>
      </w:r>
      <w:r>
        <w:rPr>
          <w:rFonts w:ascii="Garamond" w:hAnsi="Garamond" w:cs="Times New Roman"/>
          <w:sz w:val="24"/>
          <w:szCs w:val="24"/>
        </w:rPr>
        <w:t xml:space="preserve">niverze v </w:t>
      </w:r>
      <w:r w:rsidRPr="00345DDB">
        <w:rPr>
          <w:rFonts w:ascii="Garamond" w:hAnsi="Garamond" w:cs="Times New Roman"/>
          <w:sz w:val="24"/>
          <w:szCs w:val="24"/>
        </w:rPr>
        <w:t>L</w:t>
      </w:r>
      <w:r>
        <w:rPr>
          <w:rFonts w:ascii="Garamond" w:hAnsi="Garamond" w:cs="Times New Roman"/>
          <w:sz w:val="24"/>
          <w:szCs w:val="24"/>
        </w:rPr>
        <w:t>jubljani</w:t>
      </w:r>
      <w:r w:rsidRPr="00345DDB">
        <w:rPr>
          <w:rFonts w:ascii="Garamond" w:hAnsi="Garamond" w:cs="Times New Roman"/>
          <w:sz w:val="24"/>
          <w:szCs w:val="24"/>
        </w:rPr>
        <w:t>. Njena profesionalna kariera je razpeta med raziskovalnim delom na Inštitutu za narodnostna vprašanja v Ljubljani (INV) in pedagoškim delovanjem na Univerzi v G</w:t>
      </w:r>
      <w:r>
        <w:rPr>
          <w:rFonts w:ascii="Garamond" w:hAnsi="Garamond" w:cs="Times New Roman"/>
          <w:sz w:val="24"/>
          <w:szCs w:val="24"/>
        </w:rPr>
        <w:t xml:space="preserve">radcu ter Filozofsko fakulteto Univerze v Ljubljani, kjer </w:t>
      </w:r>
      <w:r w:rsidRPr="00345DDB">
        <w:rPr>
          <w:rFonts w:ascii="Garamond" w:hAnsi="Garamond" w:cs="Times New Roman"/>
          <w:sz w:val="24"/>
          <w:szCs w:val="24"/>
        </w:rPr>
        <w:t>deluje na Oddelku za primerjalno in splošno jezik</w:t>
      </w:r>
      <w:r>
        <w:rPr>
          <w:rFonts w:ascii="Garamond" w:hAnsi="Garamond" w:cs="Times New Roman"/>
          <w:sz w:val="24"/>
          <w:szCs w:val="24"/>
        </w:rPr>
        <w:t xml:space="preserve">oslovje. </w:t>
      </w:r>
      <w:r w:rsidRPr="00345DDB">
        <w:rPr>
          <w:rFonts w:ascii="Garamond" w:hAnsi="Garamond" w:cs="Times New Roman"/>
          <w:sz w:val="24"/>
          <w:szCs w:val="24"/>
        </w:rPr>
        <w:t>Raziskovalna tematika, s katero se ukvarja</w:t>
      </w:r>
      <w:r>
        <w:rPr>
          <w:rFonts w:ascii="Garamond" w:hAnsi="Garamond" w:cs="Times New Roman"/>
          <w:sz w:val="24"/>
          <w:szCs w:val="24"/>
        </w:rPr>
        <w:t>,</w:t>
      </w:r>
      <w:r w:rsidRPr="00345DDB">
        <w:rPr>
          <w:rFonts w:ascii="Garamond" w:hAnsi="Garamond" w:cs="Times New Roman"/>
          <w:sz w:val="24"/>
          <w:szCs w:val="24"/>
        </w:rPr>
        <w:t xml:space="preserve"> zajema področje uporabnega jezikoslovja s posebnim poudarkom na </w:t>
      </w:r>
      <w:proofErr w:type="spellStart"/>
      <w:r w:rsidRPr="00345DDB">
        <w:rPr>
          <w:rFonts w:ascii="Garamond" w:hAnsi="Garamond" w:cs="Times New Roman"/>
          <w:sz w:val="24"/>
          <w:szCs w:val="24"/>
        </w:rPr>
        <w:t>sociolingvističnih</w:t>
      </w:r>
      <w:proofErr w:type="spellEnd"/>
      <w:r w:rsidRPr="00345DDB">
        <w:rPr>
          <w:rFonts w:ascii="Garamond" w:hAnsi="Garamond" w:cs="Times New Roman"/>
          <w:sz w:val="24"/>
          <w:szCs w:val="24"/>
        </w:rPr>
        <w:t xml:space="preserve"> temah, ki obravnavajo družbene in jezikovne procese v okoljih, kjer se stikata dva ali več jezikov in kultur. Njena najpomembnejša in najodmevnejša dela se nanašajo na značilnosti dvojezičnih okolij in obravnavajo predvsem vprašanja izobraževanja, jezikovnega statusa, jezikovnih ideologij in stališč do jezikov ter strategij jezikovnega prilagajanja, ki zaznamujejo posamezne opazovalne situacije ob slovensko – italijanski, slovensko avstrijski ter slovensko – madžarski državni meji</w:t>
      </w:r>
      <w:r>
        <w:rPr>
          <w:rFonts w:ascii="Garamond" w:hAnsi="Garamond" w:cs="Times New Roman"/>
          <w:sz w:val="24"/>
          <w:szCs w:val="24"/>
        </w:rPr>
        <w:t>.</w:t>
      </w:r>
    </w:p>
    <w:p w:rsidR="00FA5E94" w:rsidRPr="00251293" w:rsidRDefault="00251293">
      <w:pPr>
        <w:rPr>
          <w:lang w:val="sl-SI"/>
        </w:rPr>
      </w:pPr>
      <w:bookmarkStart w:id="0" w:name="_GoBack"/>
      <w:bookmarkEnd w:id="0"/>
    </w:p>
    <w:sectPr w:rsidR="00FA5E94" w:rsidRPr="0025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93"/>
    <w:rsid w:val="00174772"/>
    <w:rsid w:val="00251293"/>
    <w:rsid w:val="007F7B4D"/>
    <w:rsid w:val="00963AD3"/>
    <w:rsid w:val="00F55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1293"/>
    <w:pPr>
      <w:spacing w:after="0" w:line="240" w:lineRule="auto"/>
    </w:pPr>
    <w:rPr>
      <w:rFonts w:ascii="Cambria" w:eastAsia="Times New Roman" w:hAnsi="Cambria" w:cs="Cambria"/>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odila">
    <w:name w:val="Navodila"/>
    <w:basedOn w:val="Navaden"/>
    <w:uiPriority w:val="99"/>
    <w:rsid w:val="00251293"/>
    <w:pPr>
      <w:keepNext/>
      <w:spacing w:after="120" w:line="264" w:lineRule="auto"/>
    </w:pPr>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1293"/>
    <w:pPr>
      <w:spacing w:after="0" w:line="240" w:lineRule="auto"/>
    </w:pPr>
    <w:rPr>
      <w:rFonts w:ascii="Cambria" w:eastAsia="Times New Roman" w:hAnsi="Cambria" w:cs="Cambria"/>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odila">
    <w:name w:val="Navodila"/>
    <w:basedOn w:val="Navaden"/>
    <w:uiPriority w:val="99"/>
    <w:rsid w:val="00251293"/>
    <w:pPr>
      <w:keepNext/>
      <w:spacing w:after="120" w:line="264"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Alenka</cp:lastModifiedBy>
  <cp:revision>1</cp:revision>
  <dcterms:created xsi:type="dcterms:W3CDTF">2016-10-19T06:55:00Z</dcterms:created>
  <dcterms:modified xsi:type="dcterms:W3CDTF">2016-10-19T06:55:00Z</dcterms:modified>
</cp:coreProperties>
</file>