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59D32" w14:textId="02C0A659" w:rsidR="00561A95" w:rsidRDefault="00561A95" w:rsidP="00D2074B">
      <w:pPr>
        <w:pStyle w:val="Brezrazmikov"/>
        <w:spacing w:line="276" w:lineRule="auto"/>
        <w:jc w:val="both"/>
        <w:rPr>
          <w:rFonts w:ascii="Garamond" w:eastAsia="Times New Roman" w:hAnsi="Garamond" w:cs="Arial"/>
          <w:b/>
          <w:sz w:val="24"/>
          <w:szCs w:val="24"/>
          <w:lang w:val="sl-SI"/>
        </w:rPr>
      </w:pPr>
      <w:bookmarkStart w:id="0" w:name="_GoBack"/>
      <w:bookmarkEnd w:id="0"/>
      <w:r w:rsidRPr="00CC251A">
        <w:rPr>
          <w:rFonts w:ascii="Garamond" w:eastAsia="Times New Roman" w:hAnsi="Garamond" w:cs="Arial"/>
          <w:b/>
          <w:sz w:val="24"/>
          <w:szCs w:val="24"/>
          <w:lang w:val="sl-SI"/>
        </w:rPr>
        <w:t>Prof. dr. Matjaž Jeras</w:t>
      </w:r>
    </w:p>
    <w:p w14:paraId="33BA5124" w14:textId="77777777" w:rsidR="00CC251A" w:rsidRPr="00CC251A" w:rsidRDefault="00CC251A" w:rsidP="00D2074B">
      <w:pPr>
        <w:pStyle w:val="Brezrazmikov"/>
        <w:spacing w:line="276" w:lineRule="auto"/>
        <w:jc w:val="both"/>
        <w:rPr>
          <w:rFonts w:ascii="Garamond" w:eastAsia="Times New Roman" w:hAnsi="Garamond" w:cs="Arial"/>
          <w:b/>
          <w:sz w:val="24"/>
          <w:szCs w:val="24"/>
          <w:lang w:val="sl-SI"/>
        </w:rPr>
      </w:pPr>
    </w:p>
    <w:p w14:paraId="186F45E0" w14:textId="14DB9D4D" w:rsidR="003F5074" w:rsidRPr="00A02DEF" w:rsidRDefault="00561A95" w:rsidP="00D2074B">
      <w:pPr>
        <w:pStyle w:val="Brezrazmikov"/>
        <w:spacing w:line="276" w:lineRule="auto"/>
        <w:jc w:val="both"/>
        <w:rPr>
          <w:rFonts w:ascii="Garamond" w:eastAsia="Times New Roman" w:hAnsi="Garamond"/>
          <w:sz w:val="24"/>
          <w:szCs w:val="24"/>
          <w:lang w:val="sl-SI"/>
        </w:rPr>
      </w:pPr>
      <w:r w:rsidRPr="00CC251A">
        <w:rPr>
          <w:rFonts w:ascii="Garamond" w:eastAsia="Times New Roman" w:hAnsi="Garamond" w:cs="Arial"/>
          <w:sz w:val="24"/>
          <w:szCs w:val="24"/>
          <w:lang w:val="sl-SI"/>
        </w:rPr>
        <w:t>Prof. d</w:t>
      </w:r>
      <w:r w:rsidR="009612FA" w:rsidRPr="00CC251A">
        <w:rPr>
          <w:rFonts w:ascii="Garamond" w:eastAsia="Times New Roman" w:hAnsi="Garamond" w:cs="Arial"/>
          <w:sz w:val="24"/>
          <w:szCs w:val="24"/>
          <w:lang w:val="sl-SI"/>
        </w:rPr>
        <w:t>r. Matjaž Jeras</w:t>
      </w:r>
      <w:r w:rsidR="00CC251A">
        <w:rPr>
          <w:rFonts w:ascii="Garamond" w:eastAsia="Times New Roman" w:hAnsi="Garamond" w:cs="Arial"/>
          <w:sz w:val="24"/>
          <w:szCs w:val="24"/>
          <w:lang w:val="sl-SI"/>
        </w:rPr>
        <w:t xml:space="preserve"> je </w:t>
      </w:r>
      <w:r w:rsidR="008A1070">
        <w:rPr>
          <w:rFonts w:ascii="Garamond" w:eastAsia="Times New Roman" w:hAnsi="Garamond" w:cs="Arial"/>
          <w:sz w:val="24"/>
          <w:szCs w:val="24"/>
          <w:lang w:val="sl-SI"/>
        </w:rPr>
        <w:t>bil direktor Zavoda</w:t>
      </w:r>
      <w:r w:rsidR="002620F4" w:rsidRPr="00CC251A">
        <w:rPr>
          <w:rFonts w:ascii="Garamond" w:eastAsia="Times New Roman" w:hAnsi="Garamond" w:cs="Arial"/>
          <w:sz w:val="24"/>
          <w:szCs w:val="24"/>
          <w:lang w:val="sl-SI"/>
        </w:rPr>
        <w:t xml:space="preserve"> </w:t>
      </w:r>
      <w:r w:rsidR="00CC251A">
        <w:rPr>
          <w:rFonts w:ascii="Garamond" w:eastAsia="Times New Roman" w:hAnsi="Garamond" w:cs="Arial"/>
          <w:sz w:val="24"/>
          <w:szCs w:val="24"/>
          <w:lang w:val="sl-SI"/>
        </w:rPr>
        <w:t>Republike Slovenije</w:t>
      </w:r>
      <w:r w:rsidRPr="00CC251A">
        <w:rPr>
          <w:rFonts w:ascii="Garamond" w:eastAsia="Times New Roman" w:hAnsi="Garamond" w:cs="Arial"/>
          <w:sz w:val="24"/>
          <w:szCs w:val="24"/>
          <w:lang w:val="sl-SI"/>
        </w:rPr>
        <w:t xml:space="preserve"> </w:t>
      </w:r>
      <w:r w:rsidR="002620F4" w:rsidRPr="00CC251A">
        <w:rPr>
          <w:rFonts w:ascii="Garamond" w:eastAsia="Times New Roman" w:hAnsi="Garamond" w:cs="Arial"/>
          <w:sz w:val="24"/>
          <w:szCs w:val="24"/>
          <w:lang w:val="sl-SI"/>
        </w:rPr>
        <w:t>za transfuzij</w:t>
      </w:r>
      <w:r w:rsidRPr="00CC251A">
        <w:rPr>
          <w:rFonts w:ascii="Garamond" w:eastAsia="Times New Roman" w:hAnsi="Garamond" w:cs="Arial"/>
          <w:sz w:val="24"/>
          <w:szCs w:val="24"/>
          <w:lang w:val="sl-SI"/>
        </w:rPr>
        <w:t>sko medicin</w:t>
      </w:r>
      <w:r w:rsidR="008A315B" w:rsidRPr="00CC251A">
        <w:rPr>
          <w:rFonts w:ascii="Garamond" w:eastAsia="Times New Roman" w:hAnsi="Garamond" w:cs="Arial"/>
          <w:sz w:val="24"/>
          <w:szCs w:val="24"/>
          <w:lang w:val="sl-SI"/>
        </w:rPr>
        <w:t>o</w:t>
      </w:r>
      <w:r w:rsidR="008A1070">
        <w:rPr>
          <w:rFonts w:ascii="Garamond" w:eastAsia="Times New Roman" w:hAnsi="Garamond" w:cs="Arial"/>
          <w:sz w:val="24"/>
          <w:szCs w:val="24"/>
          <w:lang w:val="sl-SI"/>
        </w:rPr>
        <w:t xml:space="preserve"> in </w:t>
      </w:r>
      <w:r w:rsidR="0036298F" w:rsidRPr="00CC251A">
        <w:rPr>
          <w:rFonts w:ascii="Garamond" w:eastAsia="Times New Roman" w:hAnsi="Garamond" w:cs="Arial"/>
          <w:sz w:val="24"/>
          <w:szCs w:val="24"/>
          <w:lang w:val="sl-SI"/>
        </w:rPr>
        <w:t>vodja</w:t>
      </w:r>
      <w:r w:rsidR="008A1070">
        <w:rPr>
          <w:rFonts w:ascii="Garamond" w:hAnsi="Garamond" w:cs="Arial"/>
          <w:sz w:val="24"/>
          <w:szCs w:val="24"/>
          <w:lang w:val="sl-SI"/>
        </w:rPr>
        <w:t xml:space="preserve"> Centra za tipizacijo tkiv</w:t>
      </w:r>
      <w:r w:rsidR="008A1070">
        <w:rPr>
          <w:rFonts w:ascii="Garamond" w:hAnsi="Garamond"/>
          <w:sz w:val="24"/>
          <w:szCs w:val="24"/>
          <w:lang w:val="sl-SI"/>
        </w:rPr>
        <w:t>. Sodeloval je pri pridobitvi evropske akreditacije za omenjeni center.</w:t>
      </w:r>
      <w:r w:rsidR="00A02DEF">
        <w:rPr>
          <w:rFonts w:ascii="Garamond" w:eastAsia="Times New Roman" w:hAnsi="Garamond"/>
          <w:sz w:val="24"/>
          <w:szCs w:val="24"/>
          <w:lang w:val="sl-SI"/>
        </w:rPr>
        <w:t xml:space="preserve"> </w:t>
      </w:r>
      <w:r w:rsidR="0049074D" w:rsidRPr="00CC251A">
        <w:rPr>
          <w:rFonts w:ascii="Garamond" w:eastAsia="Times New Roman" w:hAnsi="Garamond"/>
          <w:sz w:val="24"/>
          <w:szCs w:val="24"/>
          <w:lang w:val="sl-SI"/>
        </w:rPr>
        <w:t xml:space="preserve">Soustanovil je nacionalni register </w:t>
      </w:r>
      <w:r w:rsidR="002620F4" w:rsidRPr="00CC251A">
        <w:rPr>
          <w:rFonts w:ascii="Garamond" w:hAnsi="Garamond" w:cs="Arial"/>
          <w:sz w:val="24"/>
          <w:szCs w:val="24"/>
          <w:lang w:val="sl-SI"/>
        </w:rPr>
        <w:t>prostovoljnih darovalcev kostnega mozga</w:t>
      </w:r>
      <w:r w:rsidR="0049074D" w:rsidRPr="00CC251A">
        <w:rPr>
          <w:rFonts w:ascii="Garamond" w:hAnsi="Garamond" w:cs="Arial"/>
          <w:sz w:val="24"/>
          <w:szCs w:val="24"/>
          <w:lang w:val="sl-SI"/>
        </w:rPr>
        <w:t xml:space="preserve"> in </w:t>
      </w:r>
      <w:r w:rsidR="00A02DEF">
        <w:rPr>
          <w:rFonts w:ascii="Garamond" w:hAnsi="Garamond" w:cs="Arial"/>
          <w:sz w:val="24"/>
          <w:szCs w:val="24"/>
          <w:lang w:val="sl-SI"/>
        </w:rPr>
        <w:t xml:space="preserve">sodeloval pri </w:t>
      </w:r>
      <w:r w:rsidR="004E0A2A" w:rsidRPr="00CC251A">
        <w:rPr>
          <w:rFonts w:ascii="Garamond" w:hAnsi="Garamond" w:cs="Arial"/>
          <w:sz w:val="24"/>
          <w:szCs w:val="24"/>
          <w:lang w:val="sl-SI"/>
        </w:rPr>
        <w:t xml:space="preserve">sprejemu </w:t>
      </w:r>
      <w:r w:rsidR="0049074D" w:rsidRPr="00CC251A">
        <w:rPr>
          <w:rFonts w:ascii="Garamond" w:hAnsi="Garamond" w:cs="Arial"/>
          <w:sz w:val="24"/>
          <w:szCs w:val="24"/>
          <w:lang w:val="sl-SI"/>
        </w:rPr>
        <w:t xml:space="preserve">Slovenije v polnopravno članstvo </w:t>
      </w:r>
      <w:r w:rsidR="008A1070">
        <w:rPr>
          <w:rFonts w:ascii="Garamond" w:hAnsi="Garamond" w:cs="Arial"/>
          <w:sz w:val="24"/>
          <w:szCs w:val="24"/>
          <w:lang w:val="sl-SI"/>
        </w:rPr>
        <w:t xml:space="preserve">v </w:t>
      </w:r>
      <w:proofErr w:type="spellStart"/>
      <w:r w:rsidR="008A1070">
        <w:rPr>
          <w:rFonts w:ascii="Garamond" w:hAnsi="Garamond" w:cs="Arial"/>
          <w:sz w:val="24"/>
          <w:szCs w:val="24"/>
          <w:lang w:val="sl-SI"/>
        </w:rPr>
        <w:t>Evrotransplantu</w:t>
      </w:r>
      <w:proofErr w:type="spellEnd"/>
      <w:r w:rsidR="002620F4" w:rsidRPr="00CC251A">
        <w:rPr>
          <w:rFonts w:ascii="Garamond" w:hAnsi="Garamond" w:cs="Arial"/>
          <w:sz w:val="24"/>
          <w:szCs w:val="24"/>
          <w:lang w:val="sl-SI"/>
        </w:rPr>
        <w:t xml:space="preserve">. </w:t>
      </w:r>
      <w:r w:rsidR="008A315B" w:rsidRPr="00CC251A">
        <w:rPr>
          <w:rFonts w:ascii="Garamond" w:hAnsi="Garamond" w:cs="Arial"/>
          <w:sz w:val="24"/>
          <w:szCs w:val="24"/>
          <w:lang w:val="sl-SI"/>
        </w:rPr>
        <w:t>Od l</w:t>
      </w:r>
      <w:r w:rsidR="004E0A2A" w:rsidRPr="00CC251A">
        <w:rPr>
          <w:rFonts w:ascii="Garamond" w:hAnsi="Garamond" w:cs="Arial"/>
          <w:sz w:val="24"/>
          <w:szCs w:val="24"/>
          <w:lang w:val="sl-SI"/>
        </w:rPr>
        <w:t>eta 2010 je zaposl</w:t>
      </w:r>
      <w:r w:rsidR="008A315B" w:rsidRPr="00CC251A">
        <w:rPr>
          <w:rFonts w:ascii="Garamond" w:hAnsi="Garamond" w:cs="Arial"/>
          <w:sz w:val="24"/>
          <w:szCs w:val="24"/>
          <w:lang w:val="sl-SI"/>
        </w:rPr>
        <w:t>en</w:t>
      </w:r>
      <w:r w:rsidR="004E0A2A" w:rsidRPr="00CC251A">
        <w:rPr>
          <w:rFonts w:ascii="Garamond" w:hAnsi="Garamond" w:cs="Arial"/>
          <w:sz w:val="24"/>
          <w:szCs w:val="24"/>
          <w:lang w:val="sl-SI"/>
        </w:rPr>
        <w:t xml:space="preserve"> na </w:t>
      </w:r>
      <w:r w:rsidR="008A1070">
        <w:rPr>
          <w:rFonts w:ascii="Garamond" w:hAnsi="Garamond" w:cs="Arial"/>
          <w:sz w:val="24"/>
          <w:szCs w:val="24"/>
          <w:lang w:val="sl-SI"/>
        </w:rPr>
        <w:t>Fakulteti za farmacijo Univerze v Ljubljani</w:t>
      </w:r>
      <w:r w:rsidR="00A02DEF">
        <w:rPr>
          <w:rFonts w:ascii="Garamond" w:hAnsi="Garamond" w:cs="Arial"/>
          <w:sz w:val="24"/>
          <w:szCs w:val="24"/>
          <w:lang w:val="sl-SI"/>
        </w:rPr>
        <w:t xml:space="preserve">, kjer je nosilec </w:t>
      </w:r>
      <w:r w:rsidR="008A1070">
        <w:rPr>
          <w:rFonts w:ascii="Garamond" w:hAnsi="Garamond" w:cs="Arial"/>
          <w:sz w:val="24"/>
          <w:szCs w:val="24"/>
          <w:lang w:val="sl-SI"/>
        </w:rPr>
        <w:t>šestih</w:t>
      </w:r>
      <w:r w:rsidR="008A315B" w:rsidRPr="00CC251A">
        <w:rPr>
          <w:rFonts w:ascii="Garamond" w:hAnsi="Garamond" w:cs="Arial"/>
          <w:sz w:val="24"/>
          <w:szCs w:val="24"/>
          <w:lang w:val="sl-SI"/>
        </w:rPr>
        <w:t xml:space="preserve"> </w:t>
      </w:r>
      <w:r w:rsidR="00A02DEF">
        <w:rPr>
          <w:rFonts w:ascii="Garamond" w:hAnsi="Garamond" w:cs="Arial"/>
          <w:sz w:val="24"/>
          <w:szCs w:val="24"/>
          <w:lang w:val="sl-SI"/>
        </w:rPr>
        <w:t xml:space="preserve">predmetov. </w:t>
      </w:r>
      <w:r w:rsidR="008A1070">
        <w:rPr>
          <w:rFonts w:ascii="Garamond" w:hAnsi="Garamond" w:cs="Arial"/>
          <w:sz w:val="24"/>
          <w:szCs w:val="24"/>
          <w:lang w:val="sl-SI"/>
        </w:rPr>
        <w:t>Je</w:t>
      </w:r>
      <w:r w:rsidR="00A73D5D" w:rsidRPr="00CC251A">
        <w:rPr>
          <w:rFonts w:ascii="Garamond" w:hAnsi="Garamond" w:cs="Arial"/>
          <w:sz w:val="24"/>
          <w:szCs w:val="24"/>
          <w:lang w:val="sl-SI"/>
        </w:rPr>
        <w:t xml:space="preserve"> avtor </w:t>
      </w:r>
      <w:r w:rsidR="00B7281D" w:rsidRPr="00CC251A">
        <w:rPr>
          <w:rFonts w:ascii="Garamond" w:hAnsi="Garamond" w:cs="Arial"/>
          <w:sz w:val="24"/>
          <w:szCs w:val="24"/>
          <w:lang w:val="sl-SI"/>
        </w:rPr>
        <w:t xml:space="preserve">56 znanstvenih člankov </w:t>
      </w:r>
      <w:r w:rsidR="008A1070">
        <w:rPr>
          <w:rFonts w:ascii="Garamond" w:hAnsi="Garamond" w:cs="Arial"/>
          <w:sz w:val="24"/>
          <w:szCs w:val="24"/>
          <w:lang w:val="sl-SI"/>
        </w:rPr>
        <w:t>in dveh</w:t>
      </w:r>
      <w:r w:rsidR="00B7281D" w:rsidRPr="00CC251A">
        <w:rPr>
          <w:rFonts w:ascii="Garamond" w:hAnsi="Garamond" w:cs="Arial"/>
          <w:sz w:val="24"/>
          <w:szCs w:val="24"/>
          <w:lang w:val="sl-SI"/>
        </w:rPr>
        <w:t xml:space="preserve"> nacionaln</w:t>
      </w:r>
      <w:r w:rsidR="00A73D5D" w:rsidRPr="00CC251A">
        <w:rPr>
          <w:rFonts w:ascii="Garamond" w:hAnsi="Garamond" w:cs="Arial"/>
          <w:sz w:val="24"/>
          <w:szCs w:val="24"/>
          <w:lang w:val="sl-SI"/>
        </w:rPr>
        <w:t>ih</w:t>
      </w:r>
      <w:r w:rsidR="00B7281D" w:rsidRPr="00CC251A">
        <w:rPr>
          <w:rFonts w:ascii="Garamond" w:hAnsi="Garamond" w:cs="Arial"/>
          <w:sz w:val="24"/>
          <w:szCs w:val="24"/>
          <w:lang w:val="sl-SI"/>
        </w:rPr>
        <w:t xml:space="preserve"> patent</w:t>
      </w:r>
      <w:r w:rsidR="00A73D5D" w:rsidRPr="00CC251A">
        <w:rPr>
          <w:rFonts w:ascii="Garamond" w:hAnsi="Garamond" w:cs="Arial"/>
          <w:sz w:val="24"/>
          <w:szCs w:val="24"/>
          <w:lang w:val="sl-SI"/>
        </w:rPr>
        <w:t>ov</w:t>
      </w:r>
      <w:r w:rsidR="008A315B" w:rsidRPr="00CC251A">
        <w:rPr>
          <w:rFonts w:ascii="Garamond" w:hAnsi="Garamond" w:cs="Arial"/>
          <w:sz w:val="24"/>
          <w:szCs w:val="24"/>
          <w:lang w:val="sl-SI"/>
        </w:rPr>
        <w:t>.</w:t>
      </w:r>
      <w:r w:rsidR="00B7281D" w:rsidRPr="00CC251A">
        <w:rPr>
          <w:rFonts w:ascii="Garamond" w:hAnsi="Garamond" w:cs="Arial"/>
          <w:sz w:val="24"/>
          <w:szCs w:val="24"/>
          <w:lang w:val="sl-SI"/>
        </w:rPr>
        <w:t xml:space="preserve"> </w:t>
      </w:r>
    </w:p>
    <w:p w14:paraId="3DA3799C" w14:textId="77777777" w:rsidR="003F5074" w:rsidRPr="00561A95" w:rsidRDefault="003F5074" w:rsidP="003F507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sectPr w:rsidR="003F5074" w:rsidRPr="00561A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D1AC0"/>
    <w:multiLevelType w:val="hybridMultilevel"/>
    <w:tmpl w:val="96C481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404EB"/>
    <w:multiLevelType w:val="hybridMultilevel"/>
    <w:tmpl w:val="AEFC8EB4"/>
    <w:lvl w:ilvl="0" w:tplc="CFF458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90FBF"/>
    <w:multiLevelType w:val="hybridMultilevel"/>
    <w:tmpl w:val="877E4E30"/>
    <w:lvl w:ilvl="0" w:tplc="0424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 w15:restartNumberingAfterBreak="0">
    <w:nsid w:val="67B54AE0"/>
    <w:multiLevelType w:val="hybridMultilevel"/>
    <w:tmpl w:val="4A1A55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B58DE"/>
    <w:multiLevelType w:val="hybridMultilevel"/>
    <w:tmpl w:val="FC34EC2C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F4"/>
    <w:rsid w:val="000F684D"/>
    <w:rsid w:val="001160A2"/>
    <w:rsid w:val="001449AF"/>
    <w:rsid w:val="001571E8"/>
    <w:rsid w:val="001B34B3"/>
    <w:rsid w:val="0023676B"/>
    <w:rsid w:val="002620F4"/>
    <w:rsid w:val="002769B4"/>
    <w:rsid w:val="002B1F02"/>
    <w:rsid w:val="002D3210"/>
    <w:rsid w:val="00302DFB"/>
    <w:rsid w:val="00315EC1"/>
    <w:rsid w:val="0036298F"/>
    <w:rsid w:val="003D1582"/>
    <w:rsid w:val="003F5074"/>
    <w:rsid w:val="0049074D"/>
    <w:rsid w:val="00490DE8"/>
    <w:rsid w:val="004E0A2A"/>
    <w:rsid w:val="004E2C11"/>
    <w:rsid w:val="004E7064"/>
    <w:rsid w:val="00561A95"/>
    <w:rsid w:val="005E3CA4"/>
    <w:rsid w:val="006603A6"/>
    <w:rsid w:val="00762C87"/>
    <w:rsid w:val="00765412"/>
    <w:rsid w:val="008A1070"/>
    <w:rsid w:val="008A315B"/>
    <w:rsid w:val="00954DB8"/>
    <w:rsid w:val="009612FA"/>
    <w:rsid w:val="009E677C"/>
    <w:rsid w:val="00A02DEF"/>
    <w:rsid w:val="00A73D5D"/>
    <w:rsid w:val="00A84F98"/>
    <w:rsid w:val="00AD02ED"/>
    <w:rsid w:val="00B53EF1"/>
    <w:rsid w:val="00B7281D"/>
    <w:rsid w:val="00C91840"/>
    <w:rsid w:val="00CC251A"/>
    <w:rsid w:val="00CD5871"/>
    <w:rsid w:val="00CF67CC"/>
    <w:rsid w:val="00D2074B"/>
    <w:rsid w:val="00D31B94"/>
    <w:rsid w:val="00D8696E"/>
    <w:rsid w:val="00E83534"/>
    <w:rsid w:val="00EE2518"/>
    <w:rsid w:val="00F5617C"/>
    <w:rsid w:val="00F72177"/>
    <w:rsid w:val="00FE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C1E9"/>
  <w15:docId w15:val="{0619AB1D-AFCD-43C9-9617-AAEAB39A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20F4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620F4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2620F4"/>
    <w:pPr>
      <w:spacing w:after="0" w:line="240" w:lineRule="auto"/>
    </w:pPr>
    <w:rPr>
      <w:lang w:val="en-GB"/>
    </w:rPr>
  </w:style>
  <w:style w:type="paragraph" w:styleId="Odstavekseznama">
    <w:name w:val="List Paragraph"/>
    <w:basedOn w:val="Navaden"/>
    <w:uiPriority w:val="34"/>
    <w:qFormat/>
    <w:rsid w:val="002620F4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A84F9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84F9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84F98"/>
    <w:rPr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84F9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84F98"/>
    <w:rPr>
      <w:b/>
      <w:bCs/>
      <w:sz w:val="20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4F98"/>
    <w:rPr>
      <w:rFonts w:ascii="Tahoma" w:hAnsi="Tahoma" w:cs="Tahoma"/>
      <w:sz w:val="16"/>
      <w:szCs w:val="16"/>
      <w:lang w:val="en-GB"/>
    </w:rPr>
  </w:style>
  <w:style w:type="paragraph" w:styleId="Telobesedila">
    <w:name w:val="Body Text"/>
    <w:basedOn w:val="Navaden"/>
    <w:link w:val="TelobesedilaZnak"/>
    <w:rsid w:val="00315E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315EC1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styleId="Revizija">
    <w:name w:val="Revision"/>
    <w:hidden/>
    <w:uiPriority w:val="99"/>
    <w:semiHidden/>
    <w:rsid w:val="003D1582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Jeras, Matjaž</dc:creator>
  <cp:lastModifiedBy>Movrin, Polona</cp:lastModifiedBy>
  <cp:revision>2</cp:revision>
  <dcterms:created xsi:type="dcterms:W3CDTF">2022-01-11T09:46:00Z</dcterms:created>
  <dcterms:modified xsi:type="dcterms:W3CDTF">2022-01-11T09:46:00Z</dcterms:modified>
</cp:coreProperties>
</file>