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ACB94" w14:textId="77777777" w:rsidR="00E16789" w:rsidRPr="00E16789" w:rsidRDefault="00E16789" w:rsidP="00E16789">
      <w:pPr>
        <w:jc w:val="both"/>
        <w:rPr>
          <w:rFonts w:ascii="Garamond" w:hAnsi="Garamond"/>
          <w:b/>
        </w:rPr>
      </w:pPr>
      <w:bookmarkStart w:id="0" w:name="_GoBack"/>
      <w:bookmarkEnd w:id="0"/>
      <w:r w:rsidRPr="00E16789">
        <w:rPr>
          <w:rFonts w:ascii="Garamond" w:hAnsi="Garamond"/>
          <w:b/>
        </w:rPr>
        <w:t>Prof. dr. Aleš Završnik</w:t>
      </w:r>
    </w:p>
    <w:p w14:paraId="5A50CC4C" w14:textId="77777777" w:rsidR="00E16789" w:rsidRPr="00E16789" w:rsidRDefault="00E16789" w:rsidP="00E16789">
      <w:pPr>
        <w:jc w:val="both"/>
        <w:rPr>
          <w:rFonts w:ascii="Garamond" w:hAnsi="Garamond"/>
        </w:rPr>
      </w:pPr>
    </w:p>
    <w:p w14:paraId="68BA7026" w14:textId="77777777" w:rsidR="009217D2" w:rsidRPr="00E16789" w:rsidRDefault="00E16789" w:rsidP="00E16789">
      <w:pPr>
        <w:jc w:val="both"/>
        <w:rPr>
          <w:rFonts w:ascii="Garamond" w:hAnsi="Garamond"/>
        </w:rPr>
      </w:pPr>
      <w:r w:rsidRPr="00E16789">
        <w:rPr>
          <w:rFonts w:ascii="Garamond" w:hAnsi="Garamond"/>
        </w:rPr>
        <w:t xml:space="preserve">Prof. dr. </w:t>
      </w:r>
      <w:r w:rsidR="00E313F4" w:rsidRPr="00E16789">
        <w:rPr>
          <w:rFonts w:ascii="Garamond" w:hAnsi="Garamond"/>
        </w:rPr>
        <w:t xml:space="preserve">Aleš Završnik </w:t>
      </w:r>
      <w:r w:rsidR="007D599C" w:rsidRPr="00E16789">
        <w:rPr>
          <w:rFonts w:ascii="Garamond" w:hAnsi="Garamond"/>
        </w:rPr>
        <w:t>se raziskovaln</w:t>
      </w:r>
      <w:r w:rsidR="00AE5892" w:rsidRPr="00E16789">
        <w:rPr>
          <w:rFonts w:ascii="Garamond" w:hAnsi="Garamond"/>
        </w:rPr>
        <w:t>o</w:t>
      </w:r>
      <w:r w:rsidR="007D599C" w:rsidRPr="00E16789">
        <w:rPr>
          <w:rFonts w:ascii="Garamond" w:hAnsi="Garamond"/>
        </w:rPr>
        <w:t xml:space="preserve"> </w:t>
      </w:r>
      <w:r w:rsidR="009217D2" w:rsidRPr="00E16789">
        <w:rPr>
          <w:rFonts w:ascii="Garamond" w:hAnsi="Garamond"/>
        </w:rPr>
        <w:t>ukvarja</w:t>
      </w:r>
      <w:r w:rsidR="007D599C" w:rsidRPr="00E16789">
        <w:rPr>
          <w:rFonts w:ascii="Garamond" w:hAnsi="Garamond"/>
        </w:rPr>
        <w:t xml:space="preserve"> </w:t>
      </w:r>
      <w:r w:rsidR="00097A04" w:rsidRPr="00E16789">
        <w:rPr>
          <w:rFonts w:ascii="Garamond" w:hAnsi="Garamond"/>
        </w:rPr>
        <w:t xml:space="preserve">s </w:t>
      </w:r>
      <w:r w:rsidR="00AE5892" w:rsidRPr="00E16789">
        <w:rPr>
          <w:rFonts w:ascii="Garamond" w:hAnsi="Garamond"/>
        </w:rPr>
        <w:t>stičišč</w:t>
      </w:r>
      <w:r w:rsidR="009217D2" w:rsidRPr="00E16789">
        <w:rPr>
          <w:rFonts w:ascii="Garamond" w:hAnsi="Garamond"/>
        </w:rPr>
        <w:t>em</w:t>
      </w:r>
      <w:r w:rsidR="00AE5892" w:rsidRPr="00E16789">
        <w:rPr>
          <w:rFonts w:ascii="Garamond" w:hAnsi="Garamond"/>
        </w:rPr>
        <w:t xml:space="preserve"> </w:t>
      </w:r>
      <w:r w:rsidR="00E313F4" w:rsidRPr="00E16789">
        <w:rPr>
          <w:rFonts w:ascii="Garamond" w:hAnsi="Garamond"/>
        </w:rPr>
        <w:t>prav</w:t>
      </w:r>
      <w:r w:rsidR="00AE5892" w:rsidRPr="00E16789">
        <w:rPr>
          <w:rFonts w:ascii="Garamond" w:hAnsi="Garamond"/>
        </w:rPr>
        <w:t>a</w:t>
      </w:r>
      <w:r w:rsidR="00E313F4" w:rsidRPr="00E16789">
        <w:rPr>
          <w:rFonts w:ascii="Garamond" w:hAnsi="Garamond"/>
        </w:rPr>
        <w:t>, informacijsk</w:t>
      </w:r>
      <w:r w:rsidR="00AE5892" w:rsidRPr="00E16789">
        <w:rPr>
          <w:rFonts w:ascii="Garamond" w:hAnsi="Garamond"/>
        </w:rPr>
        <w:t>e</w:t>
      </w:r>
      <w:r w:rsidR="00E313F4" w:rsidRPr="00E16789">
        <w:rPr>
          <w:rFonts w:ascii="Garamond" w:hAnsi="Garamond"/>
        </w:rPr>
        <w:t xml:space="preserve"> tehnologij</w:t>
      </w:r>
      <w:r w:rsidR="00AE5892" w:rsidRPr="00E16789">
        <w:rPr>
          <w:rFonts w:ascii="Garamond" w:hAnsi="Garamond"/>
        </w:rPr>
        <w:t>e</w:t>
      </w:r>
      <w:r w:rsidR="00E313F4" w:rsidRPr="00E16789">
        <w:rPr>
          <w:rFonts w:ascii="Garamond" w:hAnsi="Garamond"/>
        </w:rPr>
        <w:t xml:space="preserve"> in kriminalitet</w:t>
      </w:r>
      <w:r w:rsidR="00AE5892" w:rsidRPr="00E16789">
        <w:rPr>
          <w:rFonts w:ascii="Garamond" w:hAnsi="Garamond"/>
        </w:rPr>
        <w:t>e</w:t>
      </w:r>
      <w:r w:rsidR="007D599C" w:rsidRPr="00E16789">
        <w:rPr>
          <w:rFonts w:ascii="Garamond" w:hAnsi="Garamond"/>
        </w:rPr>
        <w:t>.</w:t>
      </w:r>
      <w:r w:rsidR="00AE5892" w:rsidRPr="00E16789">
        <w:rPr>
          <w:rFonts w:ascii="Garamond" w:hAnsi="Garamond"/>
        </w:rPr>
        <w:t xml:space="preserve"> </w:t>
      </w:r>
      <w:r w:rsidR="009217D2" w:rsidRPr="00E16789">
        <w:rPr>
          <w:rFonts w:ascii="Garamond" w:hAnsi="Garamond"/>
        </w:rPr>
        <w:t xml:space="preserve">Njegova bibliografija obsega </w:t>
      </w:r>
      <w:r w:rsidR="000670B6" w:rsidRPr="00E16789">
        <w:rPr>
          <w:rFonts w:ascii="Garamond" w:hAnsi="Garamond"/>
        </w:rPr>
        <w:t xml:space="preserve">več </w:t>
      </w:r>
      <w:r w:rsidR="009217D2" w:rsidRPr="00E16789">
        <w:rPr>
          <w:rFonts w:ascii="Garamond" w:hAnsi="Garamond"/>
        </w:rPr>
        <w:t xml:space="preserve">kot 450 enot. </w:t>
      </w:r>
      <w:r w:rsidR="00E313F4" w:rsidRPr="00E16789">
        <w:rPr>
          <w:rFonts w:ascii="Garamond" w:hAnsi="Garamond"/>
        </w:rPr>
        <w:t>Na Inštitutu za kriminologijo</w:t>
      </w:r>
      <w:r w:rsidR="00AE5892" w:rsidRPr="00E16789">
        <w:rPr>
          <w:rFonts w:ascii="Garamond" w:hAnsi="Garamond"/>
        </w:rPr>
        <w:t xml:space="preserve"> pri Pravni fakulteti </w:t>
      </w:r>
      <w:r>
        <w:rPr>
          <w:rFonts w:ascii="Garamond" w:hAnsi="Garamond"/>
        </w:rPr>
        <w:t xml:space="preserve">Univerze </w:t>
      </w:r>
      <w:r w:rsidR="00AE5892" w:rsidRPr="00E16789">
        <w:rPr>
          <w:rFonts w:ascii="Garamond" w:hAnsi="Garamond"/>
        </w:rPr>
        <w:t>v Ljubljani</w:t>
      </w:r>
      <w:r w:rsidR="009217D2" w:rsidRPr="00E16789">
        <w:rPr>
          <w:rFonts w:ascii="Garamond" w:hAnsi="Garamond"/>
        </w:rPr>
        <w:t>, ki ga trenutno vodi,</w:t>
      </w:r>
      <w:r w:rsidR="00E313F4" w:rsidRPr="00E16789">
        <w:rPr>
          <w:rFonts w:ascii="Garamond" w:hAnsi="Garamond"/>
        </w:rPr>
        <w:t xml:space="preserve"> </w:t>
      </w:r>
      <w:r w:rsidR="009217D2" w:rsidRPr="00E16789">
        <w:rPr>
          <w:rFonts w:ascii="Garamond" w:hAnsi="Garamond"/>
        </w:rPr>
        <w:t xml:space="preserve">in v tujini je </w:t>
      </w:r>
      <w:r w:rsidR="00E313F4" w:rsidRPr="00E16789">
        <w:rPr>
          <w:rFonts w:ascii="Garamond" w:hAnsi="Garamond"/>
        </w:rPr>
        <w:t>vodi</w:t>
      </w:r>
      <w:r w:rsidR="000670B6" w:rsidRPr="00E16789">
        <w:rPr>
          <w:rFonts w:ascii="Garamond" w:hAnsi="Garamond"/>
        </w:rPr>
        <w:t>l več</w:t>
      </w:r>
      <w:r w:rsidR="00E313F4" w:rsidRPr="00E16789">
        <w:rPr>
          <w:rFonts w:ascii="Garamond" w:hAnsi="Garamond"/>
        </w:rPr>
        <w:t xml:space="preserve"> razisk</w:t>
      </w:r>
      <w:r w:rsidR="009217D2" w:rsidRPr="00E16789">
        <w:rPr>
          <w:rFonts w:ascii="Garamond" w:hAnsi="Garamond"/>
        </w:rPr>
        <w:t>av</w:t>
      </w:r>
      <w:r w:rsidR="00097A04" w:rsidRPr="00E16789">
        <w:rPr>
          <w:rFonts w:ascii="Garamond" w:hAnsi="Garamond"/>
        </w:rPr>
        <w:t>. S</w:t>
      </w:r>
      <w:r w:rsidR="00AE5892" w:rsidRPr="00E16789">
        <w:rPr>
          <w:rFonts w:ascii="Garamond" w:hAnsi="Garamond"/>
        </w:rPr>
        <w:t>odeloval</w:t>
      </w:r>
      <w:r w:rsidR="009217D2" w:rsidRPr="00E16789">
        <w:rPr>
          <w:rFonts w:ascii="Garamond" w:hAnsi="Garamond"/>
        </w:rPr>
        <w:t xml:space="preserve"> je</w:t>
      </w:r>
      <w:r w:rsidR="00E06B9F">
        <w:rPr>
          <w:rFonts w:ascii="Garamond" w:hAnsi="Garamond"/>
        </w:rPr>
        <w:t xml:space="preserve"> s Švicarsko državno tehniško visoko šolo </w:t>
      </w:r>
      <w:r w:rsidR="00E06B9F" w:rsidRPr="00E06B9F">
        <w:rPr>
          <w:rFonts w:ascii="Garamond" w:hAnsi="Garamond"/>
        </w:rPr>
        <w:t>–</w:t>
      </w:r>
      <w:r w:rsidR="00E06B9F">
        <w:rPr>
          <w:rFonts w:ascii="Garamond" w:hAnsi="Garamond"/>
        </w:rPr>
        <w:t xml:space="preserve"> ETH </w:t>
      </w:r>
      <w:r w:rsidR="00AE5892" w:rsidRPr="00E16789">
        <w:rPr>
          <w:rFonts w:ascii="Garamond" w:hAnsi="Garamond"/>
        </w:rPr>
        <w:t>Z</w:t>
      </w:r>
      <w:r w:rsidR="009217D2" w:rsidRPr="00E16789">
        <w:rPr>
          <w:rFonts w:ascii="Garamond" w:hAnsi="Garamond"/>
        </w:rPr>
        <w:t>ü</w:t>
      </w:r>
      <w:r w:rsidR="00AE5892" w:rsidRPr="00E16789">
        <w:rPr>
          <w:rFonts w:ascii="Garamond" w:hAnsi="Garamond"/>
        </w:rPr>
        <w:t>rich,</w:t>
      </w:r>
      <w:r w:rsidR="00E06B9F">
        <w:rPr>
          <w:rFonts w:ascii="Garamond" w:hAnsi="Garamond"/>
        </w:rPr>
        <w:t xml:space="preserve"> Inštitutom</w:t>
      </w:r>
      <w:r w:rsidR="00AE5892" w:rsidRPr="00E16789">
        <w:rPr>
          <w:rFonts w:ascii="Garamond" w:hAnsi="Garamond"/>
        </w:rPr>
        <w:t xml:space="preserve"> Max Planck</w:t>
      </w:r>
      <w:r w:rsidR="00E06B9F">
        <w:rPr>
          <w:rFonts w:ascii="Garamond" w:hAnsi="Garamond"/>
        </w:rPr>
        <w:t xml:space="preserve"> ter</w:t>
      </w:r>
      <w:r w:rsidR="00AE5892" w:rsidRPr="00E16789">
        <w:rPr>
          <w:rFonts w:ascii="Garamond" w:hAnsi="Garamond"/>
        </w:rPr>
        <w:t xml:space="preserve"> </w:t>
      </w:r>
      <w:r w:rsidR="00E06B9F">
        <w:rPr>
          <w:rFonts w:ascii="Garamond" w:hAnsi="Garamond"/>
        </w:rPr>
        <w:t>univerzama</w:t>
      </w:r>
      <w:r w:rsidR="00AE5892" w:rsidRPr="00E16789">
        <w:rPr>
          <w:rFonts w:ascii="Garamond" w:hAnsi="Garamond"/>
        </w:rPr>
        <w:t xml:space="preserve"> v Strasbourgu in Brnu. Pomagal </w:t>
      </w:r>
      <w:r w:rsidR="009217D2" w:rsidRPr="00E16789">
        <w:rPr>
          <w:rFonts w:ascii="Garamond" w:hAnsi="Garamond"/>
        </w:rPr>
        <w:t xml:space="preserve">je </w:t>
      </w:r>
      <w:r w:rsidR="00AE5892" w:rsidRPr="00E16789">
        <w:rPr>
          <w:rFonts w:ascii="Garamond" w:hAnsi="Garamond"/>
        </w:rPr>
        <w:t>krojiti</w:t>
      </w:r>
      <w:r w:rsidR="00097A04" w:rsidRPr="00E16789">
        <w:rPr>
          <w:rFonts w:ascii="Garamond" w:hAnsi="Garamond"/>
        </w:rPr>
        <w:t xml:space="preserve"> </w:t>
      </w:r>
      <w:r w:rsidR="00AE5892" w:rsidRPr="00E16789">
        <w:rPr>
          <w:rFonts w:ascii="Garamond" w:hAnsi="Garamond"/>
        </w:rPr>
        <w:t>regulacij</w:t>
      </w:r>
      <w:r w:rsidR="00097A04" w:rsidRPr="00E16789">
        <w:rPr>
          <w:rFonts w:ascii="Garamond" w:hAnsi="Garamond"/>
        </w:rPr>
        <w:t>o</w:t>
      </w:r>
      <w:r w:rsidR="00AE5892" w:rsidRPr="00E16789">
        <w:rPr>
          <w:rFonts w:ascii="Garamond" w:hAnsi="Garamond"/>
        </w:rPr>
        <w:t xml:space="preserve"> novih tehnologij pr</w:t>
      </w:r>
      <w:r w:rsidR="00E313F4" w:rsidRPr="00E16789">
        <w:rPr>
          <w:rFonts w:ascii="Garamond" w:hAnsi="Garamond"/>
        </w:rPr>
        <w:t xml:space="preserve">i Svetu Evrope </w:t>
      </w:r>
      <w:r w:rsidR="00AE5892" w:rsidRPr="00E16789">
        <w:rPr>
          <w:rFonts w:ascii="Garamond" w:hAnsi="Garamond"/>
        </w:rPr>
        <w:t xml:space="preserve">in etično presojo raziskav pri </w:t>
      </w:r>
      <w:r w:rsidR="00E313F4" w:rsidRPr="00E16789">
        <w:rPr>
          <w:rFonts w:ascii="Garamond" w:hAnsi="Garamond"/>
        </w:rPr>
        <w:t>Evropsk</w:t>
      </w:r>
      <w:r w:rsidR="00AE5892" w:rsidRPr="00E16789">
        <w:rPr>
          <w:rFonts w:ascii="Garamond" w:hAnsi="Garamond"/>
        </w:rPr>
        <w:t>e</w:t>
      </w:r>
      <w:r w:rsidR="00E313F4" w:rsidRPr="00E16789">
        <w:rPr>
          <w:rFonts w:ascii="Garamond" w:hAnsi="Garamond"/>
        </w:rPr>
        <w:t>m raziskovaln</w:t>
      </w:r>
      <w:r w:rsidR="00AE5892" w:rsidRPr="00E16789">
        <w:rPr>
          <w:rFonts w:ascii="Garamond" w:hAnsi="Garamond"/>
        </w:rPr>
        <w:t>e</w:t>
      </w:r>
      <w:r w:rsidR="00E313F4" w:rsidRPr="00E16789">
        <w:rPr>
          <w:rFonts w:ascii="Garamond" w:hAnsi="Garamond"/>
        </w:rPr>
        <w:t>m svet</w:t>
      </w:r>
      <w:r w:rsidR="00AE5892" w:rsidRPr="00E16789">
        <w:rPr>
          <w:rFonts w:ascii="Garamond" w:hAnsi="Garamond"/>
        </w:rPr>
        <w:t>u</w:t>
      </w:r>
      <w:r w:rsidR="009217D2" w:rsidRPr="00E16789">
        <w:rPr>
          <w:rFonts w:ascii="Garamond" w:hAnsi="Garamond"/>
        </w:rPr>
        <w:t>.</w:t>
      </w:r>
    </w:p>
    <w:p w14:paraId="536D5B43" w14:textId="77777777" w:rsidR="009217D2" w:rsidRDefault="009217D2" w:rsidP="007D599C"/>
    <w:p w14:paraId="2553040A" w14:textId="77777777" w:rsidR="000B0779" w:rsidRPr="007D599C" w:rsidRDefault="000B0779" w:rsidP="007D599C"/>
    <w:sectPr w:rsidR="000B0779" w:rsidRPr="007D599C" w:rsidSect="008B2B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A4464" w14:textId="77777777" w:rsidR="00C35E7D" w:rsidRDefault="00C35E7D" w:rsidP="007D599C">
      <w:r>
        <w:separator/>
      </w:r>
    </w:p>
  </w:endnote>
  <w:endnote w:type="continuationSeparator" w:id="0">
    <w:p w14:paraId="333221EE" w14:textId="77777777" w:rsidR="00C35E7D" w:rsidRDefault="00C35E7D" w:rsidP="007D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E642E" w14:textId="77777777" w:rsidR="00C35E7D" w:rsidRDefault="00C35E7D" w:rsidP="007D599C">
      <w:r>
        <w:separator/>
      </w:r>
    </w:p>
  </w:footnote>
  <w:footnote w:type="continuationSeparator" w:id="0">
    <w:p w14:paraId="33A8E487" w14:textId="77777777" w:rsidR="00C35E7D" w:rsidRDefault="00C35E7D" w:rsidP="007D5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F4"/>
    <w:rsid w:val="000670B6"/>
    <w:rsid w:val="00082D05"/>
    <w:rsid w:val="00097A04"/>
    <w:rsid w:val="000B0779"/>
    <w:rsid w:val="001A5FF3"/>
    <w:rsid w:val="00426CC6"/>
    <w:rsid w:val="00457DEB"/>
    <w:rsid w:val="00554BC8"/>
    <w:rsid w:val="006D488C"/>
    <w:rsid w:val="007D599C"/>
    <w:rsid w:val="008B2B82"/>
    <w:rsid w:val="009217D2"/>
    <w:rsid w:val="00AE5892"/>
    <w:rsid w:val="00C35E7D"/>
    <w:rsid w:val="00E06B9F"/>
    <w:rsid w:val="00E16789"/>
    <w:rsid w:val="00E3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BAA1"/>
  <w14:defaultImageDpi w14:val="32767"/>
  <w15:chartTrackingRefBased/>
  <w15:docId w15:val="{50CA42BF-F291-FB4B-973E-07464FF5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D5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313F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D599C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7D599C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7D599C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7D599C"/>
    <w:rPr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7D599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l-SI"/>
    </w:rPr>
  </w:style>
  <w:style w:type="paragraph" w:styleId="Revizija">
    <w:name w:val="Revision"/>
    <w:hidden/>
    <w:uiPriority w:val="99"/>
    <w:semiHidden/>
    <w:rsid w:val="001A5FF3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Movrin, Polona</cp:lastModifiedBy>
  <cp:revision>2</cp:revision>
  <dcterms:created xsi:type="dcterms:W3CDTF">2022-01-11T09:32:00Z</dcterms:created>
  <dcterms:modified xsi:type="dcterms:W3CDTF">2022-01-11T09:32:00Z</dcterms:modified>
</cp:coreProperties>
</file>