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1D9" w:rsidRPr="000512E9" w:rsidRDefault="000512E9">
      <w:pPr>
        <w:rPr>
          <w:rFonts w:ascii="Garamond" w:hAnsi="Garamond"/>
          <w:b/>
          <w:sz w:val="24"/>
          <w:szCs w:val="24"/>
        </w:rPr>
      </w:pPr>
      <w:r w:rsidRPr="000512E9">
        <w:rPr>
          <w:rFonts w:ascii="Garamond" w:hAnsi="Garamond"/>
          <w:b/>
          <w:sz w:val="24"/>
          <w:szCs w:val="24"/>
        </w:rPr>
        <w:t>OBRAZLOŽITEV</w:t>
      </w:r>
    </w:p>
    <w:p w:rsidR="000512E9" w:rsidRPr="000512E9" w:rsidRDefault="000512E9" w:rsidP="000512E9">
      <w:pPr>
        <w:jc w:val="both"/>
        <w:rPr>
          <w:rFonts w:ascii="Garamond" w:hAnsi="Garamond"/>
          <w:sz w:val="24"/>
          <w:szCs w:val="24"/>
        </w:rPr>
      </w:pPr>
      <w:r w:rsidRPr="000512E9">
        <w:rPr>
          <w:rFonts w:ascii="Garamond" w:hAnsi="Garamond"/>
          <w:sz w:val="24"/>
          <w:szCs w:val="24"/>
        </w:rPr>
        <w:t>Urška Pangerc je na Fakulteti za matematiko, naravoslovje in informacijske tehnologije v Kopru diplomirala leta 2012 in avgusta letos magistrirala v sklopu drugostopenjskega študija Računalništvo in matematika Fakultete za računalništvo in informatiko ter Fakultete za matematiko in fiziko Univerze v Ljubljani.</w:t>
      </w:r>
    </w:p>
    <w:p w:rsidR="000512E9" w:rsidRPr="000512E9" w:rsidRDefault="000512E9" w:rsidP="000512E9">
      <w:pPr>
        <w:jc w:val="both"/>
        <w:rPr>
          <w:rFonts w:ascii="Garamond" w:hAnsi="Garamond"/>
          <w:sz w:val="24"/>
          <w:szCs w:val="24"/>
        </w:rPr>
      </w:pPr>
      <w:r w:rsidRPr="000512E9">
        <w:rPr>
          <w:rFonts w:ascii="Garamond" w:hAnsi="Garamond"/>
          <w:sz w:val="24"/>
          <w:szCs w:val="24"/>
        </w:rPr>
        <w:t>V delu Robustna detekcija srčnih utripov v sočasnih fizioloških signalih</w:t>
      </w:r>
      <w:r>
        <w:rPr>
          <w:rFonts w:ascii="Garamond" w:hAnsi="Garamond"/>
          <w:sz w:val="24"/>
          <w:szCs w:val="24"/>
        </w:rPr>
        <w:t xml:space="preserve"> pod mentorstvom </w:t>
      </w:r>
      <w:r w:rsidR="00517F8A">
        <w:rPr>
          <w:rFonts w:ascii="Garamond" w:hAnsi="Garamond"/>
          <w:sz w:val="24"/>
          <w:szCs w:val="24"/>
        </w:rPr>
        <w:t xml:space="preserve">red. </w:t>
      </w:r>
      <w:r>
        <w:rPr>
          <w:rFonts w:ascii="Garamond" w:hAnsi="Garamond"/>
          <w:sz w:val="24"/>
          <w:szCs w:val="24"/>
        </w:rPr>
        <w:t xml:space="preserve">prof. dr. </w:t>
      </w:r>
      <w:r w:rsidRPr="000512E9">
        <w:rPr>
          <w:rFonts w:ascii="Garamond" w:hAnsi="Garamond"/>
          <w:sz w:val="24"/>
          <w:szCs w:val="24"/>
        </w:rPr>
        <w:t>Franc</w:t>
      </w:r>
      <w:r>
        <w:rPr>
          <w:rFonts w:ascii="Garamond" w:hAnsi="Garamond"/>
          <w:sz w:val="24"/>
          <w:szCs w:val="24"/>
        </w:rPr>
        <w:t>a</w:t>
      </w:r>
      <w:r w:rsidRPr="000512E9">
        <w:rPr>
          <w:rFonts w:ascii="Garamond" w:hAnsi="Garamond"/>
          <w:sz w:val="24"/>
          <w:szCs w:val="24"/>
        </w:rPr>
        <w:t xml:space="preserve"> Jag</w:t>
      </w:r>
      <w:r w:rsidR="00112F49">
        <w:rPr>
          <w:rFonts w:ascii="Garamond" w:hAnsi="Garamond"/>
          <w:sz w:val="24"/>
          <w:szCs w:val="24"/>
        </w:rPr>
        <w:t>ra</w:t>
      </w:r>
      <w:r w:rsidRPr="000512E9">
        <w:rPr>
          <w:rFonts w:ascii="Garamond" w:hAnsi="Garamond"/>
          <w:sz w:val="24"/>
          <w:szCs w:val="24"/>
        </w:rPr>
        <w:t xml:space="preserve"> najdemo izvirne prispevke k znanosti povezane z detektiranjem srčnih utripov v prisotnosti hu</w:t>
      </w:r>
      <w:bookmarkStart w:id="0" w:name="_GoBack"/>
      <w:bookmarkEnd w:id="0"/>
      <w:r w:rsidRPr="000512E9">
        <w:rPr>
          <w:rFonts w:ascii="Garamond" w:hAnsi="Garamond"/>
          <w:sz w:val="24"/>
          <w:szCs w:val="24"/>
        </w:rPr>
        <w:t>jših motenj. V sklopu mednarodnega tekmovanja, Robust Detection of Heart Beats in Multimodal Data,  je med 47 skupinami suvereno zmagala. Glede na znanstveno literaturo in rezultate tekmovanja vodilnih skupin s področja je avtorica najzmogljivejšega detektorja srčnih utripov na svetu.</w:t>
      </w:r>
    </w:p>
    <w:p w:rsidR="000512E9" w:rsidRPr="000512E9" w:rsidRDefault="000512E9">
      <w:pPr>
        <w:rPr>
          <w:rFonts w:ascii="Garamond" w:hAnsi="Garamond"/>
          <w:sz w:val="24"/>
          <w:szCs w:val="24"/>
        </w:rPr>
      </w:pPr>
    </w:p>
    <w:sectPr w:rsidR="000512E9" w:rsidRPr="00051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2E9"/>
    <w:rsid w:val="000512E9"/>
    <w:rsid w:val="00112F49"/>
    <w:rsid w:val="004B51D9"/>
    <w:rsid w:val="0051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87F1D-120B-4884-BC94-8F3D05280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Univerza v Ljubljani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Tiva Turk</cp:lastModifiedBy>
  <cp:revision>2</cp:revision>
  <dcterms:created xsi:type="dcterms:W3CDTF">2015-12-03T09:06:00Z</dcterms:created>
  <dcterms:modified xsi:type="dcterms:W3CDTF">2015-12-03T09:06:00Z</dcterms:modified>
</cp:coreProperties>
</file>